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D4AE8" w14:textId="03F06386" w:rsidR="00534AED" w:rsidRPr="00534AED" w:rsidRDefault="00534AED" w:rsidP="001570F2">
      <w:pPr>
        <w:suppressAutoHyphens/>
        <w:spacing w:after="0" w:line="216" w:lineRule="auto"/>
        <w:rPr>
          <w:rFonts w:ascii="Times New Roman" w:eastAsia="Times New Roman" w:hAnsi="Times New Roman" w:cs="Times New Roman"/>
          <w:b/>
          <w:bCs/>
          <w:kern w:val="0"/>
          <w:sz w:val="23"/>
          <w:szCs w:val="23"/>
          <w:u w:color="000000"/>
          <w:lang w:val="tr-TR" w:eastAsia="zh-CN"/>
          <w14:ligatures w14:val="none"/>
        </w:rPr>
      </w:pPr>
      <w:proofErr w:type="spellStart"/>
      <w:proofErr w:type="gramStart"/>
      <w:r>
        <w:rPr>
          <w:rFonts w:ascii="Times New Roman" w:eastAsia="Times New Roman" w:hAnsi="Times New Roman" w:cs="Times New Roman"/>
          <w:b/>
          <w:bCs/>
          <w:kern w:val="0"/>
          <w:sz w:val="23"/>
          <w:szCs w:val="23"/>
          <w:u w:color="000000"/>
          <w:lang w:val="tr-TR" w:eastAsia="zh-CN"/>
          <w14:ligatures w14:val="none"/>
        </w:rPr>
        <w:t>Date</w:t>
      </w:r>
      <w:proofErr w:type="spellEnd"/>
      <w:r>
        <w:rPr>
          <w:rFonts w:ascii="Times New Roman" w:eastAsia="Times New Roman" w:hAnsi="Times New Roman" w:cs="Times New Roman"/>
          <w:b/>
          <w:bCs/>
          <w:kern w:val="0"/>
          <w:sz w:val="23"/>
          <w:szCs w:val="23"/>
          <w:u w:color="000000"/>
          <w:lang w:val="tr-TR" w:eastAsia="zh-CN"/>
          <w14:ligatures w14:val="none"/>
        </w:rPr>
        <w:t xml:space="preserve"> </w:t>
      </w:r>
      <w:r w:rsidRPr="00534AED">
        <w:rPr>
          <w:rFonts w:ascii="Times New Roman" w:eastAsia="Times New Roman" w:hAnsi="Times New Roman" w:cs="Times New Roman"/>
          <w:b/>
          <w:bCs/>
          <w:kern w:val="0"/>
          <w:sz w:val="23"/>
          <w:szCs w:val="23"/>
          <w:u w:color="000000"/>
          <w:lang w:val="tr-TR" w:eastAsia="zh-CN"/>
          <w14:ligatures w14:val="none"/>
        </w:rPr>
        <w:t>: 30</w:t>
      </w:r>
      <w:proofErr w:type="gramEnd"/>
      <w:r w:rsidRPr="00534AED">
        <w:rPr>
          <w:rFonts w:ascii="Times New Roman" w:eastAsia="Times New Roman" w:hAnsi="Times New Roman" w:cs="Times New Roman"/>
          <w:b/>
          <w:bCs/>
          <w:kern w:val="0"/>
          <w:sz w:val="23"/>
          <w:szCs w:val="23"/>
          <w:u w:color="000000"/>
          <w:lang w:val="tr-TR" w:eastAsia="zh-CN"/>
          <w14:ligatures w14:val="none"/>
        </w:rPr>
        <w:t>.03.2025</w:t>
      </w:r>
    </w:p>
    <w:p w14:paraId="48CEA7CA" w14:textId="67EE4A88" w:rsidR="001D5753" w:rsidRPr="001570F2" w:rsidRDefault="00834A06" w:rsidP="001570F2">
      <w:pPr>
        <w:bidi/>
        <w:spacing w:after="0" w:line="240" w:lineRule="auto"/>
        <w:jc w:val="both"/>
        <w:rPr>
          <w:rFonts w:cs="Shaikh Hamdullah Basic"/>
          <w:b/>
          <w:bCs/>
          <w:color w:val="0000FF"/>
          <w:sz w:val="28"/>
          <w:szCs w:val="28"/>
          <w:lang w:eastAsia="tr-TR" w:bidi="ar-AE"/>
        </w:rPr>
      </w:pPr>
      <w:r>
        <w:rPr>
          <w:rFonts w:cs="Shaikh Hamdullah Basic"/>
          <w:b/>
          <w:bCs/>
          <w:noProof/>
          <w:color w:val="0000FF"/>
          <w:sz w:val="28"/>
          <w:szCs w:val="28"/>
          <w:lang w:val="tr-TR" w:eastAsia="tr-TR"/>
        </w:rPr>
        <w:drawing>
          <wp:inline distT="0" distB="0" distL="0" distR="0" wp14:anchorId="105D7E07" wp14:editId="77EA5E7D">
            <wp:extent cx="3419475" cy="2095500"/>
            <wp:effectExtent l="0" t="0" r="9525" b="0"/>
            <wp:docPr id="2" name="Resim 2" descr="C:\Users\User\Desktop\hutbe\Serlev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utbe\Serlevh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0110" cy="2095889"/>
                    </a:xfrm>
                    <a:prstGeom prst="rect">
                      <a:avLst/>
                    </a:prstGeom>
                    <a:noFill/>
                    <a:ln>
                      <a:noFill/>
                    </a:ln>
                  </pic:spPr>
                </pic:pic>
              </a:graphicData>
            </a:graphic>
          </wp:inline>
        </w:drawing>
      </w:r>
    </w:p>
    <w:p w14:paraId="47EF37C3" w14:textId="238CDAC0" w:rsidR="00534AED" w:rsidRPr="001D5753" w:rsidRDefault="00497261" w:rsidP="00497261">
      <w:pPr>
        <w:spacing w:after="0" w:line="240" w:lineRule="auto"/>
        <w:jc w:val="center"/>
        <w:rPr>
          <w:rFonts w:asciiTheme="majorBidi" w:hAnsiTheme="majorBidi" w:cstheme="majorBidi"/>
          <w:b/>
          <w:bCs/>
        </w:rPr>
      </w:pPr>
      <w:r>
        <w:rPr>
          <w:rFonts w:asciiTheme="majorBidi" w:hAnsiTheme="majorBidi" w:cstheme="majorBidi"/>
          <w:b/>
          <w:bCs/>
        </w:rPr>
        <w:t>L’AID, UN JOUR DE JOIE DE FRATERNITE</w:t>
      </w:r>
    </w:p>
    <w:p w14:paraId="07729BF8" w14:textId="4BA47A1F" w:rsidR="001D5753" w:rsidRPr="00D846B9" w:rsidRDefault="001D5753" w:rsidP="00CE09E6">
      <w:pPr>
        <w:spacing w:after="0" w:line="240" w:lineRule="auto"/>
        <w:ind w:firstLine="567"/>
        <w:rPr>
          <w:rFonts w:asciiTheme="majorBidi" w:hAnsiTheme="majorBidi" w:cstheme="majorBidi"/>
          <w:b/>
          <w:bCs/>
          <w:sz w:val="22"/>
          <w:szCs w:val="22"/>
        </w:rPr>
      </w:pPr>
      <w:r w:rsidRPr="00D846B9">
        <w:rPr>
          <w:rFonts w:asciiTheme="majorBidi" w:hAnsiTheme="majorBidi" w:cstheme="majorBidi"/>
          <w:b/>
          <w:bCs/>
          <w:sz w:val="22"/>
          <w:szCs w:val="22"/>
        </w:rPr>
        <w:t xml:space="preserve">Chers </w:t>
      </w:r>
      <w:r w:rsidR="00534AED" w:rsidRPr="00D846B9">
        <w:rPr>
          <w:rFonts w:asciiTheme="majorBidi" w:hAnsiTheme="majorBidi" w:cstheme="majorBidi"/>
          <w:b/>
          <w:bCs/>
          <w:sz w:val="22"/>
          <w:szCs w:val="22"/>
        </w:rPr>
        <w:t>musulmans !</w:t>
      </w:r>
    </w:p>
    <w:p w14:paraId="63057266" w14:textId="77777777" w:rsidR="00534AED" w:rsidRPr="00D846B9" w:rsidRDefault="00534AED" w:rsidP="00CE09E6">
      <w:pPr>
        <w:spacing w:after="120" w:line="240" w:lineRule="auto"/>
        <w:ind w:firstLine="567"/>
        <w:jc w:val="both"/>
        <w:rPr>
          <w:rFonts w:asciiTheme="majorBidi" w:hAnsiTheme="majorBidi" w:cstheme="majorBidi"/>
          <w:b/>
          <w:bCs/>
          <w:sz w:val="22"/>
          <w:szCs w:val="22"/>
        </w:rPr>
      </w:pPr>
      <w:r w:rsidRPr="00D846B9">
        <w:rPr>
          <w:rFonts w:asciiTheme="majorBidi" w:hAnsiTheme="majorBidi" w:cstheme="majorBidi"/>
          <w:sz w:val="22"/>
          <w:szCs w:val="22"/>
        </w:rPr>
        <w:t>Nous avons accompli le mois béni de Ramadan, dont le début est miséricorde, le milieu pardon et la fin délivrance du châtiment de l’Enfer, et nous voici réunis en ce matin de l’Aïd, louange à Allah ! Rendons grâce à notre Seigneur, qui nous a permis d’atteindre cette journée de fête. Paix et salut sur notre bien-aimé Prophète Muhammad Mustafa (</w:t>
      </w:r>
      <w:proofErr w:type="spellStart"/>
      <w:r w:rsidRPr="00D846B9">
        <w:rPr>
          <w:rFonts w:asciiTheme="majorBidi" w:hAnsiTheme="majorBidi" w:cstheme="majorBidi"/>
          <w:sz w:val="22"/>
          <w:szCs w:val="22"/>
        </w:rPr>
        <w:t>s.a.s</w:t>
      </w:r>
      <w:proofErr w:type="spellEnd"/>
      <w:r w:rsidRPr="00D846B9">
        <w:rPr>
          <w:rFonts w:asciiTheme="majorBidi" w:hAnsiTheme="majorBidi" w:cstheme="majorBidi"/>
          <w:sz w:val="22"/>
          <w:szCs w:val="22"/>
        </w:rPr>
        <w:t>), sur sa noble famille et ses compagnons, qui nous ont enseigné la valeur des jours de l’Aïd, symboles de l’Islam. Qu’Allah bénisse notre Aïd et le comble de bienfaits !</w:t>
      </w:r>
      <w:r w:rsidRPr="00D846B9">
        <w:rPr>
          <w:rFonts w:asciiTheme="majorBidi" w:hAnsiTheme="majorBidi" w:cstheme="majorBidi"/>
          <w:b/>
          <w:bCs/>
          <w:sz w:val="22"/>
          <w:szCs w:val="22"/>
        </w:rPr>
        <w:tab/>
      </w:r>
    </w:p>
    <w:p w14:paraId="4E0EFC24" w14:textId="7FEDDB5D" w:rsidR="00534AED" w:rsidRPr="00D846B9" w:rsidRDefault="00534AED" w:rsidP="00CE09E6">
      <w:pPr>
        <w:spacing w:after="0" w:line="240" w:lineRule="auto"/>
        <w:ind w:firstLine="567"/>
        <w:jc w:val="both"/>
        <w:rPr>
          <w:rFonts w:asciiTheme="majorBidi" w:hAnsiTheme="majorBidi" w:cstheme="majorBidi"/>
          <w:sz w:val="22"/>
          <w:szCs w:val="22"/>
        </w:rPr>
      </w:pPr>
      <w:r w:rsidRPr="00D846B9">
        <w:rPr>
          <w:rFonts w:asciiTheme="majorBidi" w:hAnsiTheme="majorBidi" w:cstheme="majorBidi"/>
          <w:b/>
          <w:bCs/>
          <w:sz w:val="22"/>
          <w:szCs w:val="22"/>
        </w:rPr>
        <w:t>Chers fidèles</w:t>
      </w:r>
      <w:r w:rsidRPr="00D846B9">
        <w:rPr>
          <w:rFonts w:asciiTheme="majorBidi" w:hAnsiTheme="majorBidi" w:cstheme="majorBidi"/>
          <w:sz w:val="22"/>
          <w:szCs w:val="22"/>
        </w:rPr>
        <w:t> !</w:t>
      </w:r>
    </w:p>
    <w:p w14:paraId="52D63629" w14:textId="799B2268" w:rsidR="001570F2" w:rsidRPr="00D846B9" w:rsidRDefault="001D5753" w:rsidP="00CE09E6">
      <w:pPr>
        <w:spacing w:after="120" w:line="240" w:lineRule="auto"/>
        <w:ind w:firstLine="567"/>
        <w:jc w:val="both"/>
        <w:rPr>
          <w:rFonts w:asciiTheme="majorBidi" w:hAnsiTheme="majorBidi" w:cstheme="majorBidi"/>
          <w:sz w:val="22"/>
          <w:szCs w:val="22"/>
        </w:rPr>
      </w:pPr>
      <w:r w:rsidRPr="00D846B9">
        <w:rPr>
          <w:rFonts w:asciiTheme="majorBidi" w:hAnsiTheme="majorBidi" w:cstheme="majorBidi"/>
          <w:sz w:val="22"/>
          <w:szCs w:val="22"/>
        </w:rPr>
        <w:t>Aujourd’hui, c’est l’Aïd, un jour de joie, de bonheur et de fraternité. C’est un jour où nous devons ouvrir notre cœur aux autres avec sincérité et faire disparaître de nos âmes toute rancune et toute animosité. Prêtons l’oreille à l’appel du Prophète (</w:t>
      </w:r>
      <w:proofErr w:type="spellStart"/>
      <w:r w:rsidRPr="00D846B9">
        <w:rPr>
          <w:rFonts w:asciiTheme="majorBidi" w:hAnsiTheme="majorBidi" w:cstheme="majorBidi"/>
          <w:sz w:val="22"/>
          <w:szCs w:val="22"/>
        </w:rPr>
        <w:t>s.a.s</w:t>
      </w:r>
      <w:proofErr w:type="spellEnd"/>
      <w:r w:rsidRPr="00D846B9">
        <w:rPr>
          <w:rFonts w:asciiTheme="majorBidi" w:hAnsiTheme="majorBidi" w:cstheme="majorBidi"/>
          <w:sz w:val="22"/>
          <w:szCs w:val="22"/>
        </w:rPr>
        <w:t xml:space="preserve">) : </w:t>
      </w:r>
      <w:r w:rsidRPr="00D846B9">
        <w:rPr>
          <w:rFonts w:asciiTheme="majorBidi" w:hAnsiTheme="majorBidi" w:cstheme="majorBidi"/>
          <w:b/>
          <w:bCs/>
          <w:sz w:val="22"/>
          <w:szCs w:val="22"/>
        </w:rPr>
        <w:t>« Ne vous enviez pas, ne vous tournez pas le dos, ne nourrissez pas de haine les uns envers les autres. Ô serviteurs d’Allah, soyez frères ! »</w:t>
      </w:r>
      <w:r w:rsidR="001570F2" w:rsidRPr="00D846B9">
        <w:rPr>
          <w:rStyle w:val="SonnotBavurusu"/>
          <w:rFonts w:asciiTheme="majorBidi" w:hAnsiTheme="majorBidi" w:cstheme="majorBidi"/>
          <w:b/>
          <w:bCs/>
          <w:sz w:val="22"/>
          <w:szCs w:val="22"/>
        </w:rPr>
        <w:endnoteReference w:id="1"/>
      </w:r>
    </w:p>
    <w:p w14:paraId="7EE89E27" w14:textId="77777777" w:rsidR="001570F2" w:rsidRPr="00D846B9" w:rsidRDefault="001570F2" w:rsidP="00CE09E6">
      <w:pPr>
        <w:spacing w:after="120" w:line="240" w:lineRule="auto"/>
        <w:ind w:firstLine="567"/>
        <w:jc w:val="both"/>
        <w:rPr>
          <w:rFonts w:asciiTheme="majorBidi" w:hAnsiTheme="majorBidi" w:cstheme="majorBidi"/>
          <w:sz w:val="22"/>
          <w:szCs w:val="22"/>
        </w:rPr>
      </w:pPr>
      <w:r w:rsidRPr="00D846B9">
        <w:rPr>
          <w:rFonts w:asciiTheme="majorBidi" w:hAnsiTheme="majorBidi" w:cstheme="majorBidi"/>
          <w:sz w:val="22"/>
          <w:szCs w:val="22"/>
        </w:rPr>
        <w:t>Aujourd’hui, c’est l’Aïd, une journée où nous transmettons aux générations futures les valeurs de notre noble religion, l’Islam, la morale exemplaire du Prophète (</w:t>
      </w:r>
      <w:proofErr w:type="spellStart"/>
      <w:r w:rsidRPr="00D846B9">
        <w:rPr>
          <w:rFonts w:asciiTheme="majorBidi" w:hAnsiTheme="majorBidi" w:cstheme="majorBidi"/>
          <w:sz w:val="22"/>
          <w:szCs w:val="22"/>
        </w:rPr>
        <w:t>s.a.s</w:t>
      </w:r>
      <w:proofErr w:type="spellEnd"/>
      <w:r w:rsidRPr="00D846B9">
        <w:rPr>
          <w:rFonts w:asciiTheme="majorBidi" w:hAnsiTheme="majorBidi" w:cstheme="majorBidi"/>
          <w:sz w:val="22"/>
          <w:szCs w:val="22"/>
        </w:rPr>
        <w:t>), ainsi que les traditions et la culture nourries par le Coran et la Sunna. C’est un moment privilégié pour vivre et préserver ce qui fait de nous une communauté, une nation unie autour de ses principes spirituels et moraux.</w:t>
      </w:r>
    </w:p>
    <w:p w14:paraId="3D084783" w14:textId="77777777" w:rsidR="001570F2" w:rsidRPr="00D846B9" w:rsidRDefault="001570F2" w:rsidP="00CE09E6">
      <w:pPr>
        <w:spacing w:after="0" w:line="240" w:lineRule="auto"/>
        <w:ind w:firstLine="567"/>
        <w:jc w:val="both"/>
        <w:rPr>
          <w:rFonts w:asciiTheme="majorBidi" w:hAnsiTheme="majorBidi" w:cstheme="majorBidi"/>
          <w:b/>
          <w:bCs/>
          <w:sz w:val="22"/>
          <w:szCs w:val="22"/>
        </w:rPr>
      </w:pPr>
      <w:r w:rsidRPr="00D846B9">
        <w:rPr>
          <w:rFonts w:asciiTheme="majorBidi" w:hAnsiTheme="majorBidi" w:cstheme="majorBidi"/>
          <w:b/>
          <w:bCs/>
          <w:sz w:val="22"/>
          <w:szCs w:val="22"/>
        </w:rPr>
        <w:t>Chers musulmans,</w:t>
      </w:r>
    </w:p>
    <w:p w14:paraId="48CBFEFF" w14:textId="646CB6B3" w:rsidR="001570F2" w:rsidRPr="00D846B9" w:rsidRDefault="00446F82" w:rsidP="00CE09E6">
      <w:pPr>
        <w:spacing w:after="0" w:line="240" w:lineRule="auto"/>
        <w:ind w:firstLine="567"/>
        <w:jc w:val="both"/>
        <w:rPr>
          <w:rFonts w:asciiTheme="majorBidi" w:hAnsiTheme="majorBidi" w:cstheme="majorBidi"/>
          <w:sz w:val="22"/>
          <w:szCs w:val="22"/>
        </w:rPr>
      </w:pPr>
      <w:r>
        <w:rPr>
          <w:rFonts w:asciiTheme="majorBidi" w:hAnsiTheme="majorBidi" w:cstheme="majorBidi"/>
          <w:noProof/>
          <w:sz w:val="22"/>
          <w:szCs w:val="22"/>
          <w:lang w:val="tr-TR" w:eastAsia="tr-TR"/>
        </w:rPr>
        <w:drawing>
          <wp:anchor distT="0" distB="0" distL="114300" distR="114300" simplePos="0" relativeHeight="251658240" behindDoc="0" locked="0" layoutInCell="1" allowOverlap="1" wp14:anchorId="4A5B76F3" wp14:editId="6C2171E7">
            <wp:simplePos x="0" y="0"/>
            <wp:positionH relativeFrom="column">
              <wp:posOffset>6375401</wp:posOffset>
            </wp:positionH>
            <wp:positionV relativeFrom="paragraph">
              <wp:posOffset>2393316</wp:posOffset>
            </wp:positionV>
            <wp:extent cx="800100" cy="8001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be qr k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1570F2" w:rsidRPr="00D846B9">
        <w:rPr>
          <w:rFonts w:asciiTheme="majorBidi" w:hAnsiTheme="majorBidi" w:cstheme="majorBidi"/>
          <w:sz w:val="22"/>
          <w:szCs w:val="22"/>
        </w:rPr>
        <w:t>Aujourd’hui, c’est l’Aïd. Un jour où l’on ne s’éloigne pas de ses parents, de sa famille, de ses amis ou des personnes dans le besoin. Au contraire, l’Aïd est une occasion pour honorer nos parents, satisfaire leurs besoins s’ils en ont, embrasser leurs mains et recueillir leurs bénédictions. C’est le jour où nous témoignons douceur et bienveillance à nos épouses et où nous entourons nos enfants d’affection et de tendresse.</w:t>
      </w:r>
      <w:r w:rsidR="00CE09E6">
        <w:rPr>
          <w:rFonts w:asciiTheme="majorBidi" w:hAnsiTheme="majorBidi" w:cstheme="majorBidi"/>
          <w:sz w:val="22"/>
          <w:szCs w:val="22"/>
        </w:rPr>
        <w:t xml:space="preserve"> </w:t>
      </w:r>
      <w:r w:rsidR="001570F2" w:rsidRPr="00D846B9">
        <w:rPr>
          <w:rFonts w:asciiTheme="majorBidi" w:hAnsiTheme="majorBidi" w:cstheme="majorBidi"/>
          <w:sz w:val="22"/>
          <w:szCs w:val="22"/>
        </w:rPr>
        <w:t>Le Messager d’Allah (</w:t>
      </w:r>
      <w:proofErr w:type="spellStart"/>
      <w:r w:rsidR="001570F2" w:rsidRPr="00D846B9">
        <w:rPr>
          <w:rFonts w:asciiTheme="majorBidi" w:hAnsiTheme="majorBidi" w:cstheme="majorBidi"/>
          <w:sz w:val="22"/>
          <w:szCs w:val="22"/>
        </w:rPr>
        <w:t>s.a.s</w:t>
      </w:r>
      <w:proofErr w:type="spellEnd"/>
      <w:r w:rsidR="001570F2" w:rsidRPr="00D846B9">
        <w:rPr>
          <w:rFonts w:asciiTheme="majorBidi" w:hAnsiTheme="majorBidi" w:cstheme="majorBidi"/>
          <w:sz w:val="22"/>
          <w:szCs w:val="22"/>
        </w:rPr>
        <w:t xml:space="preserve">) nous enseigne : </w:t>
      </w:r>
      <w:r w:rsidR="001570F2" w:rsidRPr="00D846B9">
        <w:rPr>
          <w:rFonts w:asciiTheme="majorBidi" w:hAnsiTheme="majorBidi" w:cstheme="majorBidi"/>
          <w:b/>
          <w:bCs/>
          <w:sz w:val="22"/>
          <w:szCs w:val="22"/>
        </w:rPr>
        <w:t>« Ô hommes ! Répandez la paix entre vous, offrez à manger aux autres, maintenez les liens de parenté et priez la nuit quand les gens dorment, et vous entrerez au paradis en toute quiétude. »</w:t>
      </w:r>
      <w:r w:rsidR="001570F2" w:rsidRPr="00D846B9">
        <w:rPr>
          <w:rStyle w:val="SonnotBavurusu"/>
          <w:rFonts w:asciiTheme="majorBidi" w:hAnsiTheme="majorBidi" w:cstheme="majorBidi"/>
          <w:b/>
          <w:bCs/>
          <w:sz w:val="22"/>
          <w:szCs w:val="22"/>
        </w:rPr>
        <w:endnoteReference w:id="2"/>
      </w:r>
      <w:r w:rsidR="001570F2" w:rsidRPr="00D846B9">
        <w:rPr>
          <w:rFonts w:asciiTheme="majorBidi" w:hAnsiTheme="majorBidi" w:cstheme="majorBidi"/>
          <w:sz w:val="22"/>
          <w:szCs w:val="22"/>
        </w:rPr>
        <w:t xml:space="preserve"> Ainsi, faisons en sorte que ce jour de fête soit aussi celui du rapprochement et du maintien des liens de parenté. Rendons visite à nos proches, prenons des nouvelles de nos voisins, tendons la main aux nécessiteux, aux malades et aux personnes âgées. Apportons notre soutien aux orphelins et aux démunis, afin qu’eux aussi puissent ressentir la joie et la chaleur de l’Aïd. N’oublions pas non plus d’honorer la mémoire de nos martyrs, de nos anciens combattants et de tous nos défunts en visitant leurs tombes et en priant pour eux.</w:t>
      </w:r>
    </w:p>
    <w:p w14:paraId="55024E16" w14:textId="6D696113" w:rsidR="001570F2" w:rsidRPr="00D846B9" w:rsidRDefault="001570F2" w:rsidP="00CE09E6">
      <w:pPr>
        <w:spacing w:after="0" w:line="238" w:lineRule="auto"/>
        <w:ind w:firstLine="567"/>
        <w:jc w:val="both"/>
        <w:rPr>
          <w:rFonts w:asciiTheme="majorBidi" w:hAnsiTheme="majorBidi" w:cstheme="majorBidi"/>
          <w:b/>
          <w:bCs/>
          <w:sz w:val="22"/>
          <w:szCs w:val="22"/>
        </w:rPr>
      </w:pPr>
      <w:r w:rsidRPr="00D846B9">
        <w:rPr>
          <w:rFonts w:asciiTheme="majorBidi" w:hAnsiTheme="majorBidi" w:cstheme="majorBidi"/>
          <w:b/>
          <w:bCs/>
          <w:sz w:val="22"/>
          <w:szCs w:val="22"/>
        </w:rPr>
        <w:lastRenderedPageBreak/>
        <w:t>Chers croyants !</w:t>
      </w:r>
    </w:p>
    <w:p w14:paraId="7A2CA934" w14:textId="1DC30EDB" w:rsidR="001570F2" w:rsidRPr="00D846B9" w:rsidRDefault="001570F2" w:rsidP="00CE09E6">
      <w:pPr>
        <w:spacing w:after="120" w:line="238" w:lineRule="auto"/>
        <w:ind w:firstLine="567"/>
        <w:jc w:val="both"/>
        <w:rPr>
          <w:rFonts w:cs="Shaikh Hamdullah Mushaf"/>
          <w:b/>
          <w:bCs/>
          <w:color w:val="0000FF"/>
          <w:sz w:val="22"/>
          <w:szCs w:val="22"/>
          <w:lang w:eastAsia="tr-TR" w:bidi="ar-AE"/>
        </w:rPr>
      </w:pPr>
      <w:r w:rsidRPr="00D846B9">
        <w:rPr>
          <w:rFonts w:asciiTheme="majorBidi" w:hAnsiTheme="majorBidi" w:cstheme="majorBidi"/>
          <w:sz w:val="22"/>
          <w:szCs w:val="22"/>
        </w:rPr>
        <w:t xml:space="preserve">Aujourd’hui, c’est l’Aïd. Un jour où nous devons apaiser nos cœurs en mettant de côté querelles et rancunes, conformément au commandement divin : </w:t>
      </w:r>
      <w:r w:rsidRPr="00D846B9">
        <w:rPr>
          <w:rFonts w:asciiTheme="majorBidi" w:hAnsiTheme="majorBidi" w:cstheme="majorBidi"/>
          <w:b/>
          <w:bCs/>
          <w:sz w:val="22"/>
          <w:szCs w:val="22"/>
        </w:rPr>
        <w:t>« Les croyants ne sont que des frères. Établissez donc la paix entre vos frères et craignez Allah, afin qu’Il vous fasse miséricorde. »</w:t>
      </w:r>
      <w:r w:rsidRPr="00D846B9">
        <w:rPr>
          <w:rStyle w:val="SonnotBavurusu"/>
          <w:rFonts w:asciiTheme="majorBidi" w:hAnsiTheme="majorBidi" w:cstheme="majorBidi"/>
          <w:b/>
          <w:bCs/>
          <w:sz w:val="22"/>
          <w:szCs w:val="22"/>
        </w:rPr>
        <w:endnoteReference w:id="3"/>
      </w:r>
      <w:r w:rsidRPr="00D846B9">
        <w:rPr>
          <w:rFonts w:asciiTheme="majorBidi" w:hAnsiTheme="majorBidi" w:cstheme="majorBidi"/>
          <w:sz w:val="22"/>
          <w:szCs w:val="22"/>
        </w:rPr>
        <w:t xml:space="preserve"> C’est une journée où nous devons faire preuve de bonté et de miséricorde envers nos frères et sœurs en foi, comme nous y exhorte le Prophète (</w:t>
      </w:r>
      <w:proofErr w:type="spellStart"/>
      <w:r w:rsidRPr="00D846B9">
        <w:rPr>
          <w:rFonts w:asciiTheme="majorBidi" w:hAnsiTheme="majorBidi" w:cstheme="majorBidi"/>
          <w:sz w:val="22"/>
          <w:szCs w:val="22"/>
        </w:rPr>
        <w:t>s.a.s</w:t>
      </w:r>
      <w:proofErr w:type="spellEnd"/>
      <w:r w:rsidRPr="00D846B9">
        <w:rPr>
          <w:rFonts w:asciiTheme="majorBidi" w:hAnsiTheme="majorBidi" w:cstheme="majorBidi"/>
          <w:sz w:val="22"/>
          <w:szCs w:val="22"/>
        </w:rPr>
        <w:t xml:space="preserve">) : </w:t>
      </w:r>
      <w:r w:rsidRPr="00D846B9">
        <w:rPr>
          <w:rFonts w:asciiTheme="majorBidi" w:hAnsiTheme="majorBidi" w:cstheme="majorBidi"/>
          <w:b/>
          <w:bCs/>
          <w:sz w:val="22"/>
          <w:szCs w:val="22"/>
        </w:rPr>
        <w:t>« Les croyants, dans l’amour qu’ils se portent les uns aux autres, dans leur miséricorde et leur bienveillance mutuelles, ressemblent à un corps : si un de ses membres souffre, tout le reste du corps partage sa douleur. »</w:t>
      </w:r>
      <w:r w:rsidRPr="00D846B9">
        <w:rPr>
          <w:rStyle w:val="SonnotBavurusu"/>
          <w:rFonts w:asciiTheme="majorBidi" w:hAnsiTheme="majorBidi" w:cstheme="majorBidi"/>
          <w:b/>
          <w:bCs/>
          <w:sz w:val="22"/>
          <w:szCs w:val="22"/>
        </w:rPr>
        <w:endnoteReference w:id="4"/>
      </w:r>
      <w:r w:rsidRPr="00D846B9">
        <w:rPr>
          <w:rFonts w:asciiTheme="majorBidi" w:hAnsiTheme="majorBidi" w:cstheme="majorBidi"/>
          <w:b/>
          <w:bCs/>
          <w:sz w:val="22"/>
          <w:szCs w:val="22"/>
        </w:rPr>
        <w:t xml:space="preserve"> </w:t>
      </w:r>
      <w:r w:rsidRPr="00D846B9">
        <w:rPr>
          <w:rFonts w:asciiTheme="majorBidi" w:hAnsiTheme="majorBidi" w:cstheme="majorBidi"/>
          <w:sz w:val="22"/>
          <w:szCs w:val="22"/>
        </w:rPr>
        <w:t>En ce jour béni, restons unis et solidaires. Ne tombons pas dans la division et la discorde, car Allah nous avertit en ces termes :</w:t>
      </w:r>
      <w:r w:rsidR="00CE09E6">
        <w:rPr>
          <w:rFonts w:asciiTheme="majorBidi" w:hAnsiTheme="majorBidi" w:cstheme="majorBidi"/>
          <w:sz w:val="22"/>
          <w:szCs w:val="22"/>
        </w:rPr>
        <w:t xml:space="preserve">                              </w:t>
      </w:r>
      <w:r w:rsidRPr="00D846B9">
        <w:rPr>
          <w:rFonts w:asciiTheme="majorBidi" w:hAnsiTheme="majorBidi" w:cstheme="majorBidi"/>
          <w:sz w:val="22"/>
          <w:szCs w:val="22"/>
        </w:rPr>
        <w:t xml:space="preserve"> </w:t>
      </w:r>
      <w:r w:rsidRPr="00D846B9">
        <w:rPr>
          <w:rFonts w:cs="Shaikh Hamdullah Mushaf"/>
          <w:b/>
          <w:bCs/>
          <w:color w:val="0000FF"/>
          <w:sz w:val="22"/>
          <w:szCs w:val="22"/>
          <w:rtl/>
          <w:lang w:eastAsia="tr-TR" w:bidi="ar-AE"/>
        </w:rPr>
        <w:t>وَاَط۪يعُوا اللّٰهَ وَرَسُولَهُ وَلَا تَنَازَعُوا فَتَفْشَلُوا وَتَذْهَبَ ر۪يحُكُمْ</w:t>
      </w:r>
      <w:r w:rsidRPr="00D846B9">
        <w:rPr>
          <w:rFonts w:cs="Shaikh Hamdullah Mushaf"/>
          <w:b/>
          <w:bCs/>
          <w:color w:val="0000FF"/>
          <w:sz w:val="22"/>
          <w:szCs w:val="22"/>
          <w:lang w:eastAsia="tr-TR" w:bidi="ar-AE"/>
        </w:rPr>
        <w:t xml:space="preserve"> </w:t>
      </w:r>
      <w:r w:rsidRPr="00D846B9">
        <w:rPr>
          <w:rFonts w:asciiTheme="majorBidi" w:hAnsiTheme="majorBidi" w:cstheme="majorBidi"/>
          <w:b/>
          <w:bCs/>
          <w:sz w:val="22"/>
          <w:szCs w:val="22"/>
        </w:rPr>
        <w:t>« Obéissez à Allah et à Son Messager et ne vous disputez pas, sinon vous faiblirez et perdrez votre force… »</w:t>
      </w:r>
      <w:r w:rsidRPr="00D846B9">
        <w:rPr>
          <w:rFonts w:asciiTheme="majorBidi" w:hAnsiTheme="majorBidi" w:cstheme="majorBidi"/>
          <w:sz w:val="22"/>
          <w:szCs w:val="22"/>
        </w:rPr>
        <w:t>.</w:t>
      </w:r>
      <w:r w:rsidRPr="00D846B9">
        <w:rPr>
          <w:rStyle w:val="SonnotBavurusu"/>
          <w:rFonts w:asciiTheme="majorBidi" w:hAnsiTheme="majorBidi" w:cstheme="majorBidi"/>
          <w:sz w:val="22"/>
          <w:szCs w:val="22"/>
        </w:rPr>
        <w:endnoteReference w:id="5"/>
      </w:r>
      <w:r w:rsidRPr="00D846B9">
        <w:rPr>
          <w:rFonts w:asciiTheme="majorBidi" w:hAnsiTheme="majorBidi" w:cstheme="majorBidi"/>
          <w:sz w:val="22"/>
          <w:szCs w:val="22"/>
        </w:rPr>
        <w:t xml:space="preserve"> Soyons donc les gardiens des droits et des devoirs de chacun, et renforçons les liens de fraternité qui nous unissent.</w:t>
      </w:r>
    </w:p>
    <w:p w14:paraId="1E6421B6" w14:textId="39274B28" w:rsidR="001570F2" w:rsidRPr="00D846B9" w:rsidRDefault="001570F2" w:rsidP="00CE09E6">
      <w:pPr>
        <w:spacing w:after="0" w:line="238" w:lineRule="auto"/>
        <w:ind w:firstLine="567"/>
        <w:jc w:val="both"/>
        <w:rPr>
          <w:rFonts w:asciiTheme="majorBidi" w:hAnsiTheme="majorBidi" w:cstheme="majorBidi"/>
          <w:b/>
          <w:bCs/>
          <w:sz w:val="22"/>
          <w:szCs w:val="22"/>
        </w:rPr>
      </w:pPr>
      <w:r w:rsidRPr="00D846B9">
        <w:rPr>
          <w:rFonts w:asciiTheme="majorBidi" w:hAnsiTheme="majorBidi" w:cstheme="majorBidi"/>
          <w:b/>
          <w:bCs/>
          <w:sz w:val="22"/>
          <w:szCs w:val="22"/>
        </w:rPr>
        <w:t>Chers musulmans !</w:t>
      </w:r>
    </w:p>
    <w:p w14:paraId="02A5340D" w14:textId="4486622A" w:rsidR="00D846B9" w:rsidRPr="00D846B9" w:rsidRDefault="001570F2" w:rsidP="00CE09E6">
      <w:pPr>
        <w:spacing w:after="120" w:line="238" w:lineRule="auto"/>
        <w:ind w:firstLine="567"/>
        <w:jc w:val="both"/>
        <w:rPr>
          <w:rFonts w:asciiTheme="majorBidi" w:hAnsiTheme="majorBidi" w:cstheme="majorBidi"/>
          <w:sz w:val="22"/>
          <w:szCs w:val="22"/>
        </w:rPr>
      </w:pPr>
      <w:r w:rsidRPr="00D846B9">
        <w:rPr>
          <w:rFonts w:asciiTheme="majorBidi" w:hAnsiTheme="majorBidi" w:cstheme="majorBidi"/>
          <w:sz w:val="22"/>
          <w:szCs w:val="22"/>
        </w:rPr>
        <w:t>Alors que la joie et la sérénité de ce matin béni de l’Aïd emplissent nos cœurs, nos frères et sœurs à Gaza sont malheureusement privés de cette allégresse et de cette célébration. Les oppresseurs sionistes continuent de massacrer sans distinction hommes et femmes, enfants et personnes âgées. Ils leur refusent même le droit fondamental à la vie, les empêchant d’accéder aux besoins les plus essentiels, à une bouchée de pain, à une gorgée d’eau.</w:t>
      </w:r>
      <w:r>
        <w:rPr>
          <w:rFonts w:asciiTheme="majorBidi" w:hAnsiTheme="majorBidi" w:cstheme="majorBidi"/>
          <w:sz w:val="22"/>
          <w:szCs w:val="22"/>
        </w:rPr>
        <w:t xml:space="preserve"> </w:t>
      </w:r>
      <w:r w:rsidRPr="00D846B9">
        <w:rPr>
          <w:rFonts w:asciiTheme="majorBidi" w:hAnsiTheme="majorBidi" w:cstheme="majorBidi"/>
          <w:sz w:val="22"/>
          <w:szCs w:val="22"/>
        </w:rPr>
        <w:t>Cependant, une vérité demeure inébranlable :</w:t>
      </w:r>
      <w:r w:rsidR="00CE09E6">
        <w:rPr>
          <w:rFonts w:asciiTheme="majorBidi" w:hAnsiTheme="majorBidi" w:cstheme="majorBidi"/>
          <w:sz w:val="22"/>
          <w:szCs w:val="22"/>
        </w:rPr>
        <w:t xml:space="preserve">                     </w:t>
      </w:r>
      <w:r w:rsidRPr="00D846B9">
        <w:rPr>
          <w:rFonts w:asciiTheme="majorBidi" w:hAnsiTheme="majorBidi" w:cstheme="majorBidi"/>
          <w:sz w:val="22"/>
          <w:szCs w:val="22"/>
        </w:rPr>
        <w:t xml:space="preserve"> </w:t>
      </w:r>
      <w:r w:rsidRPr="00D846B9">
        <w:rPr>
          <w:rFonts w:cs="Shaikh Hamdullah Mushaf"/>
          <w:b/>
          <w:bCs/>
          <w:color w:val="0000FF"/>
          <w:sz w:val="22"/>
          <w:szCs w:val="22"/>
          <w:rtl/>
          <w:lang w:eastAsia="tr-TR" w:bidi="ar-AE"/>
        </w:rPr>
        <w:t>وَاللّٰهُ مُتِمُّ نُورِه۪ وَلَوْ كَرِهَ الْـكَافِرُونَ</w:t>
      </w:r>
      <w:r w:rsidRPr="00D846B9">
        <w:rPr>
          <w:sz w:val="22"/>
          <w:szCs w:val="22"/>
        </w:rPr>
        <w:t xml:space="preserve"> </w:t>
      </w:r>
      <w:r w:rsidRPr="00D846B9">
        <w:rPr>
          <w:rFonts w:asciiTheme="majorBidi" w:hAnsiTheme="majorBidi" w:cstheme="majorBidi"/>
          <w:b/>
          <w:bCs/>
          <w:sz w:val="22"/>
          <w:szCs w:val="22"/>
        </w:rPr>
        <w:t>« Dieu parachèvera Sa lumière, en dépit de l'aversion des mécréants. »</w:t>
      </w:r>
      <w:r w:rsidRPr="00D846B9">
        <w:rPr>
          <w:rStyle w:val="SonnotBavurusu"/>
          <w:rFonts w:asciiTheme="majorBidi" w:hAnsiTheme="majorBidi" w:cstheme="majorBidi"/>
          <w:b/>
          <w:bCs/>
          <w:sz w:val="22"/>
          <w:szCs w:val="22"/>
        </w:rPr>
        <w:endnoteReference w:id="6"/>
      </w:r>
      <w:r w:rsidRPr="00D846B9">
        <w:rPr>
          <w:rFonts w:asciiTheme="majorBidi" w:hAnsiTheme="majorBidi" w:cstheme="majorBidi"/>
          <w:sz w:val="22"/>
          <w:szCs w:val="22"/>
        </w:rPr>
        <w:t xml:space="preserve"> </w:t>
      </w:r>
      <w:r w:rsidR="00D846B9" w:rsidRPr="00D846B9">
        <w:rPr>
          <w:rFonts w:ascii="Times New Roman" w:eastAsia="Times New Roman" w:hAnsi="Times New Roman" w:cs="Times New Roman"/>
          <w:kern w:val="0"/>
          <w:sz w:val="22"/>
          <w:szCs w:val="22"/>
          <w:lang w:eastAsia="fr-FR"/>
          <w14:ligatures w14:val="none"/>
        </w:rPr>
        <w:t>Viendra le jour où nos frères et sœurs pourront célébrer l’Aïd dans la paix, la joie et la sécurité. En attendant, notre devoir est de poursuivre sans relâche notre soutien matériel et moral à leur égard.</w:t>
      </w:r>
      <w:r w:rsidR="00D846B9">
        <w:rPr>
          <w:rFonts w:ascii="Times New Roman" w:eastAsia="Times New Roman" w:hAnsi="Times New Roman" w:cs="Times New Roman"/>
          <w:kern w:val="0"/>
          <w:sz w:val="22"/>
          <w:szCs w:val="22"/>
          <w:lang w:eastAsia="fr-FR"/>
          <w14:ligatures w14:val="none"/>
        </w:rPr>
        <w:t xml:space="preserve"> </w:t>
      </w:r>
      <w:r w:rsidR="00D846B9" w:rsidRPr="00D846B9">
        <w:rPr>
          <w:rFonts w:ascii="Times New Roman" w:eastAsia="Times New Roman" w:hAnsi="Times New Roman" w:cs="Times New Roman"/>
          <w:kern w:val="0"/>
          <w:sz w:val="22"/>
          <w:szCs w:val="22"/>
          <w:lang w:eastAsia="fr-FR"/>
          <w14:ligatures w14:val="none"/>
        </w:rPr>
        <w:t>Nos cœurs saignent, et notre âme s’élève dans un cri de détresse :</w:t>
      </w:r>
    </w:p>
    <w:p w14:paraId="4B2CF651" w14:textId="77777777" w:rsidR="00D846B9" w:rsidRPr="00D846B9" w:rsidRDefault="00D846B9" w:rsidP="00CE09E6">
      <w:pPr>
        <w:spacing w:after="0" w:line="238" w:lineRule="auto"/>
        <w:ind w:firstLine="567"/>
        <w:jc w:val="both"/>
        <w:rPr>
          <w:rFonts w:ascii="Times New Roman" w:eastAsia="Times New Roman" w:hAnsi="Times New Roman" w:cs="Times New Roman"/>
          <w:kern w:val="0"/>
          <w:sz w:val="22"/>
          <w:szCs w:val="22"/>
          <w:lang w:eastAsia="fr-FR"/>
          <w14:ligatures w14:val="none"/>
        </w:rPr>
      </w:pPr>
      <w:r w:rsidRPr="00D846B9">
        <w:rPr>
          <w:rFonts w:ascii="Times New Roman" w:eastAsia="Times New Roman" w:hAnsi="Times New Roman" w:cs="Times New Roman"/>
          <w:b/>
          <w:bCs/>
          <w:kern w:val="0"/>
          <w:sz w:val="22"/>
          <w:szCs w:val="22"/>
          <w:lang w:eastAsia="fr-FR"/>
          <w14:ligatures w14:val="none"/>
        </w:rPr>
        <w:t>Ô musulmans !</w:t>
      </w:r>
    </w:p>
    <w:p w14:paraId="521F9E81" w14:textId="46BA4F49" w:rsidR="00D846B9" w:rsidRPr="00D846B9" w:rsidRDefault="00D846B9" w:rsidP="00CE09E6">
      <w:pPr>
        <w:spacing w:after="120" w:line="238" w:lineRule="auto"/>
        <w:ind w:firstLine="567"/>
        <w:jc w:val="both"/>
        <w:rPr>
          <w:rFonts w:ascii="Times New Roman" w:eastAsia="Times New Roman" w:hAnsi="Times New Roman" w:cs="Times New Roman"/>
          <w:kern w:val="0"/>
          <w:sz w:val="22"/>
          <w:szCs w:val="22"/>
          <w:lang w:eastAsia="fr-FR"/>
          <w14:ligatures w14:val="none"/>
        </w:rPr>
      </w:pPr>
      <w:r w:rsidRPr="00D846B9">
        <w:rPr>
          <w:rFonts w:ascii="Times New Roman" w:eastAsia="Times New Roman" w:hAnsi="Times New Roman" w:cs="Times New Roman"/>
          <w:kern w:val="0"/>
          <w:sz w:val="22"/>
          <w:szCs w:val="22"/>
          <w:lang w:eastAsia="fr-FR"/>
          <w14:ligatures w14:val="none"/>
        </w:rPr>
        <w:t xml:space="preserve">Un peuple </w:t>
      </w:r>
      <w:r>
        <w:rPr>
          <w:rFonts w:ascii="Times New Roman" w:eastAsia="Times New Roman" w:hAnsi="Times New Roman" w:cs="Times New Roman"/>
          <w:kern w:val="0"/>
          <w:sz w:val="22"/>
          <w:szCs w:val="22"/>
          <w:lang w:eastAsia="fr-FR"/>
          <w14:ligatures w14:val="none"/>
        </w:rPr>
        <w:t xml:space="preserve">entier </w:t>
      </w:r>
      <w:r w:rsidRPr="00D846B9">
        <w:rPr>
          <w:rFonts w:ascii="Times New Roman" w:eastAsia="Times New Roman" w:hAnsi="Times New Roman" w:cs="Times New Roman"/>
          <w:kern w:val="0"/>
          <w:sz w:val="22"/>
          <w:szCs w:val="22"/>
          <w:lang w:eastAsia="fr-FR"/>
          <w14:ligatures w14:val="none"/>
        </w:rPr>
        <w:t>est en train d’être anéanti à Gaza. Jusqu’à quand attendrons-nous pour unir nos forces et mettre fin à cette tyrannie ?</w:t>
      </w:r>
    </w:p>
    <w:p w14:paraId="58C0E43F" w14:textId="77777777" w:rsidR="00D846B9" w:rsidRPr="00D846B9" w:rsidRDefault="00D846B9" w:rsidP="00CE09E6">
      <w:pPr>
        <w:spacing w:after="0" w:line="238" w:lineRule="auto"/>
        <w:ind w:firstLine="567"/>
        <w:jc w:val="both"/>
        <w:rPr>
          <w:rFonts w:ascii="Times New Roman" w:eastAsia="Times New Roman" w:hAnsi="Times New Roman" w:cs="Times New Roman"/>
          <w:kern w:val="0"/>
          <w:sz w:val="22"/>
          <w:szCs w:val="22"/>
          <w:lang w:eastAsia="fr-FR"/>
          <w14:ligatures w14:val="none"/>
        </w:rPr>
      </w:pPr>
      <w:r w:rsidRPr="00D846B9">
        <w:rPr>
          <w:rFonts w:ascii="Times New Roman" w:eastAsia="Times New Roman" w:hAnsi="Times New Roman" w:cs="Times New Roman"/>
          <w:b/>
          <w:bCs/>
          <w:kern w:val="0"/>
          <w:sz w:val="22"/>
          <w:szCs w:val="22"/>
          <w:lang w:eastAsia="fr-FR"/>
          <w14:ligatures w14:val="none"/>
        </w:rPr>
        <w:t>Ô humanité !</w:t>
      </w:r>
    </w:p>
    <w:p w14:paraId="73979307" w14:textId="70BB33D8" w:rsidR="00D846B9" w:rsidRPr="00D846B9" w:rsidRDefault="00D846B9" w:rsidP="00CE09E6">
      <w:pPr>
        <w:spacing w:after="120" w:line="238" w:lineRule="auto"/>
        <w:ind w:firstLine="567"/>
        <w:jc w:val="both"/>
        <w:rPr>
          <w:rFonts w:ascii="Times New Roman" w:eastAsia="Times New Roman" w:hAnsi="Times New Roman" w:cs="Times New Roman"/>
          <w:kern w:val="0"/>
          <w:sz w:val="22"/>
          <w:szCs w:val="22"/>
          <w:lang w:eastAsia="fr-FR"/>
          <w14:ligatures w14:val="none"/>
        </w:rPr>
      </w:pPr>
      <w:r w:rsidRPr="00D846B9">
        <w:rPr>
          <w:rFonts w:ascii="Times New Roman" w:eastAsia="Times New Roman" w:hAnsi="Times New Roman" w:cs="Times New Roman"/>
          <w:kern w:val="0"/>
          <w:sz w:val="22"/>
          <w:szCs w:val="22"/>
          <w:lang w:eastAsia="fr-FR"/>
          <w14:ligatures w14:val="none"/>
        </w:rPr>
        <w:t>C’est l’humanité elle-même qui meurt à Gaza. Combien d’enfants, de femmes et d’innocents devront encore être massacrés avant que nous ne réagissions pour sauver notre propre dignité ?</w:t>
      </w:r>
    </w:p>
    <w:p w14:paraId="57FFCEA8" w14:textId="54FC0C32" w:rsidR="00B602A4" w:rsidRPr="00D846B9" w:rsidRDefault="001D5753" w:rsidP="00CE09E6">
      <w:pPr>
        <w:spacing w:after="0" w:line="238" w:lineRule="auto"/>
        <w:ind w:firstLine="567"/>
        <w:jc w:val="both"/>
        <w:rPr>
          <w:rFonts w:asciiTheme="majorBidi" w:hAnsiTheme="majorBidi" w:cstheme="majorBidi"/>
          <w:sz w:val="22"/>
          <w:szCs w:val="22"/>
        </w:rPr>
      </w:pPr>
      <w:r w:rsidRPr="00D846B9">
        <w:rPr>
          <w:rFonts w:asciiTheme="majorBidi" w:hAnsiTheme="majorBidi" w:cstheme="majorBidi"/>
          <w:sz w:val="22"/>
          <w:szCs w:val="22"/>
        </w:rPr>
        <w:t>D’ici là, notre devoir est de continuer à leur apporter tout le so</w:t>
      </w:r>
      <w:bookmarkStart w:id="0" w:name="_GoBack"/>
      <w:bookmarkEnd w:id="0"/>
      <w:r w:rsidRPr="00D846B9">
        <w:rPr>
          <w:rFonts w:asciiTheme="majorBidi" w:hAnsiTheme="majorBidi" w:cstheme="majorBidi"/>
          <w:sz w:val="22"/>
          <w:szCs w:val="22"/>
        </w:rPr>
        <w:t>utien possible, tant matériel que spirituel. Que nos prières et nos invocations en ce jour béni contribuent à renforcer notre conscience de l’unité de la Oumma et à hâter la fin du sang et des larmes versés à Gaza.</w:t>
      </w:r>
      <w:r w:rsidR="007A54D1" w:rsidRPr="00D846B9">
        <w:rPr>
          <w:rFonts w:asciiTheme="majorBidi" w:hAnsiTheme="majorBidi" w:cstheme="majorBidi"/>
          <w:sz w:val="22"/>
          <w:szCs w:val="22"/>
        </w:rPr>
        <w:t xml:space="preserve"> </w:t>
      </w:r>
      <w:r w:rsidRPr="00D846B9">
        <w:rPr>
          <w:rFonts w:asciiTheme="majorBidi" w:hAnsiTheme="majorBidi" w:cstheme="majorBidi"/>
          <w:sz w:val="22"/>
          <w:szCs w:val="22"/>
        </w:rPr>
        <w:t>En cette occasion, je prie Allah, le Tout-Puissant, d’accorder à toute la communauté musulmane, et en particulier à notre noble nation, un Aïd empli de paix et de bénédictions.</w:t>
      </w:r>
    </w:p>
    <w:sectPr w:rsidR="00B602A4" w:rsidRPr="00D846B9" w:rsidSect="001570F2">
      <w:endnotePr>
        <w:numFmt w:val="decimal"/>
      </w:endnotePr>
      <w:pgSz w:w="11906" w:h="16838"/>
      <w:pgMar w:top="284" w:right="340" w:bottom="284" w:left="340"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9E728" w14:textId="77777777" w:rsidR="00DE683D" w:rsidRDefault="00DE683D" w:rsidP="00534AED">
      <w:pPr>
        <w:spacing w:after="0" w:line="240" w:lineRule="auto"/>
      </w:pPr>
      <w:r>
        <w:separator/>
      </w:r>
    </w:p>
  </w:endnote>
  <w:endnote w:type="continuationSeparator" w:id="0">
    <w:p w14:paraId="536F0015" w14:textId="77777777" w:rsidR="00DE683D" w:rsidRDefault="00DE683D" w:rsidP="00534AED">
      <w:pPr>
        <w:spacing w:after="0" w:line="240" w:lineRule="auto"/>
      </w:pPr>
      <w:r>
        <w:continuationSeparator/>
      </w:r>
    </w:p>
  </w:endnote>
  <w:endnote w:id="1">
    <w:p w14:paraId="6CF07B96" w14:textId="4BC86C56" w:rsidR="001570F2" w:rsidRPr="00D846B9" w:rsidRDefault="001570F2">
      <w:pPr>
        <w:pStyle w:val="SonnotMetni"/>
        <w:rPr>
          <w:rFonts w:asciiTheme="majorBidi" w:hAnsiTheme="majorBidi" w:cstheme="majorBidi"/>
          <w:sz w:val="18"/>
          <w:szCs w:val="18"/>
          <w:lang w:val="tr-TR"/>
        </w:rPr>
      </w:pPr>
      <w:r w:rsidRPr="00D846B9">
        <w:rPr>
          <w:rStyle w:val="SonnotBavurusu"/>
          <w:rFonts w:asciiTheme="majorBidi" w:hAnsiTheme="majorBidi" w:cstheme="majorBidi"/>
          <w:sz w:val="18"/>
          <w:szCs w:val="18"/>
        </w:rPr>
        <w:endnoteRef/>
      </w:r>
      <w:r w:rsidRPr="00D846B9">
        <w:rPr>
          <w:rFonts w:asciiTheme="majorBidi" w:hAnsiTheme="majorBidi" w:cstheme="majorBidi"/>
          <w:sz w:val="18"/>
          <w:szCs w:val="18"/>
          <w:lang w:val="it-IT"/>
        </w:rPr>
        <w:t xml:space="preserve"> </w:t>
      </w:r>
      <w:proofErr w:type="spellStart"/>
      <w:r w:rsidRPr="00D846B9">
        <w:rPr>
          <w:rFonts w:asciiTheme="majorBidi" w:hAnsiTheme="majorBidi" w:cstheme="majorBidi"/>
          <w:sz w:val="18"/>
          <w:szCs w:val="18"/>
          <w:lang w:val="tr-TR"/>
        </w:rPr>
        <w:t>Bukhari</w:t>
      </w:r>
      <w:proofErr w:type="spellEnd"/>
      <w:r w:rsidRPr="00D846B9">
        <w:rPr>
          <w:rFonts w:asciiTheme="majorBidi" w:hAnsiTheme="majorBidi" w:cstheme="majorBidi"/>
          <w:sz w:val="18"/>
          <w:szCs w:val="18"/>
          <w:lang w:val="tr-TR"/>
        </w:rPr>
        <w:t xml:space="preserve">, </w:t>
      </w:r>
      <w:proofErr w:type="spellStart"/>
      <w:r w:rsidRPr="00D846B9">
        <w:rPr>
          <w:rFonts w:asciiTheme="majorBidi" w:hAnsiTheme="majorBidi" w:cstheme="majorBidi"/>
          <w:sz w:val="18"/>
          <w:szCs w:val="18"/>
          <w:lang w:val="tr-TR"/>
        </w:rPr>
        <w:t>Adab</w:t>
      </w:r>
      <w:proofErr w:type="spellEnd"/>
      <w:r w:rsidRPr="00D846B9">
        <w:rPr>
          <w:rFonts w:asciiTheme="majorBidi" w:hAnsiTheme="majorBidi" w:cstheme="majorBidi"/>
          <w:sz w:val="18"/>
          <w:szCs w:val="18"/>
          <w:lang w:val="tr-TR"/>
        </w:rPr>
        <w:t>, 57.</w:t>
      </w:r>
    </w:p>
  </w:endnote>
  <w:endnote w:id="2">
    <w:p w14:paraId="53B85378" w14:textId="71E566D2" w:rsidR="001570F2" w:rsidRPr="00D846B9" w:rsidRDefault="001570F2">
      <w:pPr>
        <w:pStyle w:val="SonnotMetni"/>
        <w:rPr>
          <w:rFonts w:asciiTheme="majorBidi" w:hAnsiTheme="majorBidi" w:cstheme="majorBidi"/>
          <w:sz w:val="18"/>
          <w:szCs w:val="18"/>
          <w:lang w:val="tr-TR"/>
        </w:rPr>
      </w:pPr>
      <w:r w:rsidRPr="00D846B9">
        <w:rPr>
          <w:rStyle w:val="SonnotBavurusu"/>
          <w:rFonts w:asciiTheme="majorBidi" w:hAnsiTheme="majorBidi" w:cstheme="majorBidi"/>
          <w:sz w:val="18"/>
          <w:szCs w:val="18"/>
        </w:rPr>
        <w:endnoteRef/>
      </w:r>
      <w:r w:rsidRPr="00D846B9">
        <w:rPr>
          <w:rFonts w:asciiTheme="majorBidi" w:hAnsiTheme="majorBidi" w:cstheme="majorBidi"/>
          <w:sz w:val="18"/>
          <w:szCs w:val="18"/>
          <w:lang w:val="it-IT"/>
        </w:rPr>
        <w:t xml:space="preserve"> </w:t>
      </w:r>
      <w:proofErr w:type="spellStart"/>
      <w:r w:rsidRPr="00D846B9">
        <w:rPr>
          <w:rFonts w:asciiTheme="majorBidi" w:hAnsiTheme="majorBidi" w:cstheme="majorBidi"/>
          <w:sz w:val="18"/>
          <w:szCs w:val="18"/>
          <w:lang w:val="tr-TR"/>
        </w:rPr>
        <w:t>Tirmidhi</w:t>
      </w:r>
      <w:proofErr w:type="spellEnd"/>
      <w:r w:rsidRPr="00D846B9">
        <w:rPr>
          <w:rFonts w:asciiTheme="majorBidi" w:hAnsiTheme="majorBidi" w:cstheme="majorBidi"/>
          <w:sz w:val="18"/>
          <w:szCs w:val="18"/>
          <w:lang w:val="tr-TR"/>
        </w:rPr>
        <w:t xml:space="preserve">, </w:t>
      </w:r>
      <w:proofErr w:type="spellStart"/>
      <w:r w:rsidRPr="00D846B9">
        <w:rPr>
          <w:rFonts w:asciiTheme="majorBidi" w:hAnsiTheme="majorBidi" w:cstheme="majorBidi"/>
          <w:sz w:val="18"/>
          <w:szCs w:val="18"/>
          <w:lang w:val="tr-TR"/>
        </w:rPr>
        <w:t>Sifat</w:t>
      </w:r>
      <w:proofErr w:type="spellEnd"/>
      <w:r w:rsidRPr="00D846B9">
        <w:rPr>
          <w:rFonts w:asciiTheme="majorBidi" w:hAnsiTheme="majorBidi" w:cstheme="majorBidi"/>
          <w:sz w:val="18"/>
          <w:szCs w:val="18"/>
          <w:lang w:val="tr-TR"/>
        </w:rPr>
        <w:t xml:space="preserve"> al-</w:t>
      </w:r>
      <w:proofErr w:type="spellStart"/>
      <w:r w:rsidRPr="00D846B9">
        <w:rPr>
          <w:rFonts w:asciiTheme="majorBidi" w:hAnsiTheme="majorBidi" w:cstheme="majorBidi"/>
          <w:sz w:val="18"/>
          <w:szCs w:val="18"/>
          <w:lang w:val="tr-TR"/>
        </w:rPr>
        <w:t>qiyama</w:t>
      </w:r>
      <w:proofErr w:type="spellEnd"/>
      <w:r w:rsidRPr="00D846B9">
        <w:rPr>
          <w:rFonts w:asciiTheme="majorBidi" w:hAnsiTheme="majorBidi" w:cstheme="majorBidi"/>
          <w:sz w:val="18"/>
          <w:szCs w:val="18"/>
          <w:lang w:val="tr-TR"/>
        </w:rPr>
        <w:t>, 42.</w:t>
      </w:r>
    </w:p>
  </w:endnote>
  <w:endnote w:id="3">
    <w:p w14:paraId="74508AC6" w14:textId="77EDBCFB" w:rsidR="001570F2" w:rsidRPr="00D846B9" w:rsidRDefault="001570F2">
      <w:pPr>
        <w:pStyle w:val="SonnotMetni"/>
        <w:rPr>
          <w:rFonts w:asciiTheme="majorBidi" w:hAnsiTheme="majorBidi" w:cstheme="majorBidi"/>
          <w:sz w:val="18"/>
          <w:szCs w:val="18"/>
          <w:lang w:val="tr-TR"/>
        </w:rPr>
      </w:pPr>
      <w:r w:rsidRPr="00D846B9">
        <w:rPr>
          <w:rStyle w:val="SonnotBavurusu"/>
          <w:rFonts w:asciiTheme="majorBidi" w:hAnsiTheme="majorBidi" w:cstheme="majorBidi"/>
          <w:sz w:val="18"/>
          <w:szCs w:val="18"/>
        </w:rPr>
        <w:endnoteRef/>
      </w:r>
      <w:r w:rsidRPr="00D846B9">
        <w:rPr>
          <w:rFonts w:asciiTheme="majorBidi" w:hAnsiTheme="majorBidi" w:cstheme="majorBidi"/>
          <w:sz w:val="18"/>
          <w:szCs w:val="18"/>
          <w:lang w:val="en-GB"/>
        </w:rPr>
        <w:t xml:space="preserve"> </w:t>
      </w:r>
      <w:r w:rsidRPr="00D846B9">
        <w:rPr>
          <w:rFonts w:asciiTheme="majorBidi" w:hAnsiTheme="majorBidi" w:cstheme="majorBidi"/>
          <w:sz w:val="18"/>
          <w:szCs w:val="18"/>
          <w:lang w:val="tr-TR"/>
        </w:rPr>
        <w:t>Al-</w:t>
      </w:r>
      <w:proofErr w:type="spellStart"/>
      <w:r w:rsidRPr="00D846B9">
        <w:rPr>
          <w:rFonts w:asciiTheme="majorBidi" w:hAnsiTheme="majorBidi" w:cstheme="majorBidi"/>
          <w:sz w:val="18"/>
          <w:szCs w:val="18"/>
          <w:lang w:val="tr-TR"/>
        </w:rPr>
        <w:t>Hujurat</w:t>
      </w:r>
      <w:proofErr w:type="spellEnd"/>
      <w:r w:rsidRPr="00D846B9">
        <w:rPr>
          <w:rFonts w:asciiTheme="majorBidi" w:hAnsiTheme="majorBidi" w:cstheme="majorBidi"/>
          <w:sz w:val="18"/>
          <w:szCs w:val="18"/>
          <w:lang w:val="tr-TR"/>
        </w:rPr>
        <w:t xml:space="preserve">, </w:t>
      </w:r>
      <w:r w:rsidRPr="00D846B9">
        <w:rPr>
          <w:rFonts w:asciiTheme="majorBidi" w:hAnsiTheme="majorBidi" w:cstheme="majorBidi"/>
          <w:sz w:val="18"/>
          <w:szCs w:val="18"/>
          <w:lang w:val="en-GB"/>
        </w:rPr>
        <w:t>49/10.</w:t>
      </w:r>
    </w:p>
  </w:endnote>
  <w:endnote w:id="4">
    <w:p w14:paraId="71106EFB" w14:textId="3A6FA820" w:rsidR="001570F2" w:rsidRPr="00D846B9" w:rsidRDefault="001570F2">
      <w:pPr>
        <w:pStyle w:val="SonnotMetni"/>
        <w:rPr>
          <w:rFonts w:asciiTheme="majorBidi" w:hAnsiTheme="majorBidi" w:cstheme="majorBidi"/>
          <w:sz w:val="18"/>
          <w:szCs w:val="18"/>
          <w:lang w:val="tr-TR"/>
        </w:rPr>
      </w:pPr>
      <w:r w:rsidRPr="00D846B9">
        <w:rPr>
          <w:rStyle w:val="SonnotBavurusu"/>
          <w:rFonts w:asciiTheme="majorBidi" w:hAnsiTheme="majorBidi" w:cstheme="majorBidi"/>
          <w:sz w:val="18"/>
          <w:szCs w:val="18"/>
        </w:rPr>
        <w:endnoteRef/>
      </w:r>
      <w:r w:rsidRPr="00D846B9">
        <w:rPr>
          <w:rFonts w:asciiTheme="majorBidi" w:hAnsiTheme="majorBidi" w:cstheme="majorBidi"/>
          <w:sz w:val="18"/>
          <w:szCs w:val="18"/>
          <w:lang w:val="en-GB"/>
        </w:rPr>
        <w:t xml:space="preserve"> </w:t>
      </w:r>
      <w:proofErr w:type="spellStart"/>
      <w:r w:rsidRPr="00D846B9">
        <w:rPr>
          <w:rFonts w:asciiTheme="majorBidi" w:hAnsiTheme="majorBidi" w:cstheme="majorBidi"/>
          <w:sz w:val="18"/>
          <w:szCs w:val="18"/>
          <w:lang w:val="tr-TR"/>
        </w:rPr>
        <w:t>Muslim</w:t>
      </w:r>
      <w:proofErr w:type="spellEnd"/>
      <w:r w:rsidRPr="00D846B9">
        <w:rPr>
          <w:rFonts w:asciiTheme="majorBidi" w:hAnsiTheme="majorBidi" w:cstheme="majorBidi"/>
          <w:sz w:val="18"/>
          <w:szCs w:val="18"/>
          <w:lang w:val="tr-TR"/>
        </w:rPr>
        <w:t xml:space="preserve">, </w:t>
      </w:r>
      <w:proofErr w:type="spellStart"/>
      <w:r w:rsidRPr="00D846B9">
        <w:rPr>
          <w:rFonts w:asciiTheme="majorBidi" w:hAnsiTheme="majorBidi" w:cstheme="majorBidi"/>
          <w:sz w:val="18"/>
          <w:szCs w:val="18"/>
          <w:lang w:val="tr-TR"/>
        </w:rPr>
        <w:t>Birr</w:t>
      </w:r>
      <w:proofErr w:type="spellEnd"/>
      <w:r w:rsidRPr="00D846B9">
        <w:rPr>
          <w:rFonts w:asciiTheme="majorBidi" w:hAnsiTheme="majorBidi" w:cstheme="majorBidi"/>
          <w:sz w:val="18"/>
          <w:szCs w:val="18"/>
          <w:lang w:val="tr-TR"/>
        </w:rPr>
        <w:t>, 66.</w:t>
      </w:r>
    </w:p>
  </w:endnote>
  <w:endnote w:id="5">
    <w:p w14:paraId="26AEF70E" w14:textId="4EF73928" w:rsidR="001570F2" w:rsidRPr="00D846B9" w:rsidRDefault="001570F2">
      <w:pPr>
        <w:pStyle w:val="SonnotMetni"/>
        <w:rPr>
          <w:rFonts w:asciiTheme="majorBidi" w:hAnsiTheme="majorBidi" w:cstheme="majorBidi"/>
          <w:sz w:val="18"/>
          <w:szCs w:val="18"/>
          <w:lang w:val="tr-TR"/>
        </w:rPr>
      </w:pPr>
      <w:r w:rsidRPr="00D846B9">
        <w:rPr>
          <w:rStyle w:val="SonnotBavurusu"/>
          <w:rFonts w:asciiTheme="majorBidi" w:hAnsiTheme="majorBidi" w:cstheme="majorBidi"/>
          <w:sz w:val="18"/>
          <w:szCs w:val="18"/>
        </w:rPr>
        <w:endnoteRef/>
      </w:r>
      <w:r w:rsidRPr="00D846B9">
        <w:rPr>
          <w:rFonts w:asciiTheme="majorBidi" w:hAnsiTheme="majorBidi" w:cstheme="majorBidi"/>
          <w:sz w:val="18"/>
          <w:szCs w:val="18"/>
          <w:lang w:val="en-GB"/>
        </w:rPr>
        <w:t xml:space="preserve"> </w:t>
      </w:r>
      <w:r w:rsidRPr="00D846B9">
        <w:rPr>
          <w:rFonts w:asciiTheme="majorBidi" w:hAnsiTheme="majorBidi" w:cstheme="majorBidi"/>
          <w:sz w:val="18"/>
          <w:szCs w:val="18"/>
          <w:lang w:val="tr-TR"/>
        </w:rPr>
        <w:t>Al-</w:t>
      </w:r>
      <w:proofErr w:type="spellStart"/>
      <w:r w:rsidRPr="00D846B9">
        <w:rPr>
          <w:rFonts w:asciiTheme="majorBidi" w:hAnsiTheme="majorBidi" w:cstheme="majorBidi"/>
          <w:sz w:val="18"/>
          <w:szCs w:val="18"/>
          <w:lang w:val="tr-TR"/>
        </w:rPr>
        <w:t>Anfal</w:t>
      </w:r>
      <w:proofErr w:type="spellEnd"/>
      <w:r w:rsidRPr="00D846B9">
        <w:rPr>
          <w:rFonts w:asciiTheme="majorBidi" w:hAnsiTheme="majorBidi" w:cstheme="majorBidi"/>
          <w:sz w:val="18"/>
          <w:szCs w:val="18"/>
          <w:lang w:val="tr-TR"/>
        </w:rPr>
        <w:t xml:space="preserve">, </w:t>
      </w:r>
      <w:r w:rsidRPr="00D846B9">
        <w:rPr>
          <w:rFonts w:asciiTheme="majorBidi" w:hAnsiTheme="majorBidi" w:cstheme="majorBidi"/>
          <w:sz w:val="18"/>
          <w:szCs w:val="18"/>
          <w:lang w:val="en-GB"/>
        </w:rPr>
        <w:t>8/46.</w:t>
      </w:r>
    </w:p>
  </w:endnote>
  <w:endnote w:id="6">
    <w:p w14:paraId="56534872" w14:textId="63949D5E" w:rsidR="001570F2" w:rsidRDefault="001570F2">
      <w:pPr>
        <w:pStyle w:val="SonnotMetni"/>
        <w:rPr>
          <w:rFonts w:asciiTheme="majorBidi" w:hAnsiTheme="majorBidi" w:cstheme="majorBidi"/>
          <w:sz w:val="18"/>
          <w:szCs w:val="18"/>
          <w:lang w:val="tr-TR"/>
        </w:rPr>
      </w:pPr>
      <w:r w:rsidRPr="00D846B9">
        <w:rPr>
          <w:rStyle w:val="SonnotBavurusu"/>
          <w:rFonts w:asciiTheme="majorBidi" w:hAnsiTheme="majorBidi" w:cstheme="majorBidi"/>
          <w:sz w:val="18"/>
          <w:szCs w:val="18"/>
        </w:rPr>
        <w:endnoteRef/>
      </w:r>
      <w:r w:rsidRPr="00D846B9">
        <w:rPr>
          <w:rFonts w:asciiTheme="majorBidi" w:hAnsiTheme="majorBidi" w:cstheme="majorBidi"/>
          <w:sz w:val="18"/>
          <w:szCs w:val="18"/>
          <w:lang w:val="en-GB"/>
        </w:rPr>
        <w:t xml:space="preserve"> </w:t>
      </w:r>
      <w:r w:rsidRPr="00D846B9">
        <w:rPr>
          <w:rFonts w:asciiTheme="majorBidi" w:hAnsiTheme="majorBidi" w:cstheme="majorBidi"/>
          <w:sz w:val="18"/>
          <w:szCs w:val="18"/>
          <w:lang w:val="tr-TR"/>
        </w:rPr>
        <w:t>As-</w:t>
      </w:r>
      <w:proofErr w:type="spellStart"/>
      <w:r w:rsidRPr="00D846B9">
        <w:rPr>
          <w:rFonts w:asciiTheme="majorBidi" w:hAnsiTheme="majorBidi" w:cstheme="majorBidi"/>
          <w:sz w:val="18"/>
          <w:szCs w:val="18"/>
          <w:lang w:val="tr-TR"/>
        </w:rPr>
        <w:t>Saff</w:t>
      </w:r>
      <w:proofErr w:type="spellEnd"/>
      <w:r w:rsidRPr="00D846B9">
        <w:rPr>
          <w:rFonts w:asciiTheme="majorBidi" w:hAnsiTheme="majorBidi" w:cstheme="majorBidi"/>
          <w:sz w:val="18"/>
          <w:szCs w:val="18"/>
          <w:lang w:val="tr-TR"/>
        </w:rPr>
        <w:t>, 61/8.</w:t>
      </w:r>
    </w:p>
    <w:p w14:paraId="695706CF" w14:textId="3852A5B2" w:rsidR="001570F2" w:rsidRPr="001570F2" w:rsidRDefault="00446F82" w:rsidP="001570F2">
      <w:pPr>
        <w:spacing w:after="0" w:line="240" w:lineRule="auto"/>
        <w:ind w:firstLine="567"/>
        <w:jc w:val="right"/>
        <w:rPr>
          <w:rFonts w:asciiTheme="majorBidi" w:hAnsiTheme="majorBidi" w:cstheme="majorBidi"/>
          <w:b/>
          <w:bCs/>
          <w:i/>
          <w:iCs/>
          <w:sz w:val="23"/>
          <w:szCs w:val="23"/>
        </w:rPr>
      </w:pPr>
      <w:r>
        <w:rPr>
          <w:rFonts w:asciiTheme="majorBidi" w:hAnsiTheme="majorBidi" w:cstheme="majorBidi"/>
          <w:b/>
          <w:bCs/>
          <w:i/>
          <w:iCs/>
          <w:sz w:val="23"/>
          <w:szCs w:val="23"/>
        </w:rPr>
        <w:t>Présidence des Affaires R</w:t>
      </w:r>
      <w:r w:rsidR="001570F2" w:rsidRPr="007A54D1">
        <w:rPr>
          <w:rFonts w:asciiTheme="majorBidi" w:hAnsiTheme="majorBidi" w:cstheme="majorBidi"/>
          <w:b/>
          <w:bCs/>
          <w:i/>
          <w:iCs/>
          <w:sz w:val="23"/>
          <w:szCs w:val="23"/>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Basic">
    <w:altName w:val="Arial"/>
    <w:panose1 w:val="02000506000000020004"/>
    <w:charset w:val="B2"/>
    <w:family w:val="auto"/>
    <w:pitch w:val="variable"/>
    <w:sig w:usb0="00002001" w:usb1="00000000" w:usb2="00000000" w:usb3="00000000" w:csb0="00000040" w:csb1="00000000"/>
  </w:font>
  <w:font w:name="Shaikh Hamdullah Mushaf">
    <w:altName w:val="Arial"/>
    <w:panose1 w:val="03020500000000020004"/>
    <w:charset w:val="B2"/>
    <w:family w:val="script"/>
    <w:pitch w:val="variable"/>
    <w:sig w:usb0="80002003" w:usb1="80002000" w:usb2="0000002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28D3F" w14:textId="77777777" w:rsidR="00DE683D" w:rsidRDefault="00DE683D" w:rsidP="00534AED">
      <w:pPr>
        <w:spacing w:after="0" w:line="240" w:lineRule="auto"/>
      </w:pPr>
      <w:r>
        <w:separator/>
      </w:r>
    </w:p>
  </w:footnote>
  <w:footnote w:type="continuationSeparator" w:id="0">
    <w:p w14:paraId="2695C28E" w14:textId="77777777" w:rsidR="00DE683D" w:rsidRDefault="00DE683D" w:rsidP="00534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53"/>
    <w:rsid w:val="001570F2"/>
    <w:rsid w:val="001D5753"/>
    <w:rsid w:val="003115BC"/>
    <w:rsid w:val="00446F82"/>
    <w:rsid w:val="00497261"/>
    <w:rsid w:val="004D74D5"/>
    <w:rsid w:val="00501FCC"/>
    <w:rsid w:val="00534AED"/>
    <w:rsid w:val="0075509B"/>
    <w:rsid w:val="007A54D1"/>
    <w:rsid w:val="007E0FD5"/>
    <w:rsid w:val="00834A06"/>
    <w:rsid w:val="00B602A4"/>
    <w:rsid w:val="00BA6269"/>
    <w:rsid w:val="00CA450B"/>
    <w:rsid w:val="00CE09E6"/>
    <w:rsid w:val="00D846B9"/>
    <w:rsid w:val="00DE68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D5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D5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D575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D575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D575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D575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575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575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575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57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57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57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57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57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57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57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57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5753"/>
    <w:rPr>
      <w:rFonts w:eastAsiaTheme="majorEastAsia" w:cstheme="majorBidi"/>
      <w:color w:val="272727" w:themeColor="text1" w:themeTint="D8"/>
    </w:rPr>
  </w:style>
  <w:style w:type="paragraph" w:styleId="KonuBal">
    <w:name w:val="Title"/>
    <w:basedOn w:val="Normal"/>
    <w:next w:val="Normal"/>
    <w:link w:val="KonuBalChar"/>
    <w:uiPriority w:val="10"/>
    <w:qFormat/>
    <w:rsid w:val="001D5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575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D5753"/>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D575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D5753"/>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1D5753"/>
    <w:rPr>
      <w:i/>
      <w:iCs/>
      <w:color w:val="404040" w:themeColor="text1" w:themeTint="BF"/>
    </w:rPr>
  </w:style>
  <w:style w:type="paragraph" w:styleId="ListeParagraf">
    <w:name w:val="List Paragraph"/>
    <w:basedOn w:val="Normal"/>
    <w:uiPriority w:val="34"/>
    <w:qFormat/>
    <w:rsid w:val="001D5753"/>
    <w:pPr>
      <w:ind w:left="720"/>
      <w:contextualSpacing/>
    </w:pPr>
  </w:style>
  <w:style w:type="character" w:styleId="GlVurgulama">
    <w:name w:val="Intense Emphasis"/>
    <w:basedOn w:val="VarsaylanParagrafYazTipi"/>
    <w:uiPriority w:val="21"/>
    <w:qFormat/>
    <w:rsid w:val="001D5753"/>
    <w:rPr>
      <w:i/>
      <w:iCs/>
      <w:color w:val="0F4761" w:themeColor="accent1" w:themeShade="BF"/>
    </w:rPr>
  </w:style>
  <w:style w:type="paragraph" w:styleId="KeskinTrnak">
    <w:name w:val="Intense Quote"/>
    <w:basedOn w:val="Normal"/>
    <w:next w:val="Normal"/>
    <w:link w:val="KeskinTrnakChar"/>
    <w:uiPriority w:val="30"/>
    <w:qFormat/>
    <w:rsid w:val="001D5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D5753"/>
    <w:rPr>
      <w:i/>
      <w:iCs/>
      <w:color w:val="0F4761" w:themeColor="accent1" w:themeShade="BF"/>
    </w:rPr>
  </w:style>
  <w:style w:type="character" w:styleId="GlBavuru">
    <w:name w:val="Intense Reference"/>
    <w:basedOn w:val="VarsaylanParagrafYazTipi"/>
    <w:uiPriority w:val="32"/>
    <w:qFormat/>
    <w:rsid w:val="001D5753"/>
    <w:rPr>
      <w:b/>
      <w:bCs/>
      <w:smallCaps/>
      <w:color w:val="0F4761" w:themeColor="accent1" w:themeShade="BF"/>
      <w:spacing w:val="5"/>
    </w:rPr>
  </w:style>
  <w:style w:type="paragraph" w:styleId="DipnotMetni">
    <w:name w:val="footnote text"/>
    <w:basedOn w:val="Normal"/>
    <w:link w:val="DipnotMetniChar"/>
    <w:uiPriority w:val="99"/>
    <w:semiHidden/>
    <w:unhideWhenUsed/>
    <w:rsid w:val="00534AE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4AED"/>
    <w:rPr>
      <w:sz w:val="20"/>
      <w:szCs w:val="20"/>
    </w:rPr>
  </w:style>
  <w:style w:type="character" w:styleId="DipnotBavurusu">
    <w:name w:val="footnote reference"/>
    <w:basedOn w:val="VarsaylanParagrafYazTipi"/>
    <w:uiPriority w:val="99"/>
    <w:semiHidden/>
    <w:unhideWhenUsed/>
    <w:rsid w:val="00534AED"/>
    <w:rPr>
      <w:vertAlign w:val="superscript"/>
    </w:rPr>
  </w:style>
  <w:style w:type="paragraph" w:styleId="SonnotMetni">
    <w:name w:val="endnote text"/>
    <w:basedOn w:val="Normal"/>
    <w:link w:val="SonnotMetniChar"/>
    <w:uiPriority w:val="99"/>
    <w:semiHidden/>
    <w:unhideWhenUsed/>
    <w:rsid w:val="001570F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570F2"/>
    <w:rPr>
      <w:sz w:val="20"/>
      <w:szCs w:val="20"/>
    </w:rPr>
  </w:style>
  <w:style w:type="character" w:styleId="SonnotBavurusu">
    <w:name w:val="endnote reference"/>
    <w:basedOn w:val="VarsaylanParagrafYazTipi"/>
    <w:uiPriority w:val="99"/>
    <w:semiHidden/>
    <w:unhideWhenUsed/>
    <w:rsid w:val="001570F2"/>
    <w:rPr>
      <w:vertAlign w:val="superscript"/>
    </w:rPr>
  </w:style>
  <w:style w:type="paragraph" w:styleId="BalonMetni">
    <w:name w:val="Balloon Text"/>
    <w:basedOn w:val="Normal"/>
    <w:link w:val="BalonMetniChar"/>
    <w:uiPriority w:val="99"/>
    <w:semiHidden/>
    <w:unhideWhenUsed/>
    <w:rsid w:val="00446F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D5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D5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D575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D575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D575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D575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D575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D575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D575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575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D575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D575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D575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D575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D575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D575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D575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D5753"/>
    <w:rPr>
      <w:rFonts w:eastAsiaTheme="majorEastAsia" w:cstheme="majorBidi"/>
      <w:color w:val="272727" w:themeColor="text1" w:themeTint="D8"/>
    </w:rPr>
  </w:style>
  <w:style w:type="paragraph" w:styleId="KonuBal">
    <w:name w:val="Title"/>
    <w:basedOn w:val="Normal"/>
    <w:next w:val="Normal"/>
    <w:link w:val="KonuBalChar"/>
    <w:uiPriority w:val="10"/>
    <w:qFormat/>
    <w:rsid w:val="001D5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D575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1D5753"/>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1D575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D5753"/>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1D5753"/>
    <w:rPr>
      <w:i/>
      <w:iCs/>
      <w:color w:val="404040" w:themeColor="text1" w:themeTint="BF"/>
    </w:rPr>
  </w:style>
  <w:style w:type="paragraph" w:styleId="ListeParagraf">
    <w:name w:val="List Paragraph"/>
    <w:basedOn w:val="Normal"/>
    <w:uiPriority w:val="34"/>
    <w:qFormat/>
    <w:rsid w:val="001D5753"/>
    <w:pPr>
      <w:ind w:left="720"/>
      <w:contextualSpacing/>
    </w:pPr>
  </w:style>
  <w:style w:type="character" w:styleId="GlVurgulama">
    <w:name w:val="Intense Emphasis"/>
    <w:basedOn w:val="VarsaylanParagrafYazTipi"/>
    <w:uiPriority w:val="21"/>
    <w:qFormat/>
    <w:rsid w:val="001D5753"/>
    <w:rPr>
      <w:i/>
      <w:iCs/>
      <w:color w:val="0F4761" w:themeColor="accent1" w:themeShade="BF"/>
    </w:rPr>
  </w:style>
  <w:style w:type="paragraph" w:styleId="KeskinTrnak">
    <w:name w:val="Intense Quote"/>
    <w:basedOn w:val="Normal"/>
    <w:next w:val="Normal"/>
    <w:link w:val="KeskinTrnakChar"/>
    <w:uiPriority w:val="30"/>
    <w:qFormat/>
    <w:rsid w:val="001D5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D5753"/>
    <w:rPr>
      <w:i/>
      <w:iCs/>
      <w:color w:val="0F4761" w:themeColor="accent1" w:themeShade="BF"/>
    </w:rPr>
  </w:style>
  <w:style w:type="character" w:styleId="GlBavuru">
    <w:name w:val="Intense Reference"/>
    <w:basedOn w:val="VarsaylanParagrafYazTipi"/>
    <w:uiPriority w:val="32"/>
    <w:qFormat/>
    <w:rsid w:val="001D5753"/>
    <w:rPr>
      <w:b/>
      <w:bCs/>
      <w:smallCaps/>
      <w:color w:val="0F4761" w:themeColor="accent1" w:themeShade="BF"/>
      <w:spacing w:val="5"/>
    </w:rPr>
  </w:style>
  <w:style w:type="paragraph" w:styleId="DipnotMetni">
    <w:name w:val="footnote text"/>
    <w:basedOn w:val="Normal"/>
    <w:link w:val="DipnotMetniChar"/>
    <w:uiPriority w:val="99"/>
    <w:semiHidden/>
    <w:unhideWhenUsed/>
    <w:rsid w:val="00534AE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4AED"/>
    <w:rPr>
      <w:sz w:val="20"/>
      <w:szCs w:val="20"/>
    </w:rPr>
  </w:style>
  <w:style w:type="character" w:styleId="DipnotBavurusu">
    <w:name w:val="footnote reference"/>
    <w:basedOn w:val="VarsaylanParagrafYazTipi"/>
    <w:uiPriority w:val="99"/>
    <w:semiHidden/>
    <w:unhideWhenUsed/>
    <w:rsid w:val="00534AED"/>
    <w:rPr>
      <w:vertAlign w:val="superscript"/>
    </w:rPr>
  </w:style>
  <w:style w:type="paragraph" w:styleId="SonnotMetni">
    <w:name w:val="endnote text"/>
    <w:basedOn w:val="Normal"/>
    <w:link w:val="SonnotMetniChar"/>
    <w:uiPriority w:val="99"/>
    <w:semiHidden/>
    <w:unhideWhenUsed/>
    <w:rsid w:val="001570F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1570F2"/>
    <w:rPr>
      <w:sz w:val="20"/>
      <w:szCs w:val="20"/>
    </w:rPr>
  </w:style>
  <w:style w:type="character" w:styleId="SonnotBavurusu">
    <w:name w:val="endnote reference"/>
    <w:basedOn w:val="VarsaylanParagrafYazTipi"/>
    <w:uiPriority w:val="99"/>
    <w:semiHidden/>
    <w:unhideWhenUsed/>
    <w:rsid w:val="001570F2"/>
    <w:rPr>
      <w:vertAlign w:val="superscript"/>
    </w:rPr>
  </w:style>
  <w:style w:type="paragraph" w:styleId="BalonMetni">
    <w:name w:val="Balloon Text"/>
    <w:basedOn w:val="Normal"/>
    <w:link w:val="BalonMetniChar"/>
    <w:uiPriority w:val="99"/>
    <w:semiHidden/>
    <w:unhideWhenUsed/>
    <w:rsid w:val="00446F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6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6838">
      <w:bodyDiv w:val="1"/>
      <w:marLeft w:val="0"/>
      <w:marRight w:val="0"/>
      <w:marTop w:val="0"/>
      <w:marBottom w:val="0"/>
      <w:divBdr>
        <w:top w:val="none" w:sz="0" w:space="0" w:color="auto"/>
        <w:left w:val="none" w:sz="0" w:space="0" w:color="auto"/>
        <w:bottom w:val="none" w:sz="0" w:space="0" w:color="auto"/>
        <w:right w:val="none" w:sz="0" w:space="0" w:color="auto"/>
      </w:divBdr>
    </w:div>
    <w:div w:id="436485040">
      <w:bodyDiv w:val="1"/>
      <w:marLeft w:val="0"/>
      <w:marRight w:val="0"/>
      <w:marTop w:val="0"/>
      <w:marBottom w:val="0"/>
      <w:divBdr>
        <w:top w:val="none" w:sz="0" w:space="0" w:color="auto"/>
        <w:left w:val="none" w:sz="0" w:space="0" w:color="auto"/>
        <w:bottom w:val="none" w:sz="0" w:space="0" w:color="auto"/>
        <w:right w:val="none" w:sz="0" w:space="0" w:color="auto"/>
      </w:divBdr>
    </w:div>
    <w:div w:id="527985617">
      <w:bodyDiv w:val="1"/>
      <w:marLeft w:val="0"/>
      <w:marRight w:val="0"/>
      <w:marTop w:val="0"/>
      <w:marBottom w:val="0"/>
      <w:divBdr>
        <w:top w:val="none" w:sz="0" w:space="0" w:color="auto"/>
        <w:left w:val="none" w:sz="0" w:space="0" w:color="auto"/>
        <w:bottom w:val="none" w:sz="0" w:space="0" w:color="auto"/>
        <w:right w:val="none" w:sz="0" w:space="0" w:color="auto"/>
      </w:divBdr>
    </w:div>
    <w:div w:id="824660492">
      <w:bodyDiv w:val="1"/>
      <w:marLeft w:val="0"/>
      <w:marRight w:val="0"/>
      <w:marTop w:val="0"/>
      <w:marBottom w:val="0"/>
      <w:divBdr>
        <w:top w:val="none" w:sz="0" w:space="0" w:color="auto"/>
        <w:left w:val="none" w:sz="0" w:space="0" w:color="auto"/>
        <w:bottom w:val="none" w:sz="0" w:space="0" w:color="auto"/>
        <w:right w:val="none" w:sz="0" w:space="0" w:color="auto"/>
      </w:divBdr>
    </w:div>
    <w:div w:id="994919449">
      <w:bodyDiv w:val="1"/>
      <w:marLeft w:val="0"/>
      <w:marRight w:val="0"/>
      <w:marTop w:val="0"/>
      <w:marBottom w:val="0"/>
      <w:divBdr>
        <w:top w:val="none" w:sz="0" w:space="0" w:color="auto"/>
        <w:left w:val="none" w:sz="0" w:space="0" w:color="auto"/>
        <w:bottom w:val="none" w:sz="0" w:space="0" w:color="auto"/>
        <w:right w:val="none" w:sz="0" w:space="0" w:color="auto"/>
      </w:divBdr>
    </w:div>
    <w:div w:id="1042364239">
      <w:bodyDiv w:val="1"/>
      <w:marLeft w:val="0"/>
      <w:marRight w:val="0"/>
      <w:marTop w:val="0"/>
      <w:marBottom w:val="0"/>
      <w:divBdr>
        <w:top w:val="none" w:sz="0" w:space="0" w:color="auto"/>
        <w:left w:val="none" w:sz="0" w:space="0" w:color="auto"/>
        <w:bottom w:val="none" w:sz="0" w:space="0" w:color="auto"/>
        <w:right w:val="none" w:sz="0" w:space="0" w:color="auto"/>
      </w:divBdr>
    </w:div>
    <w:div w:id="10566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DKFT66RQZEX3-1797567310-6179</_dlc_DocId>
    <_dlc_DocIdUrl xmlns="4a2ce632-3ebe-48ff-a8b1-ed342ea1f401">
      <Url>https://dinhizmetleri.diyanet.gov.tr/_layouts/15/DocIdRedir.aspx?ID=DKFT66RQZEX3-1797567310-6179</Url>
      <Description>DKFT66RQZEX3-1797567310-6179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0E589-97C1-422D-99A9-D4F3AFF6E0F4}"/>
</file>

<file path=customXml/itemProps2.xml><?xml version="1.0" encoding="utf-8"?>
<ds:datastoreItem xmlns:ds="http://schemas.openxmlformats.org/officeDocument/2006/customXml" ds:itemID="{B0833E0E-CADC-497B-83A7-797D5B14A80B}"/>
</file>

<file path=customXml/itemProps3.xml><?xml version="1.0" encoding="utf-8"?>
<ds:datastoreItem xmlns:ds="http://schemas.openxmlformats.org/officeDocument/2006/customXml" ds:itemID="{AF73303B-958C-46CC-957A-B74A8BC0B0AA}"/>
</file>

<file path=customXml/itemProps4.xml><?xml version="1.0" encoding="utf-8"?>
<ds:datastoreItem xmlns:ds="http://schemas.openxmlformats.org/officeDocument/2006/customXml" ds:itemID="{8A9BF00B-31AB-4C3F-9377-C61A3F3C82C5}"/>
</file>

<file path=customXml/itemProps5.xml><?xml version="1.0" encoding="utf-8"?>
<ds:datastoreItem xmlns:ds="http://schemas.openxmlformats.org/officeDocument/2006/customXml" ds:itemID="{3B3EC39C-6EE3-4637-9FDF-59D806D436CA}"/>
</file>

<file path=docProps/app.xml><?xml version="1.0" encoding="utf-8"?>
<Properties xmlns="http://schemas.openxmlformats.org/officeDocument/2006/extended-properties" xmlns:vt="http://schemas.openxmlformats.org/officeDocument/2006/docPropsVTypes">
  <Template>Normal</Template>
  <TotalTime>23</TotalTime>
  <Pages>1</Pages>
  <Words>823</Words>
  <Characters>4693</Characters>
  <DocSecurity>0</DocSecurity>
  <Lines>39</Lines>
  <Paragraphs>11</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2025-03-29T06:36:00Z</cp:lastPrinted>
  <dcterms:created xsi:type="dcterms:W3CDTF">2025-03-28T09:35:00Z</dcterms:created>
  <dcterms:modified xsi:type="dcterms:W3CDTF">2025-03-29T06:37:00Z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e425826b-f447-4f91-96b0-e839a68eb486</vt:lpwstr>
  </property>
  <property fmtid="{D5CDD505-2E9C-101B-9397-08002B2CF9AE}" pid="4" name="TaxKeyword">
    <vt:lpwstr>71;#hutbe|367964cc-f3b8-4af9-9c9a-49236226e63f</vt:lpwstr>
  </property>
</Properties>
</file>