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02DF" w14:textId="218C05C5" w:rsidR="00347C9D" w:rsidRPr="005877C8" w:rsidRDefault="00C71A4F" w:rsidP="005877C8">
      <w:pPr>
        <w:tabs>
          <w:tab w:val="left" w:pos="1080"/>
        </w:tabs>
        <w:spacing w:after="120" w:line="240" w:lineRule="auto"/>
        <w:rPr>
          <w:rFonts w:asciiTheme="majorBidi" w:eastAsia="Times New Roman" w:hAnsiTheme="majorBidi" w:cstheme="majorBidi"/>
          <w:b/>
          <w:sz w:val="24"/>
          <w:szCs w:val="24"/>
          <w:lang w:eastAsia="tr-TR"/>
        </w:rPr>
      </w:pPr>
      <w:proofErr w:type="spellStart"/>
      <w:r w:rsidRPr="005877C8">
        <w:rPr>
          <w:rFonts w:asciiTheme="majorBidi" w:eastAsia="Times New Roman" w:hAnsiTheme="majorBidi" w:cstheme="majorBidi"/>
          <w:b/>
          <w:sz w:val="24"/>
          <w:szCs w:val="24"/>
          <w:lang w:eastAsia="tr-TR"/>
        </w:rPr>
        <w:t>Date</w:t>
      </w:r>
      <w:proofErr w:type="spellEnd"/>
      <w:r w:rsidR="00E1285C" w:rsidRPr="005877C8">
        <w:rPr>
          <w:rFonts w:asciiTheme="majorBidi" w:eastAsia="Times New Roman" w:hAnsiTheme="majorBidi" w:cstheme="majorBidi"/>
          <w:b/>
          <w:sz w:val="24"/>
          <w:szCs w:val="24"/>
          <w:lang w:eastAsia="tr-TR"/>
        </w:rPr>
        <w:t xml:space="preserve">: </w:t>
      </w:r>
      <w:r w:rsidR="00FA3B5F" w:rsidRPr="005877C8">
        <w:rPr>
          <w:rFonts w:asciiTheme="majorBidi" w:eastAsia="Times New Roman" w:hAnsiTheme="majorBidi" w:cstheme="majorBidi"/>
          <w:b/>
          <w:sz w:val="24"/>
          <w:szCs w:val="24"/>
          <w:lang w:eastAsia="tr-TR"/>
        </w:rPr>
        <w:t>22</w:t>
      </w:r>
      <w:r w:rsidR="00667375" w:rsidRPr="005877C8">
        <w:rPr>
          <w:rFonts w:asciiTheme="majorBidi" w:eastAsia="Times New Roman" w:hAnsiTheme="majorBidi" w:cstheme="majorBidi"/>
          <w:b/>
          <w:sz w:val="24"/>
          <w:szCs w:val="24"/>
          <w:lang w:eastAsia="tr-TR"/>
        </w:rPr>
        <w:t>.10</w:t>
      </w:r>
      <w:r w:rsidR="00E1285C" w:rsidRPr="005877C8">
        <w:rPr>
          <w:rFonts w:asciiTheme="majorBidi" w:eastAsia="Times New Roman" w:hAnsiTheme="majorBidi" w:cstheme="majorBidi"/>
          <w:b/>
          <w:sz w:val="24"/>
          <w:szCs w:val="24"/>
          <w:lang w:eastAsia="tr-TR"/>
        </w:rPr>
        <w:t>.20</w:t>
      </w:r>
      <w:r w:rsidR="001E5179" w:rsidRPr="005877C8">
        <w:rPr>
          <w:rFonts w:asciiTheme="majorBidi" w:eastAsia="Times New Roman" w:hAnsiTheme="majorBidi" w:cstheme="majorBidi"/>
          <w:b/>
          <w:sz w:val="24"/>
          <w:szCs w:val="24"/>
          <w:lang w:eastAsia="tr-TR"/>
        </w:rPr>
        <w:t>2</w:t>
      </w:r>
      <w:r w:rsidR="00E1285C" w:rsidRPr="005877C8">
        <w:rPr>
          <w:rFonts w:asciiTheme="majorBidi" w:eastAsia="Times New Roman" w:hAnsiTheme="majorBidi" w:cstheme="majorBidi"/>
          <w:b/>
          <w:sz w:val="24"/>
          <w:szCs w:val="24"/>
          <w:lang w:eastAsia="tr-TR"/>
        </w:rPr>
        <w:t>1</w:t>
      </w:r>
    </w:p>
    <w:p w14:paraId="204649B7" w14:textId="2D7C31B6" w:rsidR="009744C5" w:rsidRDefault="000F2E0B" w:rsidP="009744C5">
      <w:pPr>
        <w:spacing w:before="120" w:after="120" w:line="360" w:lineRule="auto"/>
        <w:jc w:val="center"/>
        <w:rPr>
          <w:rFonts w:asciiTheme="majorBidi" w:hAnsiTheme="majorBidi" w:cstheme="majorBidi"/>
          <w:b/>
          <w:caps/>
          <w:color w:val="000000" w:themeColor="text1"/>
          <w:sz w:val="24"/>
          <w:szCs w:val="24"/>
        </w:rPr>
      </w:pPr>
      <w:r>
        <w:rPr>
          <w:rFonts w:asciiTheme="majorBidi" w:hAnsiTheme="majorBidi" w:cstheme="majorBidi"/>
          <w:b/>
          <w:caps/>
          <w:color w:val="000000" w:themeColor="text1"/>
          <w:sz w:val="24"/>
          <w:szCs w:val="24"/>
        </w:rPr>
        <w:pict w14:anchorId="2C643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136.5pt">
            <v:imagedata r:id="rId7" o:title="serlevha"/>
          </v:shape>
        </w:pict>
      </w:r>
    </w:p>
    <w:p w14:paraId="1E17D0A1" w14:textId="1FE1BD4C" w:rsidR="0054402B" w:rsidRPr="00443AC1" w:rsidRDefault="0054402B" w:rsidP="00F3151B">
      <w:pPr>
        <w:spacing w:after="0" w:line="264" w:lineRule="auto"/>
        <w:jc w:val="center"/>
        <w:rPr>
          <w:rFonts w:asciiTheme="majorBidi" w:eastAsia="Calibri" w:hAnsiTheme="majorBidi" w:cstheme="majorBidi"/>
          <w:b/>
          <w:bCs/>
          <w:color w:val="000000" w:themeColor="text1"/>
          <w:sz w:val="24"/>
          <w:szCs w:val="24"/>
          <w:lang w:val="fr-FR"/>
        </w:rPr>
      </w:pPr>
      <w:r w:rsidRPr="00443AC1">
        <w:rPr>
          <w:rFonts w:asciiTheme="majorBidi" w:eastAsia="Calibri" w:hAnsiTheme="majorBidi" w:cstheme="majorBidi"/>
          <w:b/>
          <w:bCs/>
          <w:color w:val="000000" w:themeColor="text1"/>
          <w:sz w:val="24"/>
          <w:szCs w:val="24"/>
          <w:lang w:val="fr-FR"/>
        </w:rPr>
        <w:t>L’HERITAGE INCOMPARABLE DE NOTRE PROPHETE : LA LOYAUTÉ</w:t>
      </w:r>
    </w:p>
    <w:p w14:paraId="12AB6311" w14:textId="77777777" w:rsidR="0054402B" w:rsidRPr="00443AC1" w:rsidRDefault="0054402B" w:rsidP="00F3151B">
      <w:pPr>
        <w:spacing w:before="120" w:after="0" w:line="264" w:lineRule="auto"/>
        <w:ind w:firstLine="567"/>
        <w:jc w:val="both"/>
        <w:rPr>
          <w:rFonts w:asciiTheme="majorBidi" w:eastAsia="Calibri" w:hAnsiTheme="majorBidi" w:cstheme="majorBidi"/>
          <w:b/>
          <w:bCs/>
          <w:color w:val="000000" w:themeColor="text1"/>
          <w:sz w:val="24"/>
          <w:szCs w:val="24"/>
          <w:lang w:val="fr-FR"/>
        </w:rPr>
      </w:pPr>
      <w:r w:rsidRPr="00443AC1">
        <w:rPr>
          <w:rFonts w:asciiTheme="majorBidi" w:eastAsia="Calibri" w:hAnsiTheme="majorBidi" w:cstheme="majorBidi"/>
          <w:b/>
          <w:bCs/>
          <w:color w:val="000000" w:themeColor="text1"/>
          <w:sz w:val="24"/>
          <w:szCs w:val="24"/>
          <w:lang w:val="fr-FR"/>
        </w:rPr>
        <w:t xml:space="preserve">Chers musulmans ! </w:t>
      </w:r>
      <w:r w:rsidRPr="00443AC1">
        <w:rPr>
          <w:rFonts w:asciiTheme="majorBidi" w:eastAsia="Calibri" w:hAnsiTheme="majorBidi" w:cstheme="majorBidi"/>
          <w:color w:val="000000" w:themeColor="text1"/>
          <w:sz w:val="24"/>
          <w:szCs w:val="24"/>
          <w:lang w:val="fr-FR"/>
        </w:rPr>
        <w:t xml:space="preserve"> </w:t>
      </w:r>
    </w:p>
    <w:p w14:paraId="442F6E1F" w14:textId="3C0EE5FF" w:rsidR="0054402B" w:rsidRPr="00443AC1" w:rsidRDefault="0054402B" w:rsidP="00F3151B">
      <w:pPr>
        <w:spacing w:after="0" w:line="264" w:lineRule="auto"/>
        <w:ind w:firstLine="567"/>
        <w:jc w:val="both"/>
        <w:rPr>
          <w:rFonts w:asciiTheme="majorBidi" w:eastAsia="Calibri" w:hAnsiTheme="majorBidi" w:cstheme="majorBidi"/>
          <w:color w:val="000000" w:themeColor="text1"/>
          <w:sz w:val="24"/>
          <w:szCs w:val="24"/>
          <w:lang w:val="fr-FR"/>
        </w:rPr>
      </w:pPr>
      <w:r w:rsidRPr="00443AC1">
        <w:rPr>
          <w:rFonts w:asciiTheme="majorBidi" w:eastAsia="Calibri" w:hAnsiTheme="majorBidi" w:cstheme="majorBidi"/>
          <w:color w:val="000000" w:themeColor="text1"/>
          <w:sz w:val="24"/>
          <w:szCs w:val="24"/>
          <w:lang w:val="fr-FR"/>
        </w:rPr>
        <w:t xml:space="preserve">Nous venons d’honorer la nuit du </w:t>
      </w:r>
      <w:proofErr w:type="spellStart"/>
      <w:r w:rsidRPr="00443AC1">
        <w:rPr>
          <w:rFonts w:asciiTheme="majorBidi" w:eastAsia="Calibri" w:hAnsiTheme="majorBidi" w:cstheme="majorBidi"/>
          <w:color w:val="000000" w:themeColor="text1"/>
          <w:sz w:val="24"/>
          <w:szCs w:val="24"/>
          <w:lang w:val="fr-FR"/>
        </w:rPr>
        <w:t>Mawlid</w:t>
      </w:r>
      <w:proofErr w:type="spellEnd"/>
      <w:r w:rsidRPr="00443AC1">
        <w:rPr>
          <w:rFonts w:asciiTheme="majorBidi" w:eastAsia="Calibri" w:hAnsiTheme="majorBidi" w:cstheme="majorBidi"/>
          <w:color w:val="000000" w:themeColor="text1"/>
          <w:sz w:val="24"/>
          <w:szCs w:val="24"/>
          <w:lang w:val="fr-FR"/>
        </w:rPr>
        <w:t xml:space="preserve"> an-</w:t>
      </w:r>
      <w:proofErr w:type="spellStart"/>
      <w:r w:rsidRPr="00443AC1">
        <w:rPr>
          <w:rFonts w:asciiTheme="majorBidi" w:eastAsia="Calibri" w:hAnsiTheme="majorBidi" w:cstheme="majorBidi"/>
          <w:color w:val="000000" w:themeColor="text1"/>
          <w:sz w:val="24"/>
          <w:szCs w:val="24"/>
          <w:lang w:val="fr-FR"/>
        </w:rPr>
        <w:t>Nabawi</w:t>
      </w:r>
      <w:proofErr w:type="spellEnd"/>
      <w:r w:rsidRPr="00443AC1">
        <w:rPr>
          <w:rFonts w:asciiTheme="majorBidi" w:eastAsia="Calibri" w:hAnsiTheme="majorBidi" w:cstheme="majorBidi"/>
          <w:color w:val="000000" w:themeColor="text1"/>
          <w:sz w:val="24"/>
          <w:szCs w:val="24"/>
          <w:lang w:val="fr-FR"/>
        </w:rPr>
        <w:t>. À cette occasion, nous continuons à commémorer cette semaine, avec le thème “Notre Prophète et la communauté loyale.” Alors, souvenons-nous encore une fois des exemples de loyauté tirés de la vie de notre Prophète bien-aimé, qui a été envoyé à toute l’humanité comme miséricorde.</w:t>
      </w:r>
    </w:p>
    <w:p w14:paraId="6AA064FD" w14:textId="77777777" w:rsidR="0054402B" w:rsidRPr="00443AC1" w:rsidRDefault="0054402B" w:rsidP="00F3151B">
      <w:pPr>
        <w:spacing w:before="120" w:after="0" w:line="264" w:lineRule="auto"/>
        <w:ind w:firstLine="709"/>
        <w:jc w:val="both"/>
        <w:rPr>
          <w:rFonts w:asciiTheme="majorBidi" w:eastAsia="Calibri" w:hAnsiTheme="majorBidi" w:cstheme="majorBidi"/>
          <w:b/>
          <w:bCs/>
          <w:color w:val="000000" w:themeColor="text1"/>
          <w:sz w:val="24"/>
          <w:szCs w:val="24"/>
          <w:lang w:val="fr-FR"/>
        </w:rPr>
      </w:pPr>
      <w:r w:rsidRPr="00443AC1">
        <w:rPr>
          <w:rFonts w:asciiTheme="majorBidi" w:eastAsia="Calibri" w:hAnsiTheme="majorBidi" w:cstheme="majorBidi"/>
          <w:b/>
          <w:bCs/>
          <w:color w:val="000000" w:themeColor="text1"/>
          <w:sz w:val="24"/>
          <w:szCs w:val="24"/>
          <w:lang w:val="fr-FR"/>
        </w:rPr>
        <w:t xml:space="preserve">Chers croyants ! </w:t>
      </w:r>
    </w:p>
    <w:p w14:paraId="4787C1CC" w14:textId="7BF182F2" w:rsidR="0054402B" w:rsidRPr="00443AC1" w:rsidRDefault="0054402B" w:rsidP="00F3151B">
      <w:pPr>
        <w:spacing w:after="0" w:line="264" w:lineRule="auto"/>
        <w:ind w:firstLine="708"/>
        <w:jc w:val="both"/>
        <w:rPr>
          <w:rFonts w:asciiTheme="majorBidi" w:eastAsia="Calibri" w:hAnsiTheme="majorBidi" w:cstheme="majorBidi"/>
          <w:b/>
          <w:bCs/>
          <w:color w:val="000000" w:themeColor="text1"/>
          <w:sz w:val="24"/>
          <w:szCs w:val="24"/>
          <w:lang w:val="fr-FR"/>
        </w:rPr>
      </w:pPr>
      <w:r w:rsidRPr="00443AC1">
        <w:rPr>
          <w:rFonts w:asciiTheme="majorBidi" w:eastAsia="Calibri" w:hAnsiTheme="majorBidi" w:cstheme="majorBidi"/>
          <w:color w:val="000000" w:themeColor="text1"/>
          <w:sz w:val="24"/>
          <w:szCs w:val="24"/>
          <w:lang w:val="fr-FR"/>
        </w:rPr>
        <w:t>Le Messager de Dieu (</w:t>
      </w:r>
      <w:proofErr w:type="spellStart"/>
      <w:r w:rsidRPr="00443AC1">
        <w:rPr>
          <w:rFonts w:asciiTheme="majorBidi" w:eastAsia="Calibri" w:hAnsiTheme="majorBidi" w:cstheme="majorBidi"/>
          <w:color w:val="000000" w:themeColor="text1"/>
          <w:sz w:val="24"/>
          <w:szCs w:val="24"/>
          <w:lang w:val="fr-FR"/>
        </w:rPr>
        <w:t>sws</w:t>
      </w:r>
      <w:proofErr w:type="spellEnd"/>
      <w:r w:rsidRPr="00443AC1">
        <w:rPr>
          <w:rFonts w:asciiTheme="majorBidi" w:eastAsia="Calibri" w:hAnsiTheme="majorBidi" w:cstheme="majorBidi"/>
          <w:color w:val="000000" w:themeColor="text1"/>
          <w:sz w:val="24"/>
          <w:szCs w:val="24"/>
          <w:lang w:val="fr-FR"/>
        </w:rPr>
        <w:t xml:space="preserve">) était tout d’abord fidèle à son Seigneur. En effet, il a toujours été dans la servitude, l’obéissance, la fidélité et la loyauté envers le Tout-Puissant. Un soir, notre mère Aicha a vu notre prophète se tenir debout et prier jusqu'à ce que ses pieds soient enflés. Elle lui a demandé : « Ô Messager de Dieu, pourquoi fais-tu cela alors que tes péchés passés et futurs sont pardonnés ? »  Le Prophète a répondu : </w:t>
      </w:r>
      <w:r w:rsidRPr="00443AC1">
        <w:rPr>
          <w:rFonts w:asciiTheme="majorBidi" w:eastAsia="Calibri" w:hAnsiTheme="majorBidi" w:cstheme="majorBidi"/>
          <w:b/>
          <w:bCs/>
          <w:color w:val="000000" w:themeColor="text1"/>
          <w:sz w:val="24"/>
          <w:szCs w:val="24"/>
          <w:lang w:val="fr-FR"/>
        </w:rPr>
        <w:t>« Ô Aicha ! Ne serais-je pas un serviteur reconnaissant ? »</w:t>
      </w:r>
      <w:r w:rsidR="004C7F32" w:rsidRPr="00443AC1">
        <w:rPr>
          <w:rStyle w:val="SonnotBavurusu"/>
          <w:rFonts w:asciiTheme="majorBidi" w:eastAsia="Calibri" w:hAnsiTheme="majorBidi" w:cstheme="majorBidi"/>
          <w:b/>
          <w:bCs/>
          <w:color w:val="000000" w:themeColor="text1"/>
          <w:sz w:val="24"/>
          <w:szCs w:val="24"/>
          <w:lang w:val="fr-FR"/>
        </w:rPr>
        <w:endnoteReference w:id="1"/>
      </w:r>
    </w:p>
    <w:p w14:paraId="3E227983" w14:textId="77777777" w:rsidR="0054402B" w:rsidRPr="00443AC1" w:rsidRDefault="0054402B" w:rsidP="00F3151B">
      <w:pPr>
        <w:spacing w:before="120" w:after="0" w:line="264" w:lineRule="auto"/>
        <w:ind w:firstLine="709"/>
        <w:jc w:val="both"/>
        <w:rPr>
          <w:rFonts w:asciiTheme="majorBidi" w:eastAsia="Calibri" w:hAnsiTheme="majorBidi" w:cstheme="majorBidi"/>
          <w:b/>
          <w:bCs/>
          <w:color w:val="000000" w:themeColor="text1"/>
          <w:sz w:val="24"/>
          <w:szCs w:val="24"/>
          <w:lang w:val="fr-FR"/>
        </w:rPr>
      </w:pPr>
      <w:r w:rsidRPr="00443AC1">
        <w:rPr>
          <w:rFonts w:asciiTheme="majorBidi" w:eastAsia="Calibri" w:hAnsiTheme="majorBidi" w:cstheme="majorBidi"/>
          <w:b/>
          <w:bCs/>
          <w:color w:val="000000" w:themeColor="text1"/>
          <w:sz w:val="24"/>
          <w:szCs w:val="24"/>
          <w:lang w:val="fr-FR"/>
        </w:rPr>
        <w:t xml:space="preserve">Chers musulmans !  </w:t>
      </w:r>
    </w:p>
    <w:p w14:paraId="4DB14531" w14:textId="5CCD1AEA" w:rsidR="0054402B" w:rsidRPr="00443AC1" w:rsidRDefault="0054402B" w:rsidP="00F3151B">
      <w:pPr>
        <w:spacing w:after="0" w:line="264" w:lineRule="auto"/>
        <w:ind w:firstLine="708"/>
        <w:jc w:val="both"/>
        <w:rPr>
          <w:rFonts w:asciiTheme="majorBidi" w:eastAsia="Calibri" w:hAnsiTheme="majorBidi" w:cstheme="majorBidi"/>
          <w:b/>
          <w:bCs/>
          <w:color w:val="000000" w:themeColor="text1"/>
          <w:sz w:val="24"/>
          <w:szCs w:val="24"/>
          <w:lang w:val="fr-FR"/>
        </w:rPr>
      </w:pPr>
      <w:r w:rsidRPr="00443AC1">
        <w:rPr>
          <w:rFonts w:asciiTheme="majorBidi" w:eastAsia="Calibri" w:hAnsiTheme="majorBidi" w:cstheme="majorBidi"/>
          <w:color w:val="000000" w:themeColor="text1"/>
          <w:sz w:val="24"/>
          <w:szCs w:val="24"/>
          <w:lang w:val="fr-FR"/>
        </w:rPr>
        <w:t>Le Messager d’Allah (</w:t>
      </w:r>
      <w:proofErr w:type="spellStart"/>
      <w:r w:rsidRPr="00443AC1">
        <w:rPr>
          <w:rFonts w:asciiTheme="majorBidi" w:eastAsia="Calibri" w:hAnsiTheme="majorBidi" w:cstheme="majorBidi"/>
          <w:color w:val="000000" w:themeColor="text1"/>
          <w:sz w:val="24"/>
          <w:szCs w:val="24"/>
          <w:lang w:val="fr-FR"/>
        </w:rPr>
        <w:t>sws</w:t>
      </w:r>
      <w:proofErr w:type="spellEnd"/>
      <w:r w:rsidRPr="00443AC1">
        <w:rPr>
          <w:rFonts w:asciiTheme="majorBidi" w:eastAsia="Calibri" w:hAnsiTheme="majorBidi" w:cstheme="majorBidi"/>
          <w:color w:val="000000" w:themeColor="text1"/>
          <w:sz w:val="24"/>
          <w:szCs w:val="24"/>
          <w:lang w:val="fr-FR"/>
        </w:rPr>
        <w:t xml:space="preserve">) était fidèle envers les gens. Il était si loyal qu’il a consacré sa vie à lutter pour la paix dans ce monde et dans l’au-delà. En effet, dans un verset, notre Seigneur dit à son Prophète bien-aimé : « </w:t>
      </w:r>
      <w:r w:rsidRPr="00443AC1">
        <w:rPr>
          <w:rFonts w:asciiTheme="majorBidi" w:eastAsia="Calibri" w:hAnsiTheme="majorBidi" w:cstheme="majorBidi"/>
          <w:b/>
          <w:bCs/>
          <w:color w:val="000000" w:themeColor="text1"/>
          <w:sz w:val="24"/>
          <w:szCs w:val="24"/>
          <w:lang w:val="fr-FR"/>
        </w:rPr>
        <w:t xml:space="preserve">Vas-tu te consumer de chagrin parce qu’ils ne sont pas croyants ? </w:t>
      </w:r>
      <w:r w:rsidRPr="00443AC1">
        <w:rPr>
          <w:rFonts w:asciiTheme="majorBidi" w:eastAsia="Calibri" w:hAnsiTheme="majorBidi" w:cstheme="majorBidi"/>
          <w:color w:val="000000" w:themeColor="text1"/>
          <w:sz w:val="24"/>
          <w:szCs w:val="24"/>
          <w:lang w:val="fr-FR"/>
        </w:rPr>
        <w:t>»</w:t>
      </w:r>
      <w:r w:rsidR="004C7F32" w:rsidRPr="00443AC1">
        <w:rPr>
          <w:rStyle w:val="SonnotBavurusu"/>
          <w:rFonts w:asciiTheme="majorBidi" w:eastAsia="Calibri" w:hAnsiTheme="majorBidi" w:cstheme="majorBidi"/>
          <w:color w:val="000000" w:themeColor="text1"/>
          <w:sz w:val="24"/>
          <w:szCs w:val="24"/>
          <w:lang w:val="fr-FR"/>
        </w:rPr>
        <w:endnoteReference w:id="2"/>
      </w:r>
      <w:r w:rsidRPr="00443AC1">
        <w:rPr>
          <w:rFonts w:asciiTheme="majorBidi" w:eastAsia="Calibri" w:hAnsiTheme="majorBidi" w:cstheme="majorBidi"/>
          <w:color w:val="000000" w:themeColor="text1"/>
          <w:sz w:val="24"/>
          <w:szCs w:val="24"/>
          <w:lang w:val="fr-FR"/>
        </w:rPr>
        <w:t xml:space="preserve"> </w:t>
      </w:r>
    </w:p>
    <w:p w14:paraId="24B83694" w14:textId="77777777" w:rsidR="0054402B" w:rsidRPr="00443AC1" w:rsidRDefault="0054402B" w:rsidP="00F3151B">
      <w:pPr>
        <w:spacing w:before="120" w:after="0" w:line="264" w:lineRule="auto"/>
        <w:ind w:firstLine="709"/>
        <w:jc w:val="both"/>
        <w:rPr>
          <w:rFonts w:asciiTheme="majorBidi" w:eastAsia="Calibri" w:hAnsiTheme="majorBidi" w:cstheme="majorBidi"/>
          <w:color w:val="000000" w:themeColor="text1"/>
          <w:sz w:val="24"/>
          <w:szCs w:val="24"/>
          <w:lang w:val="fr-FR"/>
        </w:rPr>
      </w:pPr>
      <w:r w:rsidRPr="00443AC1">
        <w:rPr>
          <w:rFonts w:asciiTheme="majorBidi" w:eastAsia="Calibri" w:hAnsiTheme="majorBidi" w:cstheme="majorBidi"/>
          <w:b/>
          <w:bCs/>
          <w:color w:val="000000" w:themeColor="text1"/>
          <w:sz w:val="24"/>
          <w:szCs w:val="24"/>
          <w:lang w:val="fr-FR"/>
        </w:rPr>
        <w:t>Chers croyants !</w:t>
      </w:r>
      <w:r w:rsidRPr="00443AC1">
        <w:rPr>
          <w:rFonts w:asciiTheme="majorBidi" w:eastAsia="Calibri" w:hAnsiTheme="majorBidi" w:cstheme="majorBidi"/>
          <w:color w:val="000000" w:themeColor="text1"/>
          <w:sz w:val="24"/>
          <w:szCs w:val="24"/>
          <w:lang w:val="fr-FR"/>
        </w:rPr>
        <w:t xml:space="preserve"> </w:t>
      </w:r>
    </w:p>
    <w:p w14:paraId="45C75B3E" w14:textId="74B13602" w:rsidR="0054402B" w:rsidRPr="00443AC1" w:rsidRDefault="0054402B" w:rsidP="00F3151B">
      <w:pPr>
        <w:spacing w:after="0" w:line="264" w:lineRule="auto"/>
        <w:ind w:firstLine="708"/>
        <w:jc w:val="both"/>
        <w:rPr>
          <w:rFonts w:asciiTheme="majorBidi" w:eastAsia="Calibri" w:hAnsiTheme="majorBidi" w:cstheme="majorBidi"/>
          <w:color w:val="000000" w:themeColor="text1"/>
          <w:sz w:val="24"/>
          <w:szCs w:val="24"/>
          <w:lang w:val="fr-FR"/>
        </w:rPr>
      </w:pPr>
      <w:r w:rsidRPr="00443AC1">
        <w:rPr>
          <w:rFonts w:asciiTheme="majorBidi" w:eastAsia="Calibri" w:hAnsiTheme="majorBidi" w:cstheme="majorBidi"/>
          <w:color w:val="000000" w:themeColor="text1"/>
          <w:sz w:val="24"/>
          <w:szCs w:val="24"/>
          <w:lang w:val="fr-FR"/>
        </w:rPr>
        <w:t xml:space="preserve">Notre prophète était également loyal envers sa famille. Le jour de la conquête de La Mecque, il fit installer sa tente près de la tombe de notre mère Khadija sa femme bien-aimée, qui l’a soutenu dans ses moments les plus difficiles. </w:t>
      </w:r>
      <w:r w:rsidRPr="00443AC1">
        <w:rPr>
          <w:rFonts w:asciiTheme="majorBidi" w:eastAsia="Calibri" w:hAnsiTheme="majorBidi" w:cstheme="majorBidi"/>
          <w:color w:val="000000" w:themeColor="text1"/>
          <w:sz w:val="24"/>
          <w:szCs w:val="24"/>
          <w:lang w:val="fr-FR"/>
        </w:rPr>
        <w:t xml:space="preserve">Chaque fois qu’il venait vers sa fille Fatima, il se levait avec enthousiasme et montrait sa loyauté.  </w:t>
      </w:r>
    </w:p>
    <w:p w14:paraId="18EB402F" w14:textId="32E90D63" w:rsidR="0054402B" w:rsidRPr="00443AC1" w:rsidRDefault="0054402B" w:rsidP="00F3151B">
      <w:pPr>
        <w:spacing w:before="120" w:after="0" w:line="264" w:lineRule="auto"/>
        <w:ind w:firstLine="709"/>
        <w:jc w:val="both"/>
        <w:rPr>
          <w:rFonts w:asciiTheme="majorBidi" w:eastAsia="Calibri" w:hAnsiTheme="majorBidi" w:cstheme="majorBidi"/>
          <w:b/>
          <w:bCs/>
          <w:color w:val="000000" w:themeColor="text1"/>
          <w:sz w:val="24"/>
          <w:szCs w:val="24"/>
          <w:lang w:val="fr-FR"/>
        </w:rPr>
      </w:pPr>
      <w:r w:rsidRPr="00443AC1">
        <w:rPr>
          <w:rFonts w:asciiTheme="majorBidi" w:eastAsia="Calibri" w:hAnsiTheme="majorBidi" w:cstheme="majorBidi"/>
          <w:color w:val="000000" w:themeColor="text1"/>
          <w:sz w:val="24"/>
          <w:szCs w:val="24"/>
          <w:lang w:val="fr-FR"/>
        </w:rPr>
        <w:t>Le Prophète de la Miséricorde (</w:t>
      </w:r>
      <w:proofErr w:type="spellStart"/>
      <w:r w:rsidRPr="00443AC1">
        <w:rPr>
          <w:rFonts w:asciiTheme="majorBidi" w:eastAsia="Calibri" w:hAnsiTheme="majorBidi" w:cstheme="majorBidi"/>
          <w:color w:val="000000" w:themeColor="text1"/>
          <w:sz w:val="24"/>
          <w:szCs w:val="24"/>
          <w:lang w:val="fr-FR"/>
        </w:rPr>
        <w:t>sws</w:t>
      </w:r>
      <w:proofErr w:type="spellEnd"/>
      <w:r w:rsidRPr="00443AC1">
        <w:rPr>
          <w:rFonts w:asciiTheme="majorBidi" w:eastAsia="Calibri" w:hAnsiTheme="majorBidi" w:cstheme="majorBidi"/>
          <w:color w:val="000000" w:themeColor="text1"/>
          <w:sz w:val="24"/>
          <w:szCs w:val="24"/>
          <w:lang w:val="fr-FR"/>
        </w:rPr>
        <w:t>) encourageait la loyauté envers les parents. Un jour un jeune est venu le voir et lui dit : « ô Messager d’Allah ! Je suis venu auprès de toi en laissant derrière moi mes parents pleurants !</w:t>
      </w:r>
      <w:r w:rsidRPr="00443AC1">
        <w:rPr>
          <w:rFonts w:asciiTheme="majorBidi" w:eastAsia="Calibri" w:hAnsiTheme="majorBidi" w:cstheme="majorBidi"/>
          <w:b/>
          <w:bCs/>
          <w:color w:val="000000" w:themeColor="text1"/>
          <w:sz w:val="24"/>
          <w:szCs w:val="24"/>
          <w:lang w:val="fr-FR"/>
        </w:rPr>
        <w:t xml:space="preserve"> » Le Prophète lui a répondu : « Retourne les voir, et fais-les rire comme tu les as fait pleurer ! »</w:t>
      </w:r>
      <w:r w:rsidR="004C7F32" w:rsidRPr="00443AC1">
        <w:rPr>
          <w:rStyle w:val="SonnotBavurusu"/>
          <w:rFonts w:asciiTheme="majorBidi" w:eastAsia="Calibri" w:hAnsiTheme="majorBidi" w:cstheme="majorBidi"/>
          <w:b/>
          <w:bCs/>
          <w:color w:val="000000" w:themeColor="text1"/>
          <w:sz w:val="24"/>
          <w:szCs w:val="24"/>
          <w:lang w:val="fr-FR"/>
        </w:rPr>
        <w:endnoteReference w:id="3"/>
      </w:r>
      <w:r w:rsidRPr="00443AC1">
        <w:rPr>
          <w:rFonts w:asciiTheme="majorBidi" w:eastAsia="Calibri" w:hAnsiTheme="majorBidi" w:cstheme="majorBidi"/>
          <w:b/>
          <w:bCs/>
          <w:color w:val="000000" w:themeColor="text1"/>
          <w:sz w:val="24"/>
          <w:szCs w:val="24"/>
          <w:lang w:val="fr-FR"/>
        </w:rPr>
        <w:t xml:space="preserve"> </w:t>
      </w:r>
    </w:p>
    <w:p w14:paraId="140A02E6" w14:textId="77777777" w:rsidR="0054402B" w:rsidRPr="00443AC1" w:rsidRDefault="0054402B" w:rsidP="00F3151B">
      <w:pPr>
        <w:spacing w:before="120" w:after="0" w:line="264" w:lineRule="auto"/>
        <w:ind w:firstLine="709"/>
        <w:jc w:val="both"/>
        <w:rPr>
          <w:rFonts w:asciiTheme="majorBidi" w:eastAsia="Calibri" w:hAnsiTheme="majorBidi" w:cstheme="majorBidi"/>
          <w:b/>
          <w:bCs/>
          <w:color w:val="000000" w:themeColor="text1"/>
          <w:sz w:val="24"/>
          <w:szCs w:val="24"/>
          <w:lang w:val="fr-FR"/>
        </w:rPr>
      </w:pPr>
      <w:r w:rsidRPr="00443AC1">
        <w:rPr>
          <w:rFonts w:asciiTheme="majorBidi" w:eastAsia="Calibri" w:hAnsiTheme="majorBidi" w:cstheme="majorBidi"/>
          <w:b/>
          <w:bCs/>
          <w:color w:val="000000" w:themeColor="text1"/>
          <w:sz w:val="24"/>
          <w:szCs w:val="24"/>
          <w:lang w:val="fr-FR"/>
        </w:rPr>
        <w:t xml:space="preserve">Chers musulmans ! </w:t>
      </w:r>
    </w:p>
    <w:p w14:paraId="1AC2803E" w14:textId="727BDE84" w:rsidR="0054402B" w:rsidRPr="00443AC1" w:rsidRDefault="0054402B" w:rsidP="00F3151B">
      <w:pPr>
        <w:spacing w:after="0" w:line="264" w:lineRule="auto"/>
        <w:ind w:firstLine="708"/>
        <w:jc w:val="both"/>
        <w:rPr>
          <w:rFonts w:asciiTheme="majorBidi" w:eastAsia="Calibri" w:hAnsiTheme="majorBidi" w:cstheme="majorBidi"/>
          <w:b/>
          <w:bCs/>
          <w:color w:val="000000" w:themeColor="text1"/>
          <w:sz w:val="24"/>
          <w:szCs w:val="24"/>
          <w:lang w:val="fr-FR"/>
        </w:rPr>
      </w:pPr>
      <w:r w:rsidRPr="00443AC1">
        <w:rPr>
          <w:rFonts w:asciiTheme="majorBidi" w:eastAsia="Calibri" w:hAnsiTheme="majorBidi" w:cstheme="majorBidi"/>
          <w:color w:val="000000" w:themeColor="text1"/>
          <w:sz w:val="24"/>
          <w:szCs w:val="24"/>
          <w:lang w:val="fr-FR"/>
        </w:rPr>
        <w:t>Le Messager de Dieu (</w:t>
      </w:r>
      <w:proofErr w:type="spellStart"/>
      <w:r w:rsidRPr="00443AC1">
        <w:rPr>
          <w:rFonts w:asciiTheme="majorBidi" w:eastAsia="Calibri" w:hAnsiTheme="majorBidi" w:cstheme="majorBidi"/>
          <w:color w:val="000000" w:themeColor="text1"/>
          <w:sz w:val="24"/>
          <w:szCs w:val="24"/>
          <w:lang w:val="fr-FR"/>
        </w:rPr>
        <w:t>sws</w:t>
      </w:r>
      <w:proofErr w:type="spellEnd"/>
      <w:r w:rsidRPr="00443AC1">
        <w:rPr>
          <w:rFonts w:asciiTheme="majorBidi" w:eastAsia="Calibri" w:hAnsiTheme="majorBidi" w:cstheme="majorBidi"/>
          <w:color w:val="000000" w:themeColor="text1"/>
          <w:sz w:val="24"/>
          <w:szCs w:val="24"/>
          <w:lang w:val="fr-FR"/>
        </w:rPr>
        <w:t xml:space="preserve">) était fidèle à son alliance et tenait ses promesses. Il explique l’importance de la loyauté ainsi : « </w:t>
      </w:r>
      <w:r w:rsidRPr="00443AC1">
        <w:rPr>
          <w:rFonts w:asciiTheme="majorBidi" w:eastAsia="Calibri" w:hAnsiTheme="majorBidi" w:cstheme="majorBidi"/>
          <w:b/>
          <w:bCs/>
          <w:color w:val="000000" w:themeColor="text1"/>
          <w:sz w:val="24"/>
          <w:szCs w:val="24"/>
          <w:lang w:val="fr-FR"/>
        </w:rPr>
        <w:t>La foi de ceux qui ne sont pas dignes de confiance n’est pa</w:t>
      </w:r>
      <w:bookmarkStart w:id="0" w:name="_GoBack"/>
      <w:bookmarkEnd w:id="0"/>
      <w:r w:rsidRPr="00443AC1">
        <w:rPr>
          <w:rFonts w:asciiTheme="majorBidi" w:eastAsia="Calibri" w:hAnsiTheme="majorBidi" w:cstheme="majorBidi"/>
          <w:b/>
          <w:bCs/>
          <w:color w:val="000000" w:themeColor="text1"/>
          <w:sz w:val="24"/>
          <w:szCs w:val="24"/>
          <w:lang w:val="fr-FR"/>
        </w:rPr>
        <w:t>s complète. La religion de ceux qui ne font pas preuve de loyauté n’atteint pas la maturité. »</w:t>
      </w:r>
      <w:r w:rsidR="004C7F32" w:rsidRPr="00443AC1">
        <w:rPr>
          <w:rStyle w:val="SonnotBavurusu"/>
          <w:rFonts w:asciiTheme="majorBidi" w:eastAsia="Calibri" w:hAnsiTheme="majorBidi" w:cstheme="majorBidi"/>
          <w:b/>
          <w:bCs/>
          <w:color w:val="000000" w:themeColor="text1"/>
          <w:sz w:val="24"/>
          <w:szCs w:val="24"/>
          <w:lang w:val="fr-FR"/>
        </w:rPr>
        <w:endnoteReference w:id="4"/>
      </w:r>
    </w:p>
    <w:p w14:paraId="32BE881E" w14:textId="165AB995" w:rsidR="0054402B" w:rsidRPr="00443AC1" w:rsidRDefault="0054402B" w:rsidP="00F3151B">
      <w:pPr>
        <w:spacing w:before="120" w:after="0" w:line="264" w:lineRule="auto"/>
        <w:ind w:firstLine="709"/>
        <w:jc w:val="both"/>
        <w:rPr>
          <w:rFonts w:asciiTheme="majorBidi" w:eastAsia="Calibri" w:hAnsiTheme="majorBidi" w:cstheme="majorBidi"/>
          <w:b/>
          <w:bCs/>
          <w:color w:val="000000" w:themeColor="text1"/>
          <w:sz w:val="24"/>
          <w:szCs w:val="24"/>
          <w:lang w:val="fr-FR"/>
        </w:rPr>
      </w:pPr>
      <w:r w:rsidRPr="00443AC1">
        <w:rPr>
          <w:rFonts w:asciiTheme="majorBidi" w:eastAsia="Calibri" w:hAnsiTheme="majorBidi" w:cstheme="majorBidi"/>
          <w:color w:val="000000" w:themeColor="text1"/>
          <w:sz w:val="24"/>
          <w:szCs w:val="24"/>
          <w:lang w:val="fr-FR"/>
        </w:rPr>
        <w:t>Notre noble Prophète était loyal envers l’environnement. Il a notamment ordonné ainsi</w:t>
      </w:r>
      <w:r w:rsidRPr="00443AC1">
        <w:rPr>
          <w:rFonts w:asciiTheme="majorBidi" w:eastAsia="Calibri" w:hAnsiTheme="majorBidi" w:cstheme="majorBidi"/>
          <w:b/>
          <w:bCs/>
          <w:color w:val="000000" w:themeColor="text1"/>
          <w:sz w:val="24"/>
          <w:szCs w:val="24"/>
          <w:lang w:val="fr-FR"/>
        </w:rPr>
        <w:t xml:space="preserve"> : « Si le Jour de la Résurrection arrivait alors </w:t>
      </w:r>
      <w:proofErr w:type="gramStart"/>
      <w:r w:rsidRPr="00443AC1">
        <w:rPr>
          <w:rFonts w:asciiTheme="majorBidi" w:eastAsia="Calibri" w:hAnsiTheme="majorBidi" w:cstheme="majorBidi"/>
          <w:b/>
          <w:bCs/>
          <w:color w:val="000000" w:themeColor="text1"/>
          <w:sz w:val="24"/>
          <w:szCs w:val="24"/>
          <w:lang w:val="fr-FR"/>
        </w:rPr>
        <w:t>que</w:t>
      </w:r>
      <w:proofErr w:type="gramEnd"/>
      <w:r w:rsidRPr="00443AC1">
        <w:rPr>
          <w:rFonts w:asciiTheme="majorBidi" w:eastAsia="Calibri" w:hAnsiTheme="majorBidi" w:cstheme="majorBidi"/>
          <w:b/>
          <w:bCs/>
          <w:color w:val="000000" w:themeColor="text1"/>
          <w:sz w:val="24"/>
          <w:szCs w:val="24"/>
          <w:lang w:val="fr-FR"/>
        </w:rPr>
        <w:t xml:space="preserve"> l'un d'entre vous tenait un plant à la main, qu'il le plante immédiatement. »</w:t>
      </w:r>
      <w:r w:rsidR="004C7F32" w:rsidRPr="00443AC1">
        <w:rPr>
          <w:rStyle w:val="SonnotBavurusu"/>
          <w:rFonts w:asciiTheme="majorBidi" w:eastAsia="Calibri" w:hAnsiTheme="majorBidi" w:cstheme="majorBidi"/>
          <w:b/>
          <w:bCs/>
          <w:color w:val="000000" w:themeColor="text1"/>
          <w:sz w:val="24"/>
          <w:szCs w:val="24"/>
          <w:lang w:val="fr-FR"/>
        </w:rPr>
        <w:endnoteReference w:id="5"/>
      </w:r>
    </w:p>
    <w:p w14:paraId="715CBF96" w14:textId="475CA6D2" w:rsidR="0054402B" w:rsidRPr="00443AC1" w:rsidRDefault="0054402B" w:rsidP="00F3151B">
      <w:pPr>
        <w:spacing w:after="0" w:line="264" w:lineRule="auto"/>
        <w:jc w:val="both"/>
        <w:rPr>
          <w:rFonts w:asciiTheme="majorBidi" w:eastAsia="Calibri" w:hAnsiTheme="majorBidi" w:cstheme="majorBidi"/>
          <w:color w:val="000000" w:themeColor="text1"/>
          <w:sz w:val="24"/>
          <w:szCs w:val="24"/>
          <w:lang w:val="fr-FR"/>
        </w:rPr>
      </w:pPr>
      <w:r w:rsidRPr="00443AC1">
        <w:rPr>
          <w:rFonts w:asciiTheme="majorBidi" w:eastAsia="Calibri" w:hAnsiTheme="majorBidi" w:cstheme="majorBidi"/>
          <w:b/>
          <w:bCs/>
          <w:color w:val="000000" w:themeColor="text1"/>
          <w:sz w:val="24"/>
          <w:szCs w:val="24"/>
          <w:lang w:val="fr-FR"/>
        </w:rPr>
        <w:t>« Craignez Dieu à propos de ces animaux muets. »</w:t>
      </w:r>
      <w:r w:rsidR="004C7F32" w:rsidRPr="00443AC1">
        <w:rPr>
          <w:rStyle w:val="SonnotBavurusu"/>
          <w:rFonts w:asciiTheme="majorBidi" w:eastAsia="Calibri" w:hAnsiTheme="majorBidi" w:cstheme="majorBidi"/>
          <w:b/>
          <w:bCs/>
          <w:color w:val="000000" w:themeColor="text1"/>
          <w:sz w:val="24"/>
          <w:szCs w:val="24"/>
          <w:lang w:val="fr-FR"/>
        </w:rPr>
        <w:endnoteReference w:id="6"/>
      </w:r>
      <w:r w:rsidRPr="00443AC1">
        <w:rPr>
          <w:rFonts w:asciiTheme="majorBidi" w:eastAsia="Calibri" w:hAnsiTheme="majorBidi" w:cstheme="majorBidi"/>
          <w:b/>
          <w:bCs/>
          <w:color w:val="000000" w:themeColor="text1"/>
          <w:sz w:val="24"/>
          <w:szCs w:val="24"/>
          <w:lang w:val="fr-FR"/>
        </w:rPr>
        <w:t xml:space="preserve"> </w:t>
      </w:r>
      <w:r w:rsidRPr="00443AC1">
        <w:rPr>
          <w:rFonts w:asciiTheme="majorBidi" w:eastAsia="Calibri" w:hAnsiTheme="majorBidi" w:cstheme="majorBidi"/>
          <w:color w:val="000000" w:themeColor="text1"/>
          <w:sz w:val="24"/>
          <w:szCs w:val="24"/>
          <w:lang w:val="fr-FR"/>
        </w:rPr>
        <w:t>D’autre part, il a montré sa loyauté envers l’environnement en ordonnant de ne pas gaspiller l’eau même en prenant des ablutions auprès d’une rivière.</w:t>
      </w:r>
      <w:r w:rsidR="004C7F32" w:rsidRPr="00443AC1">
        <w:rPr>
          <w:rStyle w:val="SonnotBavurusu"/>
          <w:rFonts w:asciiTheme="majorBidi" w:eastAsia="Calibri" w:hAnsiTheme="majorBidi" w:cstheme="majorBidi"/>
          <w:color w:val="000000" w:themeColor="text1"/>
          <w:sz w:val="24"/>
          <w:szCs w:val="24"/>
          <w:lang w:val="fr-FR"/>
        </w:rPr>
        <w:endnoteReference w:id="7"/>
      </w:r>
    </w:p>
    <w:p w14:paraId="0E2EC340" w14:textId="77777777" w:rsidR="0054402B" w:rsidRPr="00443AC1" w:rsidRDefault="0054402B" w:rsidP="00F3151B">
      <w:pPr>
        <w:spacing w:before="120" w:after="0" w:line="264" w:lineRule="auto"/>
        <w:ind w:firstLine="709"/>
        <w:jc w:val="both"/>
        <w:rPr>
          <w:rFonts w:asciiTheme="majorBidi" w:eastAsia="Calibri" w:hAnsiTheme="majorBidi" w:cstheme="majorBidi"/>
          <w:color w:val="000000" w:themeColor="text1"/>
          <w:sz w:val="24"/>
          <w:szCs w:val="24"/>
          <w:lang w:val="fr-FR"/>
        </w:rPr>
      </w:pPr>
      <w:r w:rsidRPr="00443AC1">
        <w:rPr>
          <w:rFonts w:asciiTheme="majorBidi" w:eastAsia="Calibri" w:hAnsiTheme="majorBidi" w:cstheme="majorBidi"/>
          <w:b/>
          <w:bCs/>
          <w:color w:val="000000" w:themeColor="text1"/>
          <w:sz w:val="24"/>
          <w:szCs w:val="24"/>
          <w:lang w:val="fr-FR"/>
        </w:rPr>
        <w:t>Chers croyants !</w:t>
      </w:r>
      <w:r w:rsidRPr="00443AC1">
        <w:rPr>
          <w:rFonts w:asciiTheme="majorBidi" w:eastAsia="Calibri" w:hAnsiTheme="majorBidi" w:cstheme="majorBidi"/>
          <w:color w:val="000000" w:themeColor="text1"/>
          <w:sz w:val="24"/>
          <w:szCs w:val="24"/>
          <w:lang w:val="fr-FR"/>
        </w:rPr>
        <w:t xml:space="preserve"> </w:t>
      </w:r>
    </w:p>
    <w:p w14:paraId="33051524" w14:textId="23C465E3" w:rsidR="0054402B" w:rsidRPr="00443AC1" w:rsidRDefault="0054402B" w:rsidP="00F3151B">
      <w:pPr>
        <w:spacing w:after="0" w:line="264" w:lineRule="auto"/>
        <w:ind w:firstLine="709"/>
        <w:jc w:val="both"/>
        <w:rPr>
          <w:rFonts w:asciiTheme="majorBidi" w:eastAsia="Calibri" w:hAnsiTheme="majorBidi" w:cstheme="majorBidi"/>
          <w:color w:val="000000" w:themeColor="text1"/>
          <w:sz w:val="24"/>
          <w:szCs w:val="24"/>
          <w:lang w:val="fr-FR"/>
        </w:rPr>
      </w:pPr>
      <w:r w:rsidRPr="00443AC1">
        <w:rPr>
          <w:rFonts w:asciiTheme="majorBidi" w:eastAsia="Calibri" w:hAnsiTheme="majorBidi" w:cstheme="majorBidi"/>
          <w:color w:val="000000" w:themeColor="text1"/>
          <w:sz w:val="24"/>
          <w:szCs w:val="24"/>
          <w:lang w:val="fr-FR"/>
        </w:rPr>
        <w:t>La loyauté fait partie de la foi. C’est l’un des signes distinctifs du croyant. Il est donc notre devoir aujourd’hui d’être loyaux comme notre Prophète bien-aimé. C’est porter dans notre vie le verset suivant : «</w:t>
      </w:r>
      <w:r w:rsidRPr="00443AC1">
        <w:rPr>
          <w:rFonts w:asciiTheme="majorBidi" w:eastAsia="Calibri" w:hAnsiTheme="majorBidi" w:cstheme="majorBidi"/>
          <w:b/>
          <w:bCs/>
          <w:color w:val="000000" w:themeColor="text1"/>
          <w:sz w:val="24"/>
          <w:szCs w:val="24"/>
          <w:lang w:val="fr-FR"/>
        </w:rPr>
        <w:t xml:space="preserve"> Les croyants respectent les dépôts qui leurs sont confiés ainsi que leurs engagements. </w:t>
      </w:r>
      <w:r w:rsidRPr="00443AC1">
        <w:rPr>
          <w:rFonts w:asciiTheme="majorBidi" w:eastAsia="Calibri" w:hAnsiTheme="majorBidi" w:cstheme="majorBidi"/>
          <w:color w:val="000000" w:themeColor="text1"/>
          <w:sz w:val="24"/>
          <w:szCs w:val="24"/>
          <w:lang w:val="fr-FR"/>
        </w:rPr>
        <w:t>»</w:t>
      </w:r>
      <w:r w:rsidR="004C7F32" w:rsidRPr="00443AC1">
        <w:rPr>
          <w:rStyle w:val="SonnotBavurusu"/>
          <w:rFonts w:asciiTheme="majorBidi" w:eastAsia="Calibri" w:hAnsiTheme="majorBidi" w:cstheme="majorBidi"/>
          <w:color w:val="000000" w:themeColor="text1"/>
          <w:sz w:val="24"/>
          <w:szCs w:val="24"/>
          <w:lang w:val="fr-FR"/>
        </w:rPr>
        <w:endnoteReference w:id="8"/>
      </w:r>
      <w:r w:rsidRPr="00443AC1">
        <w:rPr>
          <w:rFonts w:asciiTheme="majorBidi" w:eastAsia="Calibri" w:hAnsiTheme="majorBidi" w:cstheme="majorBidi"/>
          <w:color w:val="000000" w:themeColor="text1"/>
          <w:sz w:val="24"/>
          <w:szCs w:val="24"/>
          <w:lang w:val="fr-FR"/>
        </w:rPr>
        <w:t xml:space="preserve"> N’oublions pas que la loyauté envers notre Seigneur, les personnes, la famille, l’environnement et nos engagements nous conduira au consentement de Notre Seigneur ainsi qu’au bonheur dans le monde d’ici-bas et de l’au-delà.</w:t>
      </w:r>
    </w:p>
    <w:sectPr w:rsidR="0054402B" w:rsidRPr="00443AC1" w:rsidSect="00F3151B">
      <w:endnotePr>
        <w:numFmt w:val="decimal"/>
      </w:endnotePr>
      <w:pgSz w:w="11906" w:h="16838"/>
      <w:pgMar w:top="737" w:right="737" w:bottom="737" w:left="737" w:header="709" w:footer="709"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CADA1" w14:textId="77777777" w:rsidR="004526EB" w:rsidRDefault="004526EB" w:rsidP="00CF6BD5">
      <w:pPr>
        <w:spacing w:after="0" w:line="240" w:lineRule="auto"/>
      </w:pPr>
      <w:r>
        <w:separator/>
      </w:r>
    </w:p>
  </w:endnote>
  <w:endnote w:type="continuationSeparator" w:id="0">
    <w:p w14:paraId="786B1988" w14:textId="77777777" w:rsidR="004526EB" w:rsidRDefault="004526EB" w:rsidP="00CF6BD5">
      <w:pPr>
        <w:spacing w:after="0" w:line="240" w:lineRule="auto"/>
      </w:pPr>
      <w:r>
        <w:continuationSeparator/>
      </w:r>
    </w:p>
  </w:endnote>
  <w:endnote w:id="1">
    <w:p w14:paraId="7B3977D2" w14:textId="3B0E6997" w:rsidR="004C7F32" w:rsidRPr="005877C8" w:rsidRDefault="004C7F32" w:rsidP="005877C8">
      <w:pPr>
        <w:pStyle w:val="SonnotMetni"/>
        <w:rPr>
          <w:rFonts w:asciiTheme="majorBidi" w:hAnsiTheme="majorBidi" w:cstheme="majorBidi"/>
          <w:color w:val="000000" w:themeColor="text1"/>
        </w:rPr>
      </w:pPr>
      <w:r w:rsidRPr="005877C8">
        <w:rPr>
          <w:rStyle w:val="SonnotBavurusu"/>
          <w:rFonts w:asciiTheme="majorBidi" w:hAnsiTheme="majorBidi" w:cstheme="majorBidi"/>
          <w:color w:val="000000" w:themeColor="text1"/>
        </w:rPr>
        <w:endnoteRef/>
      </w:r>
      <w:r w:rsidRPr="005877C8">
        <w:rPr>
          <w:rFonts w:asciiTheme="majorBidi" w:hAnsiTheme="majorBidi" w:cstheme="majorBidi"/>
          <w:color w:val="000000" w:themeColor="text1"/>
        </w:rPr>
        <w:t xml:space="preserve"> </w:t>
      </w:r>
      <w:proofErr w:type="spellStart"/>
      <w:r w:rsidRPr="005877C8">
        <w:rPr>
          <w:rFonts w:asciiTheme="majorBidi" w:hAnsiTheme="majorBidi" w:cstheme="majorBidi"/>
          <w:color w:val="000000" w:themeColor="text1"/>
        </w:rPr>
        <w:t>Muslim</w:t>
      </w:r>
      <w:proofErr w:type="spellEnd"/>
      <w:r w:rsidRPr="005877C8">
        <w:rPr>
          <w:rFonts w:asciiTheme="majorBidi" w:hAnsiTheme="majorBidi" w:cstheme="majorBidi"/>
          <w:color w:val="000000" w:themeColor="text1"/>
        </w:rPr>
        <w:t xml:space="preserve">, </w:t>
      </w:r>
      <w:proofErr w:type="spellStart"/>
      <w:r w:rsidRPr="005877C8">
        <w:rPr>
          <w:rFonts w:asciiTheme="majorBidi" w:hAnsiTheme="majorBidi" w:cstheme="majorBidi"/>
          <w:color w:val="000000" w:themeColor="text1"/>
        </w:rPr>
        <w:t>Sifat</w:t>
      </w:r>
      <w:proofErr w:type="spellEnd"/>
      <w:r w:rsidRPr="005877C8">
        <w:rPr>
          <w:rFonts w:asciiTheme="majorBidi" w:hAnsiTheme="majorBidi" w:cstheme="majorBidi"/>
          <w:color w:val="000000" w:themeColor="text1"/>
        </w:rPr>
        <w:t xml:space="preserve"> al-</w:t>
      </w:r>
      <w:proofErr w:type="spellStart"/>
      <w:r w:rsidRPr="005877C8">
        <w:rPr>
          <w:rFonts w:asciiTheme="majorBidi" w:hAnsiTheme="majorBidi" w:cstheme="majorBidi"/>
          <w:color w:val="000000" w:themeColor="text1"/>
        </w:rPr>
        <w:t>munafiqin</w:t>
      </w:r>
      <w:proofErr w:type="spellEnd"/>
      <w:r w:rsidRPr="005877C8">
        <w:rPr>
          <w:rFonts w:asciiTheme="majorBidi" w:hAnsiTheme="majorBidi" w:cstheme="majorBidi"/>
          <w:color w:val="000000" w:themeColor="text1"/>
        </w:rPr>
        <w:t>, 81.</w:t>
      </w:r>
    </w:p>
  </w:endnote>
  <w:endnote w:id="2">
    <w:p w14:paraId="438E664A" w14:textId="6F08BDB8" w:rsidR="004C7F32" w:rsidRPr="005877C8" w:rsidRDefault="004C7F32" w:rsidP="005877C8">
      <w:pPr>
        <w:pStyle w:val="SonnotMetni"/>
        <w:rPr>
          <w:rFonts w:asciiTheme="majorBidi" w:hAnsiTheme="majorBidi" w:cstheme="majorBidi"/>
          <w:color w:val="000000" w:themeColor="text1"/>
        </w:rPr>
      </w:pPr>
      <w:r w:rsidRPr="005877C8">
        <w:rPr>
          <w:rStyle w:val="SonnotBavurusu"/>
          <w:rFonts w:asciiTheme="majorBidi" w:hAnsiTheme="majorBidi" w:cstheme="majorBidi"/>
          <w:color w:val="000000" w:themeColor="text1"/>
        </w:rPr>
        <w:endnoteRef/>
      </w:r>
      <w:r w:rsidRPr="005877C8">
        <w:rPr>
          <w:rFonts w:asciiTheme="majorBidi" w:hAnsiTheme="majorBidi" w:cstheme="majorBidi"/>
          <w:color w:val="000000" w:themeColor="text1"/>
        </w:rPr>
        <w:t xml:space="preserve"> </w:t>
      </w:r>
      <w:proofErr w:type="spellStart"/>
      <w:r w:rsidRPr="005877C8">
        <w:rPr>
          <w:rFonts w:asciiTheme="majorBidi" w:hAnsiTheme="majorBidi" w:cstheme="majorBidi"/>
          <w:color w:val="000000" w:themeColor="text1"/>
        </w:rPr>
        <w:t>Ash-Shuara</w:t>
      </w:r>
      <w:proofErr w:type="spellEnd"/>
      <w:r w:rsidRPr="005877C8">
        <w:rPr>
          <w:rFonts w:asciiTheme="majorBidi" w:hAnsiTheme="majorBidi" w:cstheme="majorBidi"/>
          <w:color w:val="000000" w:themeColor="text1"/>
        </w:rPr>
        <w:t>, 26/3.</w:t>
      </w:r>
    </w:p>
  </w:endnote>
  <w:endnote w:id="3">
    <w:p w14:paraId="31B36B5A" w14:textId="3B79ED76" w:rsidR="004C7F32" w:rsidRPr="005877C8" w:rsidRDefault="004C7F32" w:rsidP="005877C8">
      <w:pPr>
        <w:pStyle w:val="SonnotMetni"/>
        <w:rPr>
          <w:rFonts w:asciiTheme="majorBidi" w:hAnsiTheme="majorBidi" w:cstheme="majorBidi"/>
          <w:color w:val="000000" w:themeColor="text1"/>
        </w:rPr>
      </w:pPr>
      <w:r w:rsidRPr="005877C8">
        <w:rPr>
          <w:rStyle w:val="SonnotBavurusu"/>
          <w:rFonts w:asciiTheme="majorBidi" w:hAnsiTheme="majorBidi" w:cstheme="majorBidi"/>
          <w:color w:val="000000" w:themeColor="text1"/>
        </w:rPr>
        <w:endnoteRef/>
      </w:r>
      <w:r w:rsidRPr="005877C8">
        <w:rPr>
          <w:rFonts w:asciiTheme="majorBidi" w:hAnsiTheme="majorBidi" w:cstheme="majorBidi"/>
          <w:color w:val="000000" w:themeColor="text1"/>
        </w:rPr>
        <w:t xml:space="preserve"> Abu </w:t>
      </w:r>
      <w:proofErr w:type="spellStart"/>
      <w:r w:rsidRPr="005877C8">
        <w:rPr>
          <w:rFonts w:asciiTheme="majorBidi" w:hAnsiTheme="majorBidi" w:cstheme="majorBidi"/>
          <w:color w:val="000000" w:themeColor="text1"/>
        </w:rPr>
        <w:t>Daoud</w:t>
      </w:r>
      <w:proofErr w:type="spellEnd"/>
      <w:r w:rsidRPr="005877C8">
        <w:rPr>
          <w:rFonts w:asciiTheme="majorBidi" w:hAnsiTheme="majorBidi" w:cstheme="majorBidi"/>
          <w:color w:val="000000" w:themeColor="text1"/>
        </w:rPr>
        <w:t xml:space="preserve">, </w:t>
      </w:r>
      <w:proofErr w:type="spellStart"/>
      <w:r w:rsidRPr="005877C8">
        <w:rPr>
          <w:rFonts w:asciiTheme="majorBidi" w:hAnsiTheme="majorBidi" w:cstheme="majorBidi"/>
          <w:color w:val="000000" w:themeColor="text1"/>
        </w:rPr>
        <w:t>Jihad</w:t>
      </w:r>
      <w:proofErr w:type="spellEnd"/>
      <w:r w:rsidRPr="005877C8">
        <w:rPr>
          <w:rFonts w:asciiTheme="majorBidi" w:hAnsiTheme="majorBidi" w:cstheme="majorBidi"/>
          <w:color w:val="000000" w:themeColor="text1"/>
        </w:rPr>
        <w:t>, 31.</w:t>
      </w:r>
    </w:p>
  </w:endnote>
  <w:endnote w:id="4">
    <w:p w14:paraId="15145B6D" w14:textId="4E8BA511" w:rsidR="004C7F32" w:rsidRPr="005877C8" w:rsidRDefault="004C7F32" w:rsidP="005877C8">
      <w:pPr>
        <w:pStyle w:val="SonnotMetni"/>
        <w:rPr>
          <w:rFonts w:asciiTheme="majorBidi" w:hAnsiTheme="majorBidi" w:cstheme="majorBidi"/>
          <w:color w:val="000000" w:themeColor="text1"/>
        </w:rPr>
      </w:pPr>
      <w:r w:rsidRPr="005877C8">
        <w:rPr>
          <w:rStyle w:val="SonnotBavurusu"/>
          <w:rFonts w:asciiTheme="majorBidi" w:hAnsiTheme="majorBidi" w:cstheme="majorBidi"/>
          <w:color w:val="000000" w:themeColor="text1"/>
        </w:rPr>
        <w:endnoteRef/>
      </w:r>
      <w:r w:rsidRPr="005877C8">
        <w:rPr>
          <w:rFonts w:asciiTheme="majorBidi" w:hAnsiTheme="majorBidi" w:cstheme="majorBidi"/>
          <w:color w:val="000000" w:themeColor="text1"/>
        </w:rPr>
        <w:t xml:space="preserve"> </w:t>
      </w:r>
      <w:proofErr w:type="spellStart"/>
      <w:r w:rsidRPr="005877C8">
        <w:rPr>
          <w:rFonts w:asciiTheme="majorBidi" w:hAnsiTheme="majorBidi" w:cstheme="majorBidi"/>
          <w:color w:val="000000" w:themeColor="text1"/>
        </w:rPr>
        <w:t>Ibn</w:t>
      </w:r>
      <w:proofErr w:type="spellEnd"/>
      <w:r w:rsidRPr="005877C8">
        <w:rPr>
          <w:rFonts w:asciiTheme="majorBidi" w:hAnsiTheme="majorBidi" w:cstheme="majorBidi"/>
          <w:color w:val="000000" w:themeColor="text1"/>
        </w:rPr>
        <w:t xml:space="preserve"> </w:t>
      </w:r>
      <w:proofErr w:type="spellStart"/>
      <w:r w:rsidRPr="005877C8">
        <w:rPr>
          <w:rFonts w:asciiTheme="majorBidi" w:hAnsiTheme="majorBidi" w:cstheme="majorBidi"/>
          <w:color w:val="000000" w:themeColor="text1"/>
        </w:rPr>
        <w:t>Hanbal</w:t>
      </w:r>
      <w:proofErr w:type="spellEnd"/>
      <w:r w:rsidRPr="005877C8">
        <w:rPr>
          <w:rFonts w:asciiTheme="majorBidi" w:hAnsiTheme="majorBidi" w:cstheme="majorBidi"/>
          <w:color w:val="000000" w:themeColor="text1"/>
        </w:rPr>
        <w:t>, III, 134.</w:t>
      </w:r>
    </w:p>
  </w:endnote>
  <w:endnote w:id="5">
    <w:p w14:paraId="318E534F" w14:textId="71B15671" w:rsidR="004C7F32" w:rsidRPr="005877C8" w:rsidRDefault="004C7F32" w:rsidP="005877C8">
      <w:pPr>
        <w:pStyle w:val="SonnotMetni"/>
        <w:rPr>
          <w:rFonts w:asciiTheme="majorBidi" w:hAnsiTheme="majorBidi" w:cstheme="majorBidi"/>
          <w:color w:val="000000" w:themeColor="text1"/>
        </w:rPr>
      </w:pPr>
      <w:r w:rsidRPr="005877C8">
        <w:rPr>
          <w:rStyle w:val="SonnotBavurusu"/>
          <w:rFonts w:asciiTheme="majorBidi" w:hAnsiTheme="majorBidi" w:cstheme="majorBidi"/>
          <w:color w:val="000000" w:themeColor="text1"/>
        </w:rPr>
        <w:endnoteRef/>
      </w:r>
      <w:r w:rsidRPr="005877C8">
        <w:rPr>
          <w:rFonts w:asciiTheme="majorBidi" w:hAnsiTheme="majorBidi" w:cstheme="majorBidi"/>
          <w:color w:val="000000" w:themeColor="text1"/>
        </w:rPr>
        <w:t xml:space="preserve"> </w:t>
      </w:r>
      <w:proofErr w:type="spellStart"/>
      <w:r w:rsidRPr="005877C8">
        <w:rPr>
          <w:rFonts w:asciiTheme="majorBidi" w:hAnsiTheme="majorBidi" w:cstheme="majorBidi"/>
          <w:color w:val="000000" w:themeColor="text1"/>
        </w:rPr>
        <w:t>Ibn</w:t>
      </w:r>
      <w:proofErr w:type="spellEnd"/>
      <w:r w:rsidRPr="005877C8">
        <w:rPr>
          <w:rFonts w:asciiTheme="majorBidi" w:hAnsiTheme="majorBidi" w:cstheme="majorBidi"/>
          <w:color w:val="000000" w:themeColor="text1"/>
        </w:rPr>
        <w:t xml:space="preserve"> </w:t>
      </w:r>
      <w:proofErr w:type="spellStart"/>
      <w:r w:rsidRPr="005877C8">
        <w:rPr>
          <w:rFonts w:asciiTheme="majorBidi" w:hAnsiTheme="majorBidi" w:cstheme="majorBidi"/>
          <w:color w:val="000000" w:themeColor="text1"/>
        </w:rPr>
        <w:t>Hanbal</w:t>
      </w:r>
      <w:proofErr w:type="spellEnd"/>
      <w:r w:rsidRPr="005877C8">
        <w:rPr>
          <w:rFonts w:asciiTheme="majorBidi" w:hAnsiTheme="majorBidi" w:cstheme="majorBidi"/>
          <w:color w:val="000000" w:themeColor="text1"/>
        </w:rPr>
        <w:t>, III, 184.</w:t>
      </w:r>
    </w:p>
  </w:endnote>
  <w:endnote w:id="6">
    <w:p w14:paraId="11150F0D" w14:textId="2807D5D8" w:rsidR="004C7F32" w:rsidRPr="005877C8" w:rsidRDefault="004C7F32" w:rsidP="005877C8">
      <w:pPr>
        <w:pStyle w:val="SonnotMetni"/>
        <w:rPr>
          <w:rFonts w:asciiTheme="majorBidi" w:hAnsiTheme="majorBidi" w:cstheme="majorBidi"/>
          <w:color w:val="000000" w:themeColor="text1"/>
        </w:rPr>
      </w:pPr>
      <w:r w:rsidRPr="005877C8">
        <w:rPr>
          <w:rStyle w:val="SonnotBavurusu"/>
          <w:rFonts w:asciiTheme="majorBidi" w:hAnsiTheme="majorBidi" w:cstheme="majorBidi"/>
          <w:color w:val="000000" w:themeColor="text1"/>
        </w:rPr>
        <w:endnoteRef/>
      </w:r>
      <w:r w:rsidRPr="005877C8">
        <w:rPr>
          <w:rFonts w:asciiTheme="majorBidi" w:hAnsiTheme="majorBidi" w:cstheme="majorBidi"/>
          <w:color w:val="000000" w:themeColor="text1"/>
        </w:rPr>
        <w:t xml:space="preserve"> Abu </w:t>
      </w:r>
      <w:proofErr w:type="spellStart"/>
      <w:r w:rsidRPr="005877C8">
        <w:rPr>
          <w:rFonts w:asciiTheme="majorBidi" w:hAnsiTheme="majorBidi" w:cstheme="majorBidi"/>
          <w:color w:val="000000" w:themeColor="text1"/>
        </w:rPr>
        <w:t>Daoud</w:t>
      </w:r>
      <w:proofErr w:type="spellEnd"/>
      <w:r w:rsidRPr="005877C8">
        <w:rPr>
          <w:rFonts w:asciiTheme="majorBidi" w:hAnsiTheme="majorBidi" w:cstheme="majorBidi"/>
          <w:color w:val="000000" w:themeColor="text1"/>
        </w:rPr>
        <w:t xml:space="preserve">, </w:t>
      </w:r>
      <w:proofErr w:type="spellStart"/>
      <w:r w:rsidRPr="005877C8">
        <w:rPr>
          <w:rFonts w:asciiTheme="majorBidi" w:hAnsiTheme="majorBidi" w:cstheme="majorBidi"/>
          <w:color w:val="000000" w:themeColor="text1"/>
        </w:rPr>
        <w:t>Jihad</w:t>
      </w:r>
      <w:proofErr w:type="spellEnd"/>
      <w:r w:rsidRPr="005877C8">
        <w:rPr>
          <w:rFonts w:asciiTheme="majorBidi" w:hAnsiTheme="majorBidi" w:cstheme="majorBidi"/>
          <w:color w:val="000000" w:themeColor="text1"/>
        </w:rPr>
        <w:t>, 44.</w:t>
      </w:r>
    </w:p>
  </w:endnote>
  <w:endnote w:id="7">
    <w:p w14:paraId="4878A6A6" w14:textId="2627D62F" w:rsidR="004C7F32" w:rsidRPr="005877C8" w:rsidRDefault="004C7F32" w:rsidP="005877C8">
      <w:pPr>
        <w:pStyle w:val="SonnotMetni"/>
        <w:rPr>
          <w:rFonts w:asciiTheme="majorBidi" w:hAnsiTheme="majorBidi" w:cstheme="majorBidi"/>
          <w:color w:val="000000" w:themeColor="text1"/>
        </w:rPr>
      </w:pPr>
      <w:r w:rsidRPr="005877C8">
        <w:rPr>
          <w:rStyle w:val="SonnotBavurusu"/>
          <w:rFonts w:asciiTheme="majorBidi" w:hAnsiTheme="majorBidi" w:cstheme="majorBidi"/>
          <w:color w:val="000000" w:themeColor="text1"/>
        </w:rPr>
        <w:endnoteRef/>
      </w:r>
      <w:r w:rsidRPr="005877C8">
        <w:rPr>
          <w:rFonts w:asciiTheme="majorBidi" w:hAnsiTheme="majorBidi" w:cstheme="majorBidi"/>
          <w:color w:val="000000" w:themeColor="text1"/>
        </w:rPr>
        <w:t xml:space="preserve"> </w:t>
      </w:r>
      <w:proofErr w:type="spellStart"/>
      <w:r w:rsidRPr="005877C8">
        <w:rPr>
          <w:rFonts w:asciiTheme="majorBidi" w:hAnsiTheme="majorBidi" w:cstheme="majorBidi"/>
          <w:color w:val="000000" w:themeColor="text1"/>
        </w:rPr>
        <w:t>Ibn</w:t>
      </w:r>
      <w:proofErr w:type="spellEnd"/>
      <w:r w:rsidRPr="005877C8">
        <w:rPr>
          <w:rFonts w:asciiTheme="majorBidi" w:hAnsiTheme="majorBidi" w:cstheme="majorBidi"/>
          <w:color w:val="000000" w:themeColor="text1"/>
        </w:rPr>
        <w:t xml:space="preserve"> </w:t>
      </w:r>
      <w:proofErr w:type="spellStart"/>
      <w:r w:rsidRPr="005877C8">
        <w:rPr>
          <w:rFonts w:asciiTheme="majorBidi" w:hAnsiTheme="majorBidi" w:cstheme="majorBidi"/>
          <w:color w:val="000000" w:themeColor="text1"/>
        </w:rPr>
        <w:t>Maja</w:t>
      </w:r>
      <w:proofErr w:type="spellEnd"/>
      <w:r w:rsidRPr="005877C8">
        <w:rPr>
          <w:rFonts w:asciiTheme="majorBidi" w:hAnsiTheme="majorBidi" w:cstheme="majorBidi"/>
          <w:color w:val="000000" w:themeColor="text1"/>
        </w:rPr>
        <w:t xml:space="preserve">, </w:t>
      </w:r>
      <w:proofErr w:type="spellStart"/>
      <w:r w:rsidRPr="005877C8">
        <w:rPr>
          <w:rFonts w:asciiTheme="majorBidi" w:hAnsiTheme="majorBidi" w:cstheme="majorBidi"/>
          <w:color w:val="000000" w:themeColor="text1"/>
        </w:rPr>
        <w:t>Tahara</w:t>
      </w:r>
      <w:proofErr w:type="spellEnd"/>
      <w:r w:rsidRPr="005877C8">
        <w:rPr>
          <w:rFonts w:asciiTheme="majorBidi" w:hAnsiTheme="majorBidi" w:cstheme="majorBidi"/>
          <w:color w:val="000000" w:themeColor="text1"/>
        </w:rPr>
        <w:t>, 48.</w:t>
      </w:r>
    </w:p>
  </w:endnote>
  <w:endnote w:id="8">
    <w:p w14:paraId="408581BE" w14:textId="0B33BA62" w:rsidR="004C7F32" w:rsidRDefault="004C7F32" w:rsidP="005877C8">
      <w:pPr>
        <w:pStyle w:val="SonnotMetni"/>
        <w:rPr>
          <w:rFonts w:asciiTheme="majorBidi" w:hAnsiTheme="majorBidi" w:cstheme="majorBidi"/>
          <w:color w:val="000000" w:themeColor="text1"/>
        </w:rPr>
      </w:pPr>
      <w:r w:rsidRPr="005877C8">
        <w:rPr>
          <w:rStyle w:val="SonnotBavurusu"/>
          <w:rFonts w:asciiTheme="majorBidi" w:hAnsiTheme="majorBidi" w:cstheme="majorBidi"/>
          <w:color w:val="000000" w:themeColor="text1"/>
        </w:rPr>
        <w:endnoteRef/>
      </w:r>
      <w:r w:rsidRPr="005877C8">
        <w:rPr>
          <w:rFonts w:asciiTheme="majorBidi" w:hAnsiTheme="majorBidi" w:cstheme="majorBidi"/>
          <w:color w:val="000000" w:themeColor="text1"/>
        </w:rPr>
        <w:t xml:space="preserve"> Al-</w:t>
      </w:r>
      <w:proofErr w:type="spellStart"/>
      <w:r w:rsidRPr="005877C8">
        <w:rPr>
          <w:rFonts w:asciiTheme="majorBidi" w:hAnsiTheme="majorBidi" w:cstheme="majorBidi"/>
          <w:color w:val="000000" w:themeColor="text1"/>
        </w:rPr>
        <w:t>Muminun</w:t>
      </w:r>
      <w:proofErr w:type="spellEnd"/>
      <w:r w:rsidRPr="005877C8">
        <w:rPr>
          <w:rFonts w:asciiTheme="majorBidi" w:hAnsiTheme="majorBidi" w:cstheme="majorBidi"/>
          <w:color w:val="000000" w:themeColor="text1"/>
        </w:rPr>
        <w:t>, 23/8.</w:t>
      </w:r>
    </w:p>
    <w:p w14:paraId="5A81FF1E" w14:textId="49E4CBE5" w:rsidR="005877C8" w:rsidRPr="005877C8" w:rsidRDefault="005877C8" w:rsidP="005877C8">
      <w:pPr>
        <w:spacing w:after="0" w:line="288" w:lineRule="auto"/>
        <w:jc w:val="right"/>
        <w:rPr>
          <w:rFonts w:asciiTheme="majorBidi" w:eastAsia="Calibri" w:hAnsiTheme="majorBidi" w:cstheme="majorBidi"/>
          <w:b/>
          <w:bCs/>
          <w:i/>
          <w:iCs/>
          <w:color w:val="000000" w:themeColor="text1"/>
          <w:sz w:val="24"/>
          <w:szCs w:val="24"/>
        </w:rPr>
      </w:pPr>
      <w:proofErr w:type="spellStart"/>
      <w:r w:rsidRPr="005877C8">
        <w:rPr>
          <w:rFonts w:asciiTheme="majorBidi" w:eastAsia="Calibri" w:hAnsiTheme="majorBidi" w:cstheme="majorBidi"/>
          <w:b/>
          <w:bCs/>
          <w:i/>
          <w:iCs/>
          <w:color w:val="000000" w:themeColor="text1"/>
          <w:sz w:val="24"/>
          <w:szCs w:val="24"/>
        </w:rPr>
        <w:t>Direction</w:t>
      </w:r>
      <w:proofErr w:type="spellEnd"/>
      <w:r w:rsidRPr="005877C8">
        <w:rPr>
          <w:rFonts w:asciiTheme="majorBidi" w:eastAsia="Calibri" w:hAnsiTheme="majorBidi" w:cstheme="majorBidi"/>
          <w:b/>
          <w:bCs/>
          <w:i/>
          <w:iCs/>
          <w:color w:val="000000" w:themeColor="text1"/>
          <w:sz w:val="24"/>
          <w:szCs w:val="24"/>
        </w:rPr>
        <w:t xml:space="preserve"> </w:t>
      </w:r>
      <w:proofErr w:type="spellStart"/>
      <w:r w:rsidRPr="005877C8">
        <w:rPr>
          <w:rFonts w:asciiTheme="majorBidi" w:eastAsia="Calibri" w:hAnsiTheme="majorBidi" w:cstheme="majorBidi"/>
          <w:b/>
          <w:bCs/>
          <w:i/>
          <w:iCs/>
          <w:color w:val="000000" w:themeColor="text1"/>
          <w:sz w:val="24"/>
          <w:szCs w:val="24"/>
        </w:rPr>
        <w:t>des</w:t>
      </w:r>
      <w:proofErr w:type="spellEnd"/>
      <w:r w:rsidRPr="005877C8">
        <w:rPr>
          <w:rFonts w:asciiTheme="majorBidi" w:eastAsia="Calibri" w:hAnsiTheme="majorBidi" w:cstheme="majorBidi"/>
          <w:b/>
          <w:bCs/>
          <w:i/>
          <w:iCs/>
          <w:color w:val="000000" w:themeColor="text1"/>
          <w:sz w:val="24"/>
          <w:szCs w:val="24"/>
        </w:rPr>
        <w:t xml:space="preserve"> </w:t>
      </w:r>
      <w:proofErr w:type="spellStart"/>
      <w:r w:rsidRPr="005877C8">
        <w:rPr>
          <w:rFonts w:asciiTheme="majorBidi" w:eastAsia="Calibri" w:hAnsiTheme="majorBidi" w:cstheme="majorBidi"/>
          <w:b/>
          <w:bCs/>
          <w:i/>
          <w:iCs/>
          <w:color w:val="000000" w:themeColor="text1"/>
          <w:sz w:val="24"/>
          <w:szCs w:val="24"/>
        </w:rPr>
        <w:t>Affaires</w:t>
      </w:r>
      <w:proofErr w:type="spellEnd"/>
      <w:r w:rsidRPr="005877C8">
        <w:rPr>
          <w:rFonts w:asciiTheme="majorBidi" w:eastAsia="Calibri" w:hAnsiTheme="majorBidi" w:cstheme="majorBidi"/>
          <w:b/>
          <w:bCs/>
          <w:i/>
          <w:iCs/>
          <w:color w:val="000000" w:themeColor="text1"/>
          <w:sz w:val="24"/>
          <w:szCs w:val="24"/>
        </w:rPr>
        <w:t xml:space="preserve"> </w:t>
      </w:r>
      <w:proofErr w:type="spellStart"/>
      <w:r w:rsidRPr="005877C8">
        <w:rPr>
          <w:rFonts w:asciiTheme="majorBidi" w:eastAsia="Calibri" w:hAnsiTheme="majorBidi" w:cstheme="majorBidi"/>
          <w:b/>
          <w:bCs/>
          <w:i/>
          <w:iCs/>
          <w:color w:val="000000" w:themeColor="text1"/>
          <w:sz w:val="24"/>
          <w:szCs w:val="24"/>
        </w:rPr>
        <w:t>Religieuses</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1A463" w14:textId="77777777" w:rsidR="004526EB" w:rsidRDefault="004526EB" w:rsidP="00CF6BD5">
      <w:pPr>
        <w:spacing w:after="0" w:line="240" w:lineRule="auto"/>
      </w:pPr>
      <w:r>
        <w:separator/>
      </w:r>
    </w:p>
  </w:footnote>
  <w:footnote w:type="continuationSeparator" w:id="0">
    <w:p w14:paraId="4DB6BDF0" w14:textId="77777777" w:rsidR="004526EB" w:rsidRDefault="004526EB" w:rsidP="00CF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F1A61"/>
    <w:rsid w:val="0000066D"/>
    <w:rsid w:val="000006BE"/>
    <w:rsid w:val="000017E3"/>
    <w:rsid w:val="00001821"/>
    <w:rsid w:val="00001906"/>
    <w:rsid w:val="00001FF8"/>
    <w:rsid w:val="00002396"/>
    <w:rsid w:val="00002821"/>
    <w:rsid w:val="0000289A"/>
    <w:rsid w:val="00002F71"/>
    <w:rsid w:val="00003407"/>
    <w:rsid w:val="00003CA7"/>
    <w:rsid w:val="00004246"/>
    <w:rsid w:val="000049DC"/>
    <w:rsid w:val="00004DB2"/>
    <w:rsid w:val="00004E07"/>
    <w:rsid w:val="00004EEA"/>
    <w:rsid w:val="00006F46"/>
    <w:rsid w:val="000070F2"/>
    <w:rsid w:val="00007833"/>
    <w:rsid w:val="0001044A"/>
    <w:rsid w:val="000113E5"/>
    <w:rsid w:val="000114B7"/>
    <w:rsid w:val="00011A89"/>
    <w:rsid w:val="00011CD0"/>
    <w:rsid w:val="00011EC7"/>
    <w:rsid w:val="000123C3"/>
    <w:rsid w:val="0001300C"/>
    <w:rsid w:val="0001313C"/>
    <w:rsid w:val="00013408"/>
    <w:rsid w:val="00013C14"/>
    <w:rsid w:val="00015300"/>
    <w:rsid w:val="000154B0"/>
    <w:rsid w:val="00016225"/>
    <w:rsid w:val="000166E9"/>
    <w:rsid w:val="00016BBA"/>
    <w:rsid w:val="00017842"/>
    <w:rsid w:val="00017ABC"/>
    <w:rsid w:val="00017E90"/>
    <w:rsid w:val="000201C7"/>
    <w:rsid w:val="00020231"/>
    <w:rsid w:val="000207B9"/>
    <w:rsid w:val="000214F3"/>
    <w:rsid w:val="00021D71"/>
    <w:rsid w:val="000228A3"/>
    <w:rsid w:val="0002306A"/>
    <w:rsid w:val="000233F7"/>
    <w:rsid w:val="000234FC"/>
    <w:rsid w:val="00023ADC"/>
    <w:rsid w:val="00023E6B"/>
    <w:rsid w:val="00023E8B"/>
    <w:rsid w:val="00024C4E"/>
    <w:rsid w:val="00024D93"/>
    <w:rsid w:val="0002574E"/>
    <w:rsid w:val="00025A0C"/>
    <w:rsid w:val="00025B78"/>
    <w:rsid w:val="00025F3F"/>
    <w:rsid w:val="00026D3D"/>
    <w:rsid w:val="00027338"/>
    <w:rsid w:val="000278AD"/>
    <w:rsid w:val="000314F0"/>
    <w:rsid w:val="00031598"/>
    <w:rsid w:val="000316E6"/>
    <w:rsid w:val="0003307C"/>
    <w:rsid w:val="00033338"/>
    <w:rsid w:val="0003337B"/>
    <w:rsid w:val="000336EA"/>
    <w:rsid w:val="000337D1"/>
    <w:rsid w:val="00034402"/>
    <w:rsid w:val="00034617"/>
    <w:rsid w:val="00034901"/>
    <w:rsid w:val="00034C8E"/>
    <w:rsid w:val="0003535F"/>
    <w:rsid w:val="00035600"/>
    <w:rsid w:val="000357DD"/>
    <w:rsid w:val="0003599D"/>
    <w:rsid w:val="00035B1D"/>
    <w:rsid w:val="00036256"/>
    <w:rsid w:val="000364B2"/>
    <w:rsid w:val="00036927"/>
    <w:rsid w:val="00036BD9"/>
    <w:rsid w:val="00036F8A"/>
    <w:rsid w:val="00037294"/>
    <w:rsid w:val="000376CD"/>
    <w:rsid w:val="0003774C"/>
    <w:rsid w:val="0004044C"/>
    <w:rsid w:val="0004048F"/>
    <w:rsid w:val="00040E6E"/>
    <w:rsid w:val="000413CF"/>
    <w:rsid w:val="000415B6"/>
    <w:rsid w:val="00041F36"/>
    <w:rsid w:val="000436B3"/>
    <w:rsid w:val="000436E5"/>
    <w:rsid w:val="00043E60"/>
    <w:rsid w:val="00044A8A"/>
    <w:rsid w:val="00044CF4"/>
    <w:rsid w:val="000462D9"/>
    <w:rsid w:val="00046B8D"/>
    <w:rsid w:val="000470AE"/>
    <w:rsid w:val="000473E7"/>
    <w:rsid w:val="00047D65"/>
    <w:rsid w:val="00047ED3"/>
    <w:rsid w:val="00050294"/>
    <w:rsid w:val="00050A3D"/>
    <w:rsid w:val="000529C2"/>
    <w:rsid w:val="00052C68"/>
    <w:rsid w:val="000536A9"/>
    <w:rsid w:val="00053ADE"/>
    <w:rsid w:val="00053EE6"/>
    <w:rsid w:val="00054665"/>
    <w:rsid w:val="00054727"/>
    <w:rsid w:val="00055D06"/>
    <w:rsid w:val="0005620D"/>
    <w:rsid w:val="000562E3"/>
    <w:rsid w:val="00057209"/>
    <w:rsid w:val="0006086A"/>
    <w:rsid w:val="00060969"/>
    <w:rsid w:val="00060B0F"/>
    <w:rsid w:val="00060B2B"/>
    <w:rsid w:val="00060C3C"/>
    <w:rsid w:val="0006136F"/>
    <w:rsid w:val="0006147B"/>
    <w:rsid w:val="000617E2"/>
    <w:rsid w:val="000619CD"/>
    <w:rsid w:val="00062286"/>
    <w:rsid w:val="000626F7"/>
    <w:rsid w:val="00063C8D"/>
    <w:rsid w:val="000642A9"/>
    <w:rsid w:val="0006437D"/>
    <w:rsid w:val="000643B2"/>
    <w:rsid w:val="00064DD3"/>
    <w:rsid w:val="0006522C"/>
    <w:rsid w:val="0006546A"/>
    <w:rsid w:val="0006555B"/>
    <w:rsid w:val="00066D6D"/>
    <w:rsid w:val="0006754E"/>
    <w:rsid w:val="000676DD"/>
    <w:rsid w:val="0006798D"/>
    <w:rsid w:val="0007040F"/>
    <w:rsid w:val="0007072B"/>
    <w:rsid w:val="0007107D"/>
    <w:rsid w:val="000713AD"/>
    <w:rsid w:val="00072857"/>
    <w:rsid w:val="000738EF"/>
    <w:rsid w:val="00073CFF"/>
    <w:rsid w:val="00074196"/>
    <w:rsid w:val="00074424"/>
    <w:rsid w:val="00074CC2"/>
    <w:rsid w:val="000750C6"/>
    <w:rsid w:val="00075289"/>
    <w:rsid w:val="000763FC"/>
    <w:rsid w:val="000776AA"/>
    <w:rsid w:val="00077D29"/>
    <w:rsid w:val="00080242"/>
    <w:rsid w:val="0008071E"/>
    <w:rsid w:val="00081623"/>
    <w:rsid w:val="00081A5F"/>
    <w:rsid w:val="00082027"/>
    <w:rsid w:val="00082315"/>
    <w:rsid w:val="00082996"/>
    <w:rsid w:val="00082A14"/>
    <w:rsid w:val="00082FD0"/>
    <w:rsid w:val="00083088"/>
    <w:rsid w:val="000838CE"/>
    <w:rsid w:val="00083EBF"/>
    <w:rsid w:val="00085557"/>
    <w:rsid w:val="000857E5"/>
    <w:rsid w:val="00085EA6"/>
    <w:rsid w:val="000874AB"/>
    <w:rsid w:val="0008761C"/>
    <w:rsid w:val="000901B0"/>
    <w:rsid w:val="0009032C"/>
    <w:rsid w:val="00090772"/>
    <w:rsid w:val="00090948"/>
    <w:rsid w:val="00090CFA"/>
    <w:rsid w:val="00091271"/>
    <w:rsid w:val="000915B7"/>
    <w:rsid w:val="00091642"/>
    <w:rsid w:val="000921DB"/>
    <w:rsid w:val="0009220C"/>
    <w:rsid w:val="000937D7"/>
    <w:rsid w:val="00093C69"/>
    <w:rsid w:val="00093DE2"/>
    <w:rsid w:val="00093FAB"/>
    <w:rsid w:val="00094514"/>
    <w:rsid w:val="000945AA"/>
    <w:rsid w:val="0009622E"/>
    <w:rsid w:val="00096960"/>
    <w:rsid w:val="00096B0E"/>
    <w:rsid w:val="00096B8F"/>
    <w:rsid w:val="000A0A0E"/>
    <w:rsid w:val="000A0E99"/>
    <w:rsid w:val="000A2312"/>
    <w:rsid w:val="000A23BF"/>
    <w:rsid w:val="000A2B46"/>
    <w:rsid w:val="000A2CD6"/>
    <w:rsid w:val="000A2D7A"/>
    <w:rsid w:val="000A368C"/>
    <w:rsid w:val="000A3884"/>
    <w:rsid w:val="000A3C38"/>
    <w:rsid w:val="000A42E2"/>
    <w:rsid w:val="000A4675"/>
    <w:rsid w:val="000A494D"/>
    <w:rsid w:val="000A4B71"/>
    <w:rsid w:val="000A4D9E"/>
    <w:rsid w:val="000A65A9"/>
    <w:rsid w:val="000A693A"/>
    <w:rsid w:val="000A69C0"/>
    <w:rsid w:val="000A72B3"/>
    <w:rsid w:val="000A750A"/>
    <w:rsid w:val="000B0B59"/>
    <w:rsid w:val="000B22C3"/>
    <w:rsid w:val="000B243A"/>
    <w:rsid w:val="000B26D9"/>
    <w:rsid w:val="000B315B"/>
    <w:rsid w:val="000B333A"/>
    <w:rsid w:val="000B37B8"/>
    <w:rsid w:val="000B3CF8"/>
    <w:rsid w:val="000B49BA"/>
    <w:rsid w:val="000B4A9C"/>
    <w:rsid w:val="000B6DB1"/>
    <w:rsid w:val="000B6E39"/>
    <w:rsid w:val="000B7F55"/>
    <w:rsid w:val="000C04F4"/>
    <w:rsid w:val="000C08EC"/>
    <w:rsid w:val="000C0D8C"/>
    <w:rsid w:val="000C0FF7"/>
    <w:rsid w:val="000C154B"/>
    <w:rsid w:val="000C23F6"/>
    <w:rsid w:val="000C2E80"/>
    <w:rsid w:val="000C3E49"/>
    <w:rsid w:val="000C4248"/>
    <w:rsid w:val="000C4740"/>
    <w:rsid w:val="000C48F8"/>
    <w:rsid w:val="000C4BD8"/>
    <w:rsid w:val="000C4EF1"/>
    <w:rsid w:val="000C5613"/>
    <w:rsid w:val="000C67BB"/>
    <w:rsid w:val="000C6C1C"/>
    <w:rsid w:val="000C74D3"/>
    <w:rsid w:val="000C7D99"/>
    <w:rsid w:val="000D078F"/>
    <w:rsid w:val="000D0E7C"/>
    <w:rsid w:val="000D2029"/>
    <w:rsid w:val="000D2041"/>
    <w:rsid w:val="000D2B50"/>
    <w:rsid w:val="000D3400"/>
    <w:rsid w:val="000D35CF"/>
    <w:rsid w:val="000D4481"/>
    <w:rsid w:val="000D4F18"/>
    <w:rsid w:val="000D59FF"/>
    <w:rsid w:val="000D69B7"/>
    <w:rsid w:val="000D7292"/>
    <w:rsid w:val="000D733F"/>
    <w:rsid w:val="000D7526"/>
    <w:rsid w:val="000D7E2D"/>
    <w:rsid w:val="000D7FCD"/>
    <w:rsid w:val="000E0779"/>
    <w:rsid w:val="000E082E"/>
    <w:rsid w:val="000E2BB8"/>
    <w:rsid w:val="000E378C"/>
    <w:rsid w:val="000E3C58"/>
    <w:rsid w:val="000E40B5"/>
    <w:rsid w:val="000E4445"/>
    <w:rsid w:val="000E4630"/>
    <w:rsid w:val="000E4827"/>
    <w:rsid w:val="000E4914"/>
    <w:rsid w:val="000E4B65"/>
    <w:rsid w:val="000E4FC5"/>
    <w:rsid w:val="000E4FC8"/>
    <w:rsid w:val="000E51D9"/>
    <w:rsid w:val="000E69F5"/>
    <w:rsid w:val="000E7B48"/>
    <w:rsid w:val="000E7BE3"/>
    <w:rsid w:val="000E7E33"/>
    <w:rsid w:val="000E7F91"/>
    <w:rsid w:val="000F05F4"/>
    <w:rsid w:val="000F0E65"/>
    <w:rsid w:val="000F1334"/>
    <w:rsid w:val="000F20DC"/>
    <w:rsid w:val="000F224D"/>
    <w:rsid w:val="000F27A9"/>
    <w:rsid w:val="000F2B9A"/>
    <w:rsid w:val="000F2E0B"/>
    <w:rsid w:val="000F2F09"/>
    <w:rsid w:val="000F2F4C"/>
    <w:rsid w:val="000F3A40"/>
    <w:rsid w:val="000F5915"/>
    <w:rsid w:val="000F607B"/>
    <w:rsid w:val="000F69C4"/>
    <w:rsid w:val="000F6D60"/>
    <w:rsid w:val="000F6E72"/>
    <w:rsid w:val="000F728B"/>
    <w:rsid w:val="000F7683"/>
    <w:rsid w:val="000F7A5F"/>
    <w:rsid w:val="00100C52"/>
    <w:rsid w:val="00101FA0"/>
    <w:rsid w:val="0010240F"/>
    <w:rsid w:val="00102BBD"/>
    <w:rsid w:val="001036A2"/>
    <w:rsid w:val="0010450A"/>
    <w:rsid w:val="001051B2"/>
    <w:rsid w:val="001054FF"/>
    <w:rsid w:val="00105CBD"/>
    <w:rsid w:val="00105FC8"/>
    <w:rsid w:val="00106AF7"/>
    <w:rsid w:val="00106EE0"/>
    <w:rsid w:val="00107344"/>
    <w:rsid w:val="001075E5"/>
    <w:rsid w:val="00107967"/>
    <w:rsid w:val="00107F3A"/>
    <w:rsid w:val="00110672"/>
    <w:rsid w:val="001107A0"/>
    <w:rsid w:val="00110D0F"/>
    <w:rsid w:val="0011103C"/>
    <w:rsid w:val="0011125D"/>
    <w:rsid w:val="00111C27"/>
    <w:rsid w:val="00112B43"/>
    <w:rsid w:val="00112CD5"/>
    <w:rsid w:val="001130E9"/>
    <w:rsid w:val="00113CF6"/>
    <w:rsid w:val="001145E8"/>
    <w:rsid w:val="00114CD9"/>
    <w:rsid w:val="00115E93"/>
    <w:rsid w:val="00116200"/>
    <w:rsid w:val="00116F45"/>
    <w:rsid w:val="001174EA"/>
    <w:rsid w:val="00117E6D"/>
    <w:rsid w:val="00117ED4"/>
    <w:rsid w:val="00117F24"/>
    <w:rsid w:val="00120A7E"/>
    <w:rsid w:val="00120EBF"/>
    <w:rsid w:val="00120F3D"/>
    <w:rsid w:val="00121374"/>
    <w:rsid w:val="001217AA"/>
    <w:rsid w:val="00121ABE"/>
    <w:rsid w:val="00121F3A"/>
    <w:rsid w:val="00121FD9"/>
    <w:rsid w:val="00122139"/>
    <w:rsid w:val="00122A75"/>
    <w:rsid w:val="00122F64"/>
    <w:rsid w:val="001234FA"/>
    <w:rsid w:val="00123D1D"/>
    <w:rsid w:val="00123D52"/>
    <w:rsid w:val="00123F10"/>
    <w:rsid w:val="001244CC"/>
    <w:rsid w:val="001244F2"/>
    <w:rsid w:val="001247E8"/>
    <w:rsid w:val="0012491D"/>
    <w:rsid w:val="00125792"/>
    <w:rsid w:val="00125A94"/>
    <w:rsid w:val="00126E48"/>
    <w:rsid w:val="001275AA"/>
    <w:rsid w:val="001275CA"/>
    <w:rsid w:val="001300BD"/>
    <w:rsid w:val="001306C8"/>
    <w:rsid w:val="00130C3B"/>
    <w:rsid w:val="00130C70"/>
    <w:rsid w:val="00130DEE"/>
    <w:rsid w:val="00131543"/>
    <w:rsid w:val="001317B9"/>
    <w:rsid w:val="0013276D"/>
    <w:rsid w:val="00133C03"/>
    <w:rsid w:val="00134718"/>
    <w:rsid w:val="001350B1"/>
    <w:rsid w:val="0013645A"/>
    <w:rsid w:val="00136A1E"/>
    <w:rsid w:val="00137312"/>
    <w:rsid w:val="00137BFF"/>
    <w:rsid w:val="00140199"/>
    <w:rsid w:val="00140257"/>
    <w:rsid w:val="00140A6A"/>
    <w:rsid w:val="00141232"/>
    <w:rsid w:val="00141501"/>
    <w:rsid w:val="001416C3"/>
    <w:rsid w:val="00142056"/>
    <w:rsid w:val="001422A5"/>
    <w:rsid w:val="00142493"/>
    <w:rsid w:val="001427A3"/>
    <w:rsid w:val="00142977"/>
    <w:rsid w:val="00142A2F"/>
    <w:rsid w:val="00142DAC"/>
    <w:rsid w:val="001444AC"/>
    <w:rsid w:val="001447BA"/>
    <w:rsid w:val="001451B9"/>
    <w:rsid w:val="001454F5"/>
    <w:rsid w:val="001466AD"/>
    <w:rsid w:val="00146869"/>
    <w:rsid w:val="00146997"/>
    <w:rsid w:val="00146AAA"/>
    <w:rsid w:val="00147073"/>
    <w:rsid w:val="00147A87"/>
    <w:rsid w:val="00150439"/>
    <w:rsid w:val="00151D7B"/>
    <w:rsid w:val="001522F3"/>
    <w:rsid w:val="001523EE"/>
    <w:rsid w:val="001535E8"/>
    <w:rsid w:val="00153FAC"/>
    <w:rsid w:val="00153FC0"/>
    <w:rsid w:val="00154D2A"/>
    <w:rsid w:val="00155E51"/>
    <w:rsid w:val="00156130"/>
    <w:rsid w:val="00156780"/>
    <w:rsid w:val="00156BA0"/>
    <w:rsid w:val="00157189"/>
    <w:rsid w:val="001576F4"/>
    <w:rsid w:val="00157B8F"/>
    <w:rsid w:val="00160285"/>
    <w:rsid w:val="00160755"/>
    <w:rsid w:val="001608C7"/>
    <w:rsid w:val="00160DE3"/>
    <w:rsid w:val="00160DF7"/>
    <w:rsid w:val="00160F5A"/>
    <w:rsid w:val="00161852"/>
    <w:rsid w:val="00161C18"/>
    <w:rsid w:val="00163047"/>
    <w:rsid w:val="00163860"/>
    <w:rsid w:val="00163CDB"/>
    <w:rsid w:val="00164781"/>
    <w:rsid w:val="00164870"/>
    <w:rsid w:val="00165AA2"/>
    <w:rsid w:val="00165D12"/>
    <w:rsid w:val="00165DFA"/>
    <w:rsid w:val="00166C21"/>
    <w:rsid w:val="001702AC"/>
    <w:rsid w:val="0017151E"/>
    <w:rsid w:val="0017295A"/>
    <w:rsid w:val="00172A24"/>
    <w:rsid w:val="001749A0"/>
    <w:rsid w:val="001749D0"/>
    <w:rsid w:val="00174A6B"/>
    <w:rsid w:val="00175730"/>
    <w:rsid w:val="00175C92"/>
    <w:rsid w:val="00176404"/>
    <w:rsid w:val="001777E4"/>
    <w:rsid w:val="0017797A"/>
    <w:rsid w:val="001801C8"/>
    <w:rsid w:val="001813DB"/>
    <w:rsid w:val="001816E5"/>
    <w:rsid w:val="001822BC"/>
    <w:rsid w:val="001827E2"/>
    <w:rsid w:val="00182A89"/>
    <w:rsid w:val="001831C2"/>
    <w:rsid w:val="0018340D"/>
    <w:rsid w:val="0018344B"/>
    <w:rsid w:val="00183504"/>
    <w:rsid w:val="00183513"/>
    <w:rsid w:val="001836FD"/>
    <w:rsid w:val="001839F9"/>
    <w:rsid w:val="00183C7F"/>
    <w:rsid w:val="00184105"/>
    <w:rsid w:val="001848B8"/>
    <w:rsid w:val="00184D92"/>
    <w:rsid w:val="001853F7"/>
    <w:rsid w:val="00185628"/>
    <w:rsid w:val="001859F7"/>
    <w:rsid w:val="001868D5"/>
    <w:rsid w:val="00187A70"/>
    <w:rsid w:val="00187E24"/>
    <w:rsid w:val="00187FDD"/>
    <w:rsid w:val="00190DA2"/>
    <w:rsid w:val="00190F4B"/>
    <w:rsid w:val="0019142D"/>
    <w:rsid w:val="00192090"/>
    <w:rsid w:val="00192B00"/>
    <w:rsid w:val="001932A7"/>
    <w:rsid w:val="001934D0"/>
    <w:rsid w:val="00193553"/>
    <w:rsid w:val="00193BDE"/>
    <w:rsid w:val="00193FE7"/>
    <w:rsid w:val="00194719"/>
    <w:rsid w:val="00195762"/>
    <w:rsid w:val="00195A36"/>
    <w:rsid w:val="0019619F"/>
    <w:rsid w:val="001965D0"/>
    <w:rsid w:val="0019676F"/>
    <w:rsid w:val="00196D3A"/>
    <w:rsid w:val="00197182"/>
    <w:rsid w:val="00197241"/>
    <w:rsid w:val="001976F0"/>
    <w:rsid w:val="001A0149"/>
    <w:rsid w:val="001A04F5"/>
    <w:rsid w:val="001A1432"/>
    <w:rsid w:val="001A1769"/>
    <w:rsid w:val="001A272A"/>
    <w:rsid w:val="001A2BC9"/>
    <w:rsid w:val="001A2C8B"/>
    <w:rsid w:val="001A31E4"/>
    <w:rsid w:val="001A3270"/>
    <w:rsid w:val="001A341B"/>
    <w:rsid w:val="001A3589"/>
    <w:rsid w:val="001A3930"/>
    <w:rsid w:val="001A3E28"/>
    <w:rsid w:val="001A4022"/>
    <w:rsid w:val="001A4313"/>
    <w:rsid w:val="001A5486"/>
    <w:rsid w:val="001A5F24"/>
    <w:rsid w:val="001A6030"/>
    <w:rsid w:val="001A6579"/>
    <w:rsid w:val="001A6949"/>
    <w:rsid w:val="001A6DE2"/>
    <w:rsid w:val="001A7BBD"/>
    <w:rsid w:val="001B002F"/>
    <w:rsid w:val="001B06E4"/>
    <w:rsid w:val="001B0BC2"/>
    <w:rsid w:val="001B0CCA"/>
    <w:rsid w:val="001B1D95"/>
    <w:rsid w:val="001B1EF2"/>
    <w:rsid w:val="001B38A8"/>
    <w:rsid w:val="001B4FE4"/>
    <w:rsid w:val="001B510E"/>
    <w:rsid w:val="001B5B0D"/>
    <w:rsid w:val="001B5B13"/>
    <w:rsid w:val="001B62AE"/>
    <w:rsid w:val="001B6AC2"/>
    <w:rsid w:val="001C01D0"/>
    <w:rsid w:val="001C0626"/>
    <w:rsid w:val="001C159C"/>
    <w:rsid w:val="001C1A3E"/>
    <w:rsid w:val="001C2AA2"/>
    <w:rsid w:val="001C2E8C"/>
    <w:rsid w:val="001C3FE2"/>
    <w:rsid w:val="001C4008"/>
    <w:rsid w:val="001C480C"/>
    <w:rsid w:val="001C4D76"/>
    <w:rsid w:val="001C4EB4"/>
    <w:rsid w:val="001C56F2"/>
    <w:rsid w:val="001C5B9E"/>
    <w:rsid w:val="001C6841"/>
    <w:rsid w:val="001C7465"/>
    <w:rsid w:val="001C7747"/>
    <w:rsid w:val="001C7FC5"/>
    <w:rsid w:val="001D025D"/>
    <w:rsid w:val="001D0524"/>
    <w:rsid w:val="001D1917"/>
    <w:rsid w:val="001D1A4B"/>
    <w:rsid w:val="001D1AB3"/>
    <w:rsid w:val="001D1BAA"/>
    <w:rsid w:val="001D4733"/>
    <w:rsid w:val="001D4CE5"/>
    <w:rsid w:val="001D587B"/>
    <w:rsid w:val="001D626D"/>
    <w:rsid w:val="001D68B8"/>
    <w:rsid w:val="001D6F45"/>
    <w:rsid w:val="001D7650"/>
    <w:rsid w:val="001E0332"/>
    <w:rsid w:val="001E074A"/>
    <w:rsid w:val="001E096A"/>
    <w:rsid w:val="001E0A79"/>
    <w:rsid w:val="001E0DF9"/>
    <w:rsid w:val="001E14B1"/>
    <w:rsid w:val="001E1DE8"/>
    <w:rsid w:val="001E1EC8"/>
    <w:rsid w:val="001E1FE0"/>
    <w:rsid w:val="001E2358"/>
    <w:rsid w:val="001E2488"/>
    <w:rsid w:val="001E2AB0"/>
    <w:rsid w:val="001E2C2E"/>
    <w:rsid w:val="001E2EAE"/>
    <w:rsid w:val="001E38A0"/>
    <w:rsid w:val="001E3B36"/>
    <w:rsid w:val="001E3E6B"/>
    <w:rsid w:val="001E4C2E"/>
    <w:rsid w:val="001E4F4A"/>
    <w:rsid w:val="001E5179"/>
    <w:rsid w:val="001E53DB"/>
    <w:rsid w:val="001E5788"/>
    <w:rsid w:val="001E620F"/>
    <w:rsid w:val="001E79F6"/>
    <w:rsid w:val="001E7D9C"/>
    <w:rsid w:val="001F016A"/>
    <w:rsid w:val="001F05CE"/>
    <w:rsid w:val="001F08BF"/>
    <w:rsid w:val="001F0916"/>
    <w:rsid w:val="001F0FCD"/>
    <w:rsid w:val="001F1B86"/>
    <w:rsid w:val="001F2D6B"/>
    <w:rsid w:val="001F3443"/>
    <w:rsid w:val="001F3572"/>
    <w:rsid w:val="001F35D3"/>
    <w:rsid w:val="001F3FC8"/>
    <w:rsid w:val="001F4390"/>
    <w:rsid w:val="001F459A"/>
    <w:rsid w:val="001F48CE"/>
    <w:rsid w:val="001F497A"/>
    <w:rsid w:val="001F4D13"/>
    <w:rsid w:val="001F5684"/>
    <w:rsid w:val="001F6841"/>
    <w:rsid w:val="001F77CB"/>
    <w:rsid w:val="001F780C"/>
    <w:rsid w:val="001F7E7B"/>
    <w:rsid w:val="001F7ED0"/>
    <w:rsid w:val="00200631"/>
    <w:rsid w:val="00200841"/>
    <w:rsid w:val="00200ABC"/>
    <w:rsid w:val="00201264"/>
    <w:rsid w:val="00201543"/>
    <w:rsid w:val="002016C6"/>
    <w:rsid w:val="002029C8"/>
    <w:rsid w:val="00202ED2"/>
    <w:rsid w:val="0020403C"/>
    <w:rsid w:val="0020453B"/>
    <w:rsid w:val="00204904"/>
    <w:rsid w:val="00204F68"/>
    <w:rsid w:val="002055A9"/>
    <w:rsid w:val="00205976"/>
    <w:rsid w:val="002067F2"/>
    <w:rsid w:val="00206BCC"/>
    <w:rsid w:val="00207433"/>
    <w:rsid w:val="00207794"/>
    <w:rsid w:val="00207B06"/>
    <w:rsid w:val="00207E2F"/>
    <w:rsid w:val="00210B44"/>
    <w:rsid w:val="002116C6"/>
    <w:rsid w:val="00211C77"/>
    <w:rsid w:val="002130EA"/>
    <w:rsid w:val="0021399D"/>
    <w:rsid w:val="00214C78"/>
    <w:rsid w:val="0021566A"/>
    <w:rsid w:val="00215688"/>
    <w:rsid w:val="0021587A"/>
    <w:rsid w:val="00215C49"/>
    <w:rsid w:val="00215E2D"/>
    <w:rsid w:val="00216295"/>
    <w:rsid w:val="002172C3"/>
    <w:rsid w:val="002206B6"/>
    <w:rsid w:val="00220BFC"/>
    <w:rsid w:val="002211B1"/>
    <w:rsid w:val="002223ED"/>
    <w:rsid w:val="00222D85"/>
    <w:rsid w:val="002232BD"/>
    <w:rsid w:val="00224133"/>
    <w:rsid w:val="0022424E"/>
    <w:rsid w:val="00224697"/>
    <w:rsid w:val="002246D5"/>
    <w:rsid w:val="002249A3"/>
    <w:rsid w:val="00224D1F"/>
    <w:rsid w:val="00224EE7"/>
    <w:rsid w:val="002252CC"/>
    <w:rsid w:val="00225A15"/>
    <w:rsid w:val="00225CBF"/>
    <w:rsid w:val="0022657D"/>
    <w:rsid w:val="0022713D"/>
    <w:rsid w:val="002308A7"/>
    <w:rsid w:val="00230A23"/>
    <w:rsid w:val="00230EB4"/>
    <w:rsid w:val="00231013"/>
    <w:rsid w:val="00231148"/>
    <w:rsid w:val="00231FF2"/>
    <w:rsid w:val="002327FF"/>
    <w:rsid w:val="00232FC1"/>
    <w:rsid w:val="002338EF"/>
    <w:rsid w:val="00233C18"/>
    <w:rsid w:val="00233C8B"/>
    <w:rsid w:val="00233D94"/>
    <w:rsid w:val="002347DE"/>
    <w:rsid w:val="00234C2C"/>
    <w:rsid w:val="00235FBF"/>
    <w:rsid w:val="00236418"/>
    <w:rsid w:val="00236979"/>
    <w:rsid w:val="00237F46"/>
    <w:rsid w:val="00237F97"/>
    <w:rsid w:val="00240F99"/>
    <w:rsid w:val="00241889"/>
    <w:rsid w:val="00242574"/>
    <w:rsid w:val="00244029"/>
    <w:rsid w:val="00244467"/>
    <w:rsid w:val="00244BAE"/>
    <w:rsid w:val="00244C3E"/>
    <w:rsid w:val="00245989"/>
    <w:rsid w:val="00245C2D"/>
    <w:rsid w:val="002465EB"/>
    <w:rsid w:val="002469EA"/>
    <w:rsid w:val="00246DDA"/>
    <w:rsid w:val="00250146"/>
    <w:rsid w:val="0025029B"/>
    <w:rsid w:val="00250691"/>
    <w:rsid w:val="00250794"/>
    <w:rsid w:val="00251154"/>
    <w:rsid w:val="002514E8"/>
    <w:rsid w:val="00251531"/>
    <w:rsid w:val="00251744"/>
    <w:rsid w:val="002517F2"/>
    <w:rsid w:val="00251B80"/>
    <w:rsid w:val="00251D97"/>
    <w:rsid w:val="0025206C"/>
    <w:rsid w:val="00252BCF"/>
    <w:rsid w:val="002539ED"/>
    <w:rsid w:val="00253C4F"/>
    <w:rsid w:val="0025414B"/>
    <w:rsid w:val="0025503C"/>
    <w:rsid w:val="002554B8"/>
    <w:rsid w:val="00255D64"/>
    <w:rsid w:val="00256DF2"/>
    <w:rsid w:val="002573C0"/>
    <w:rsid w:val="0026094F"/>
    <w:rsid w:val="002618E9"/>
    <w:rsid w:val="002622EE"/>
    <w:rsid w:val="0026289F"/>
    <w:rsid w:val="0026305D"/>
    <w:rsid w:val="002636C2"/>
    <w:rsid w:val="00263767"/>
    <w:rsid w:val="002637FB"/>
    <w:rsid w:val="00263B9D"/>
    <w:rsid w:val="00264C91"/>
    <w:rsid w:val="00265286"/>
    <w:rsid w:val="0026555D"/>
    <w:rsid w:val="00265622"/>
    <w:rsid w:val="0026578D"/>
    <w:rsid w:val="002657A6"/>
    <w:rsid w:val="00265B95"/>
    <w:rsid w:val="00265E8B"/>
    <w:rsid w:val="002666CC"/>
    <w:rsid w:val="00266A41"/>
    <w:rsid w:val="00266F6C"/>
    <w:rsid w:val="002679F2"/>
    <w:rsid w:val="00267C19"/>
    <w:rsid w:val="00267C22"/>
    <w:rsid w:val="00267F43"/>
    <w:rsid w:val="00270C6C"/>
    <w:rsid w:val="002717F0"/>
    <w:rsid w:val="00271EC6"/>
    <w:rsid w:val="002739AD"/>
    <w:rsid w:val="00273A10"/>
    <w:rsid w:val="00274A2E"/>
    <w:rsid w:val="00274F47"/>
    <w:rsid w:val="00276358"/>
    <w:rsid w:val="00276B20"/>
    <w:rsid w:val="00276E19"/>
    <w:rsid w:val="00276E6D"/>
    <w:rsid w:val="002771EF"/>
    <w:rsid w:val="0027776B"/>
    <w:rsid w:val="00280133"/>
    <w:rsid w:val="00280F63"/>
    <w:rsid w:val="00280FA9"/>
    <w:rsid w:val="002810BD"/>
    <w:rsid w:val="00281174"/>
    <w:rsid w:val="00281484"/>
    <w:rsid w:val="00281AF1"/>
    <w:rsid w:val="00281F66"/>
    <w:rsid w:val="002822B4"/>
    <w:rsid w:val="002827E2"/>
    <w:rsid w:val="0028384F"/>
    <w:rsid w:val="002842C1"/>
    <w:rsid w:val="002843C7"/>
    <w:rsid w:val="00284E6B"/>
    <w:rsid w:val="00286127"/>
    <w:rsid w:val="00286944"/>
    <w:rsid w:val="00286D1D"/>
    <w:rsid w:val="0028742C"/>
    <w:rsid w:val="00287852"/>
    <w:rsid w:val="002879D0"/>
    <w:rsid w:val="00287D30"/>
    <w:rsid w:val="00290EAA"/>
    <w:rsid w:val="0029232F"/>
    <w:rsid w:val="0029234C"/>
    <w:rsid w:val="00292B61"/>
    <w:rsid w:val="002935B7"/>
    <w:rsid w:val="002936E6"/>
    <w:rsid w:val="00294230"/>
    <w:rsid w:val="0029455C"/>
    <w:rsid w:val="00294A30"/>
    <w:rsid w:val="00294DAC"/>
    <w:rsid w:val="00295237"/>
    <w:rsid w:val="00295271"/>
    <w:rsid w:val="00295312"/>
    <w:rsid w:val="00295368"/>
    <w:rsid w:val="002957CE"/>
    <w:rsid w:val="00296B60"/>
    <w:rsid w:val="0029706E"/>
    <w:rsid w:val="0029718C"/>
    <w:rsid w:val="002979BF"/>
    <w:rsid w:val="00297A3A"/>
    <w:rsid w:val="002A023C"/>
    <w:rsid w:val="002A0ED5"/>
    <w:rsid w:val="002A0FBE"/>
    <w:rsid w:val="002A24E2"/>
    <w:rsid w:val="002A38BE"/>
    <w:rsid w:val="002A3BA7"/>
    <w:rsid w:val="002A419A"/>
    <w:rsid w:val="002A451E"/>
    <w:rsid w:val="002A4BE2"/>
    <w:rsid w:val="002A4F6D"/>
    <w:rsid w:val="002A6037"/>
    <w:rsid w:val="002A60B7"/>
    <w:rsid w:val="002A62B4"/>
    <w:rsid w:val="002A6D09"/>
    <w:rsid w:val="002A7539"/>
    <w:rsid w:val="002A7EEB"/>
    <w:rsid w:val="002B0887"/>
    <w:rsid w:val="002B0CAF"/>
    <w:rsid w:val="002B0D9D"/>
    <w:rsid w:val="002B101B"/>
    <w:rsid w:val="002B10BB"/>
    <w:rsid w:val="002B1BA9"/>
    <w:rsid w:val="002B2D64"/>
    <w:rsid w:val="002B2F6A"/>
    <w:rsid w:val="002B31E5"/>
    <w:rsid w:val="002B3299"/>
    <w:rsid w:val="002B382D"/>
    <w:rsid w:val="002B4A5E"/>
    <w:rsid w:val="002B5164"/>
    <w:rsid w:val="002B56BB"/>
    <w:rsid w:val="002B61DE"/>
    <w:rsid w:val="002B770D"/>
    <w:rsid w:val="002B7FD3"/>
    <w:rsid w:val="002C19C9"/>
    <w:rsid w:val="002C2139"/>
    <w:rsid w:val="002C31A5"/>
    <w:rsid w:val="002C4C0C"/>
    <w:rsid w:val="002C53F9"/>
    <w:rsid w:val="002C655A"/>
    <w:rsid w:val="002C6C52"/>
    <w:rsid w:val="002C6D3B"/>
    <w:rsid w:val="002C6FF7"/>
    <w:rsid w:val="002C7D73"/>
    <w:rsid w:val="002C7E18"/>
    <w:rsid w:val="002D01D0"/>
    <w:rsid w:val="002D0C4A"/>
    <w:rsid w:val="002D1381"/>
    <w:rsid w:val="002D1C2E"/>
    <w:rsid w:val="002D1CD4"/>
    <w:rsid w:val="002D2118"/>
    <w:rsid w:val="002D260C"/>
    <w:rsid w:val="002D2676"/>
    <w:rsid w:val="002D299A"/>
    <w:rsid w:val="002D37A0"/>
    <w:rsid w:val="002D388B"/>
    <w:rsid w:val="002D3CE4"/>
    <w:rsid w:val="002D41F2"/>
    <w:rsid w:val="002D4877"/>
    <w:rsid w:val="002D48C2"/>
    <w:rsid w:val="002D50DE"/>
    <w:rsid w:val="002D53C0"/>
    <w:rsid w:val="002D5C55"/>
    <w:rsid w:val="002D7785"/>
    <w:rsid w:val="002D7917"/>
    <w:rsid w:val="002E0379"/>
    <w:rsid w:val="002E07E9"/>
    <w:rsid w:val="002E0BBB"/>
    <w:rsid w:val="002E1965"/>
    <w:rsid w:val="002E1E6D"/>
    <w:rsid w:val="002E209A"/>
    <w:rsid w:val="002E23A8"/>
    <w:rsid w:val="002E297F"/>
    <w:rsid w:val="002E2DC2"/>
    <w:rsid w:val="002E2EA0"/>
    <w:rsid w:val="002E39C1"/>
    <w:rsid w:val="002E3A74"/>
    <w:rsid w:val="002E3E36"/>
    <w:rsid w:val="002E4DC8"/>
    <w:rsid w:val="002E5394"/>
    <w:rsid w:val="002E5545"/>
    <w:rsid w:val="002E56C0"/>
    <w:rsid w:val="002E5F07"/>
    <w:rsid w:val="002E5F0F"/>
    <w:rsid w:val="002E62DE"/>
    <w:rsid w:val="002E6FC2"/>
    <w:rsid w:val="002E76B3"/>
    <w:rsid w:val="002F0045"/>
    <w:rsid w:val="002F060D"/>
    <w:rsid w:val="002F0E8E"/>
    <w:rsid w:val="002F0EB4"/>
    <w:rsid w:val="002F20A5"/>
    <w:rsid w:val="002F2727"/>
    <w:rsid w:val="002F2A8D"/>
    <w:rsid w:val="002F2ECA"/>
    <w:rsid w:val="002F31ED"/>
    <w:rsid w:val="002F352A"/>
    <w:rsid w:val="002F3729"/>
    <w:rsid w:val="002F3E64"/>
    <w:rsid w:val="002F3F9C"/>
    <w:rsid w:val="002F45AD"/>
    <w:rsid w:val="002F4AA6"/>
    <w:rsid w:val="002F4AB7"/>
    <w:rsid w:val="002F4B44"/>
    <w:rsid w:val="002F5205"/>
    <w:rsid w:val="002F6242"/>
    <w:rsid w:val="002F737A"/>
    <w:rsid w:val="00300119"/>
    <w:rsid w:val="003009C4"/>
    <w:rsid w:val="00301103"/>
    <w:rsid w:val="00302B32"/>
    <w:rsid w:val="00302E09"/>
    <w:rsid w:val="003030EC"/>
    <w:rsid w:val="00303317"/>
    <w:rsid w:val="00303BF0"/>
    <w:rsid w:val="00304320"/>
    <w:rsid w:val="003047BB"/>
    <w:rsid w:val="0030541E"/>
    <w:rsid w:val="00305598"/>
    <w:rsid w:val="00305934"/>
    <w:rsid w:val="00305F6B"/>
    <w:rsid w:val="003062A9"/>
    <w:rsid w:val="00307ADC"/>
    <w:rsid w:val="00307C15"/>
    <w:rsid w:val="003101E9"/>
    <w:rsid w:val="00310E63"/>
    <w:rsid w:val="003118F1"/>
    <w:rsid w:val="00313535"/>
    <w:rsid w:val="003137B1"/>
    <w:rsid w:val="00313BEB"/>
    <w:rsid w:val="00313DCC"/>
    <w:rsid w:val="00313DDD"/>
    <w:rsid w:val="0031416B"/>
    <w:rsid w:val="00316020"/>
    <w:rsid w:val="003161EC"/>
    <w:rsid w:val="00317360"/>
    <w:rsid w:val="00317608"/>
    <w:rsid w:val="003207B8"/>
    <w:rsid w:val="00320923"/>
    <w:rsid w:val="00320A2C"/>
    <w:rsid w:val="00320BA6"/>
    <w:rsid w:val="00321B46"/>
    <w:rsid w:val="003228CF"/>
    <w:rsid w:val="00322EC0"/>
    <w:rsid w:val="00323459"/>
    <w:rsid w:val="00323736"/>
    <w:rsid w:val="003237AC"/>
    <w:rsid w:val="00323E7F"/>
    <w:rsid w:val="00324748"/>
    <w:rsid w:val="00326B2C"/>
    <w:rsid w:val="00326CB7"/>
    <w:rsid w:val="00326D8E"/>
    <w:rsid w:val="003276AC"/>
    <w:rsid w:val="00330F79"/>
    <w:rsid w:val="00331B9D"/>
    <w:rsid w:val="00331C3E"/>
    <w:rsid w:val="003320F9"/>
    <w:rsid w:val="00332434"/>
    <w:rsid w:val="0033257D"/>
    <w:rsid w:val="003332DF"/>
    <w:rsid w:val="00333457"/>
    <w:rsid w:val="00333653"/>
    <w:rsid w:val="00333C29"/>
    <w:rsid w:val="00334220"/>
    <w:rsid w:val="00334710"/>
    <w:rsid w:val="0033476F"/>
    <w:rsid w:val="0033491D"/>
    <w:rsid w:val="00336174"/>
    <w:rsid w:val="0033676F"/>
    <w:rsid w:val="003372DD"/>
    <w:rsid w:val="0033768E"/>
    <w:rsid w:val="00337A14"/>
    <w:rsid w:val="00337EC7"/>
    <w:rsid w:val="00337EDE"/>
    <w:rsid w:val="0034059A"/>
    <w:rsid w:val="0034070B"/>
    <w:rsid w:val="00340E0A"/>
    <w:rsid w:val="0034133F"/>
    <w:rsid w:val="0034195C"/>
    <w:rsid w:val="003428CF"/>
    <w:rsid w:val="00342BCB"/>
    <w:rsid w:val="00342BD6"/>
    <w:rsid w:val="00342E31"/>
    <w:rsid w:val="003437A2"/>
    <w:rsid w:val="00343C76"/>
    <w:rsid w:val="00344358"/>
    <w:rsid w:val="00344689"/>
    <w:rsid w:val="00344BE2"/>
    <w:rsid w:val="00344E56"/>
    <w:rsid w:val="00345403"/>
    <w:rsid w:val="00345667"/>
    <w:rsid w:val="003456CC"/>
    <w:rsid w:val="003456D6"/>
    <w:rsid w:val="003477D1"/>
    <w:rsid w:val="00347C9D"/>
    <w:rsid w:val="00350515"/>
    <w:rsid w:val="0035074D"/>
    <w:rsid w:val="00350BA0"/>
    <w:rsid w:val="00350C09"/>
    <w:rsid w:val="00350C8C"/>
    <w:rsid w:val="003516B8"/>
    <w:rsid w:val="0035199B"/>
    <w:rsid w:val="00351BBC"/>
    <w:rsid w:val="00351FB4"/>
    <w:rsid w:val="00352448"/>
    <w:rsid w:val="00352DEA"/>
    <w:rsid w:val="00353A52"/>
    <w:rsid w:val="0035491F"/>
    <w:rsid w:val="0035503C"/>
    <w:rsid w:val="003559ED"/>
    <w:rsid w:val="00355F54"/>
    <w:rsid w:val="00356A14"/>
    <w:rsid w:val="003579A2"/>
    <w:rsid w:val="00360349"/>
    <w:rsid w:val="0036101B"/>
    <w:rsid w:val="003622BB"/>
    <w:rsid w:val="003622EE"/>
    <w:rsid w:val="00362512"/>
    <w:rsid w:val="003625D9"/>
    <w:rsid w:val="0036270C"/>
    <w:rsid w:val="00362DDA"/>
    <w:rsid w:val="00362E28"/>
    <w:rsid w:val="0036331B"/>
    <w:rsid w:val="00363B60"/>
    <w:rsid w:val="00364F21"/>
    <w:rsid w:val="00365C01"/>
    <w:rsid w:val="003675AD"/>
    <w:rsid w:val="003677E2"/>
    <w:rsid w:val="0036780B"/>
    <w:rsid w:val="00367BC7"/>
    <w:rsid w:val="00370D2B"/>
    <w:rsid w:val="003714CB"/>
    <w:rsid w:val="00372350"/>
    <w:rsid w:val="00372B00"/>
    <w:rsid w:val="00372BC2"/>
    <w:rsid w:val="00372BCD"/>
    <w:rsid w:val="00372FAD"/>
    <w:rsid w:val="003730F2"/>
    <w:rsid w:val="0037390D"/>
    <w:rsid w:val="00373D90"/>
    <w:rsid w:val="0037423C"/>
    <w:rsid w:val="003749D2"/>
    <w:rsid w:val="0037563D"/>
    <w:rsid w:val="00375F56"/>
    <w:rsid w:val="00376015"/>
    <w:rsid w:val="00376C61"/>
    <w:rsid w:val="00376D60"/>
    <w:rsid w:val="0037786F"/>
    <w:rsid w:val="00380164"/>
    <w:rsid w:val="00380260"/>
    <w:rsid w:val="00380725"/>
    <w:rsid w:val="003807D7"/>
    <w:rsid w:val="00380CC9"/>
    <w:rsid w:val="0038111F"/>
    <w:rsid w:val="00381F3F"/>
    <w:rsid w:val="003827FE"/>
    <w:rsid w:val="003828B3"/>
    <w:rsid w:val="003829F3"/>
    <w:rsid w:val="00383334"/>
    <w:rsid w:val="00383725"/>
    <w:rsid w:val="00383789"/>
    <w:rsid w:val="00383D5C"/>
    <w:rsid w:val="00384021"/>
    <w:rsid w:val="00384433"/>
    <w:rsid w:val="00384ACC"/>
    <w:rsid w:val="00386FF9"/>
    <w:rsid w:val="00387779"/>
    <w:rsid w:val="00390553"/>
    <w:rsid w:val="003906E0"/>
    <w:rsid w:val="00391870"/>
    <w:rsid w:val="00391A29"/>
    <w:rsid w:val="00392AEB"/>
    <w:rsid w:val="00392D17"/>
    <w:rsid w:val="003932D2"/>
    <w:rsid w:val="003937E3"/>
    <w:rsid w:val="003942E9"/>
    <w:rsid w:val="003946D8"/>
    <w:rsid w:val="003946ED"/>
    <w:rsid w:val="0039477A"/>
    <w:rsid w:val="003964B0"/>
    <w:rsid w:val="003969F3"/>
    <w:rsid w:val="00396AD5"/>
    <w:rsid w:val="00396F71"/>
    <w:rsid w:val="0039717A"/>
    <w:rsid w:val="003978A4"/>
    <w:rsid w:val="00397BD5"/>
    <w:rsid w:val="003A10C0"/>
    <w:rsid w:val="003A16BA"/>
    <w:rsid w:val="003A2050"/>
    <w:rsid w:val="003A2450"/>
    <w:rsid w:val="003A2F71"/>
    <w:rsid w:val="003A3220"/>
    <w:rsid w:val="003A343D"/>
    <w:rsid w:val="003A354A"/>
    <w:rsid w:val="003A364B"/>
    <w:rsid w:val="003A3DA9"/>
    <w:rsid w:val="003A3E2B"/>
    <w:rsid w:val="003A40F7"/>
    <w:rsid w:val="003A42B9"/>
    <w:rsid w:val="003A4743"/>
    <w:rsid w:val="003A5B2B"/>
    <w:rsid w:val="003A5B9E"/>
    <w:rsid w:val="003A5DA0"/>
    <w:rsid w:val="003A6E4D"/>
    <w:rsid w:val="003A716C"/>
    <w:rsid w:val="003A7254"/>
    <w:rsid w:val="003A758E"/>
    <w:rsid w:val="003A7657"/>
    <w:rsid w:val="003A7B0C"/>
    <w:rsid w:val="003A7E9F"/>
    <w:rsid w:val="003B0272"/>
    <w:rsid w:val="003B0F92"/>
    <w:rsid w:val="003B1089"/>
    <w:rsid w:val="003B11B0"/>
    <w:rsid w:val="003B1588"/>
    <w:rsid w:val="003B17B7"/>
    <w:rsid w:val="003B1DAA"/>
    <w:rsid w:val="003B1DDE"/>
    <w:rsid w:val="003B226B"/>
    <w:rsid w:val="003B31E0"/>
    <w:rsid w:val="003B33ED"/>
    <w:rsid w:val="003B3B1F"/>
    <w:rsid w:val="003B3CF4"/>
    <w:rsid w:val="003B57B5"/>
    <w:rsid w:val="003B6939"/>
    <w:rsid w:val="003B6A13"/>
    <w:rsid w:val="003B720B"/>
    <w:rsid w:val="003C071D"/>
    <w:rsid w:val="003C0B37"/>
    <w:rsid w:val="003C0C2C"/>
    <w:rsid w:val="003C1BA9"/>
    <w:rsid w:val="003C1E21"/>
    <w:rsid w:val="003C2254"/>
    <w:rsid w:val="003C2E53"/>
    <w:rsid w:val="003C3617"/>
    <w:rsid w:val="003C3918"/>
    <w:rsid w:val="003C4AB2"/>
    <w:rsid w:val="003C5017"/>
    <w:rsid w:val="003C53CA"/>
    <w:rsid w:val="003C5AC3"/>
    <w:rsid w:val="003C66CF"/>
    <w:rsid w:val="003C6A07"/>
    <w:rsid w:val="003C72CF"/>
    <w:rsid w:val="003C7382"/>
    <w:rsid w:val="003C7AD4"/>
    <w:rsid w:val="003D0007"/>
    <w:rsid w:val="003D0078"/>
    <w:rsid w:val="003D03BB"/>
    <w:rsid w:val="003D0906"/>
    <w:rsid w:val="003D15FF"/>
    <w:rsid w:val="003D1E58"/>
    <w:rsid w:val="003D2122"/>
    <w:rsid w:val="003D236A"/>
    <w:rsid w:val="003D4D0E"/>
    <w:rsid w:val="003D5577"/>
    <w:rsid w:val="003D5F5F"/>
    <w:rsid w:val="003D6D6B"/>
    <w:rsid w:val="003D7453"/>
    <w:rsid w:val="003D79FA"/>
    <w:rsid w:val="003E0122"/>
    <w:rsid w:val="003E0BA8"/>
    <w:rsid w:val="003E1C14"/>
    <w:rsid w:val="003E1CF0"/>
    <w:rsid w:val="003E270D"/>
    <w:rsid w:val="003E2A5A"/>
    <w:rsid w:val="003E2E90"/>
    <w:rsid w:val="003E3638"/>
    <w:rsid w:val="003E385F"/>
    <w:rsid w:val="003E4A6D"/>
    <w:rsid w:val="003E5475"/>
    <w:rsid w:val="003E5835"/>
    <w:rsid w:val="003E5F21"/>
    <w:rsid w:val="003E6496"/>
    <w:rsid w:val="003E6DFD"/>
    <w:rsid w:val="003E6F86"/>
    <w:rsid w:val="003E7AA4"/>
    <w:rsid w:val="003E7DDC"/>
    <w:rsid w:val="003F0221"/>
    <w:rsid w:val="003F27E3"/>
    <w:rsid w:val="003F3389"/>
    <w:rsid w:val="003F3E3B"/>
    <w:rsid w:val="003F430A"/>
    <w:rsid w:val="003F48FF"/>
    <w:rsid w:val="003F532B"/>
    <w:rsid w:val="003F56CC"/>
    <w:rsid w:val="003F67DE"/>
    <w:rsid w:val="003F73B1"/>
    <w:rsid w:val="004005DB"/>
    <w:rsid w:val="0040072E"/>
    <w:rsid w:val="00400925"/>
    <w:rsid w:val="004009F1"/>
    <w:rsid w:val="00400A91"/>
    <w:rsid w:val="00400CAE"/>
    <w:rsid w:val="00400D90"/>
    <w:rsid w:val="0040108F"/>
    <w:rsid w:val="00401422"/>
    <w:rsid w:val="004026F0"/>
    <w:rsid w:val="004040A5"/>
    <w:rsid w:val="00404552"/>
    <w:rsid w:val="00404C0E"/>
    <w:rsid w:val="004052AD"/>
    <w:rsid w:val="004063CE"/>
    <w:rsid w:val="00406417"/>
    <w:rsid w:val="00406A3F"/>
    <w:rsid w:val="00406D3A"/>
    <w:rsid w:val="00410185"/>
    <w:rsid w:val="0041036F"/>
    <w:rsid w:val="00410EDB"/>
    <w:rsid w:val="0041103A"/>
    <w:rsid w:val="00411067"/>
    <w:rsid w:val="004111B8"/>
    <w:rsid w:val="004113A7"/>
    <w:rsid w:val="00411831"/>
    <w:rsid w:val="00411C19"/>
    <w:rsid w:val="00411CB9"/>
    <w:rsid w:val="00412C03"/>
    <w:rsid w:val="004138BE"/>
    <w:rsid w:val="004138D2"/>
    <w:rsid w:val="00413A5C"/>
    <w:rsid w:val="00413BC7"/>
    <w:rsid w:val="00414714"/>
    <w:rsid w:val="00414932"/>
    <w:rsid w:val="00414D11"/>
    <w:rsid w:val="0041574F"/>
    <w:rsid w:val="00415F3C"/>
    <w:rsid w:val="0041672C"/>
    <w:rsid w:val="00416B9D"/>
    <w:rsid w:val="00417286"/>
    <w:rsid w:val="00417886"/>
    <w:rsid w:val="00417D15"/>
    <w:rsid w:val="0042027D"/>
    <w:rsid w:val="004203F1"/>
    <w:rsid w:val="0042149D"/>
    <w:rsid w:val="00422DCD"/>
    <w:rsid w:val="00424170"/>
    <w:rsid w:val="0042417B"/>
    <w:rsid w:val="00425C7A"/>
    <w:rsid w:val="004279F9"/>
    <w:rsid w:val="0043005E"/>
    <w:rsid w:val="00430453"/>
    <w:rsid w:val="0043068E"/>
    <w:rsid w:val="00430F58"/>
    <w:rsid w:val="004311A4"/>
    <w:rsid w:val="004323D1"/>
    <w:rsid w:val="004333D7"/>
    <w:rsid w:val="0043377E"/>
    <w:rsid w:val="00433E52"/>
    <w:rsid w:val="0043471A"/>
    <w:rsid w:val="00434DD4"/>
    <w:rsid w:val="00434FFE"/>
    <w:rsid w:val="00435155"/>
    <w:rsid w:val="00436632"/>
    <w:rsid w:val="004366A7"/>
    <w:rsid w:val="00436FC9"/>
    <w:rsid w:val="00437A6D"/>
    <w:rsid w:val="00440895"/>
    <w:rsid w:val="00440A7D"/>
    <w:rsid w:val="004414DD"/>
    <w:rsid w:val="00441CBE"/>
    <w:rsid w:val="00442102"/>
    <w:rsid w:val="004427AA"/>
    <w:rsid w:val="004437B3"/>
    <w:rsid w:val="00443998"/>
    <w:rsid w:val="00443AC1"/>
    <w:rsid w:val="004440F1"/>
    <w:rsid w:val="00444DC4"/>
    <w:rsid w:val="004450B9"/>
    <w:rsid w:val="004456C6"/>
    <w:rsid w:val="00445E49"/>
    <w:rsid w:val="00446C60"/>
    <w:rsid w:val="00447424"/>
    <w:rsid w:val="0044785D"/>
    <w:rsid w:val="00447988"/>
    <w:rsid w:val="004479CF"/>
    <w:rsid w:val="00450086"/>
    <w:rsid w:val="00450143"/>
    <w:rsid w:val="00450145"/>
    <w:rsid w:val="00451705"/>
    <w:rsid w:val="00451DB2"/>
    <w:rsid w:val="00451E61"/>
    <w:rsid w:val="0045227E"/>
    <w:rsid w:val="00452667"/>
    <w:rsid w:val="004526EB"/>
    <w:rsid w:val="00452DE9"/>
    <w:rsid w:val="00453233"/>
    <w:rsid w:val="00453917"/>
    <w:rsid w:val="004546AD"/>
    <w:rsid w:val="0045496F"/>
    <w:rsid w:val="004549D1"/>
    <w:rsid w:val="00454C03"/>
    <w:rsid w:val="00454EE2"/>
    <w:rsid w:val="00456037"/>
    <w:rsid w:val="00456144"/>
    <w:rsid w:val="00457174"/>
    <w:rsid w:val="00457746"/>
    <w:rsid w:val="00457CC6"/>
    <w:rsid w:val="00457DA1"/>
    <w:rsid w:val="00457E03"/>
    <w:rsid w:val="00457FAA"/>
    <w:rsid w:val="00460396"/>
    <w:rsid w:val="0046081E"/>
    <w:rsid w:val="00461375"/>
    <w:rsid w:val="004620B7"/>
    <w:rsid w:val="00462DFC"/>
    <w:rsid w:val="00462FA3"/>
    <w:rsid w:val="004633E8"/>
    <w:rsid w:val="004639F0"/>
    <w:rsid w:val="00464012"/>
    <w:rsid w:val="004657D7"/>
    <w:rsid w:val="00465A92"/>
    <w:rsid w:val="00465C71"/>
    <w:rsid w:val="0046600E"/>
    <w:rsid w:val="004664FA"/>
    <w:rsid w:val="00467BC0"/>
    <w:rsid w:val="00467CF0"/>
    <w:rsid w:val="004705D6"/>
    <w:rsid w:val="004713BE"/>
    <w:rsid w:val="00471CF9"/>
    <w:rsid w:val="004737E2"/>
    <w:rsid w:val="00473988"/>
    <w:rsid w:val="004743C6"/>
    <w:rsid w:val="00474BCC"/>
    <w:rsid w:val="004759BC"/>
    <w:rsid w:val="00475F8F"/>
    <w:rsid w:val="00475FDB"/>
    <w:rsid w:val="00476CA1"/>
    <w:rsid w:val="00477422"/>
    <w:rsid w:val="004800DD"/>
    <w:rsid w:val="00482204"/>
    <w:rsid w:val="004827E7"/>
    <w:rsid w:val="00482C0E"/>
    <w:rsid w:val="0048320D"/>
    <w:rsid w:val="004843D3"/>
    <w:rsid w:val="00484E9E"/>
    <w:rsid w:val="00484FDB"/>
    <w:rsid w:val="00485202"/>
    <w:rsid w:val="004852E6"/>
    <w:rsid w:val="004858CC"/>
    <w:rsid w:val="00486809"/>
    <w:rsid w:val="00487C4E"/>
    <w:rsid w:val="00490657"/>
    <w:rsid w:val="00490BDE"/>
    <w:rsid w:val="004918C5"/>
    <w:rsid w:val="00492229"/>
    <w:rsid w:val="00492BE5"/>
    <w:rsid w:val="00492E07"/>
    <w:rsid w:val="00494008"/>
    <w:rsid w:val="004946BA"/>
    <w:rsid w:val="0049494B"/>
    <w:rsid w:val="00495768"/>
    <w:rsid w:val="00495FA0"/>
    <w:rsid w:val="0049741C"/>
    <w:rsid w:val="004975E3"/>
    <w:rsid w:val="004977B0"/>
    <w:rsid w:val="004A0721"/>
    <w:rsid w:val="004A081B"/>
    <w:rsid w:val="004A0940"/>
    <w:rsid w:val="004A17CF"/>
    <w:rsid w:val="004A1858"/>
    <w:rsid w:val="004A191A"/>
    <w:rsid w:val="004A19A4"/>
    <w:rsid w:val="004A1B6F"/>
    <w:rsid w:val="004A1EA1"/>
    <w:rsid w:val="004A27EC"/>
    <w:rsid w:val="004A3D4B"/>
    <w:rsid w:val="004A4467"/>
    <w:rsid w:val="004A58DD"/>
    <w:rsid w:val="004A5911"/>
    <w:rsid w:val="004A63C7"/>
    <w:rsid w:val="004A6ECC"/>
    <w:rsid w:val="004A7051"/>
    <w:rsid w:val="004A718F"/>
    <w:rsid w:val="004A79BD"/>
    <w:rsid w:val="004B01F6"/>
    <w:rsid w:val="004B034F"/>
    <w:rsid w:val="004B0E8E"/>
    <w:rsid w:val="004B0F8A"/>
    <w:rsid w:val="004B1971"/>
    <w:rsid w:val="004B1DBB"/>
    <w:rsid w:val="004B41F4"/>
    <w:rsid w:val="004B4AA7"/>
    <w:rsid w:val="004B4C6D"/>
    <w:rsid w:val="004B52A0"/>
    <w:rsid w:val="004B57B8"/>
    <w:rsid w:val="004B5D09"/>
    <w:rsid w:val="004B6164"/>
    <w:rsid w:val="004B6A7B"/>
    <w:rsid w:val="004C087E"/>
    <w:rsid w:val="004C32F7"/>
    <w:rsid w:val="004C3E61"/>
    <w:rsid w:val="004C4084"/>
    <w:rsid w:val="004C416D"/>
    <w:rsid w:val="004C4A05"/>
    <w:rsid w:val="004C4AE3"/>
    <w:rsid w:val="004C4FEA"/>
    <w:rsid w:val="004C5008"/>
    <w:rsid w:val="004C56B2"/>
    <w:rsid w:val="004C571F"/>
    <w:rsid w:val="004C57D1"/>
    <w:rsid w:val="004C5B6B"/>
    <w:rsid w:val="004C5CB3"/>
    <w:rsid w:val="004C5CCD"/>
    <w:rsid w:val="004C5EAB"/>
    <w:rsid w:val="004C60EA"/>
    <w:rsid w:val="004C74BB"/>
    <w:rsid w:val="004C7F14"/>
    <w:rsid w:val="004C7F32"/>
    <w:rsid w:val="004D02B7"/>
    <w:rsid w:val="004D0529"/>
    <w:rsid w:val="004D08C6"/>
    <w:rsid w:val="004D144F"/>
    <w:rsid w:val="004D19F2"/>
    <w:rsid w:val="004D2364"/>
    <w:rsid w:val="004D2465"/>
    <w:rsid w:val="004D2485"/>
    <w:rsid w:val="004D2B40"/>
    <w:rsid w:val="004D2B60"/>
    <w:rsid w:val="004D2F75"/>
    <w:rsid w:val="004D3303"/>
    <w:rsid w:val="004D3DE4"/>
    <w:rsid w:val="004D6012"/>
    <w:rsid w:val="004D6191"/>
    <w:rsid w:val="004D7463"/>
    <w:rsid w:val="004D7F27"/>
    <w:rsid w:val="004E0186"/>
    <w:rsid w:val="004E17F3"/>
    <w:rsid w:val="004E1D22"/>
    <w:rsid w:val="004E2744"/>
    <w:rsid w:val="004E2970"/>
    <w:rsid w:val="004E2C5F"/>
    <w:rsid w:val="004E3764"/>
    <w:rsid w:val="004E428E"/>
    <w:rsid w:val="004E42C4"/>
    <w:rsid w:val="004E487F"/>
    <w:rsid w:val="004E5A50"/>
    <w:rsid w:val="004E5F1A"/>
    <w:rsid w:val="004E684B"/>
    <w:rsid w:val="004E6A85"/>
    <w:rsid w:val="004E6D3F"/>
    <w:rsid w:val="004E708B"/>
    <w:rsid w:val="004E70AB"/>
    <w:rsid w:val="004E7126"/>
    <w:rsid w:val="004E727C"/>
    <w:rsid w:val="004E7A8A"/>
    <w:rsid w:val="004E7ACE"/>
    <w:rsid w:val="004E7F30"/>
    <w:rsid w:val="004F08BB"/>
    <w:rsid w:val="004F0C58"/>
    <w:rsid w:val="004F1167"/>
    <w:rsid w:val="004F184D"/>
    <w:rsid w:val="004F19F6"/>
    <w:rsid w:val="004F1C5F"/>
    <w:rsid w:val="004F1F8F"/>
    <w:rsid w:val="004F2247"/>
    <w:rsid w:val="004F2522"/>
    <w:rsid w:val="004F2670"/>
    <w:rsid w:val="004F2C05"/>
    <w:rsid w:val="004F2C7E"/>
    <w:rsid w:val="004F35D0"/>
    <w:rsid w:val="004F3873"/>
    <w:rsid w:val="004F479F"/>
    <w:rsid w:val="004F55CC"/>
    <w:rsid w:val="004F5BB9"/>
    <w:rsid w:val="004F6033"/>
    <w:rsid w:val="004F636C"/>
    <w:rsid w:val="004F6659"/>
    <w:rsid w:val="004F7175"/>
    <w:rsid w:val="004F7461"/>
    <w:rsid w:val="004F7EE0"/>
    <w:rsid w:val="005007D1"/>
    <w:rsid w:val="00500DE6"/>
    <w:rsid w:val="00501113"/>
    <w:rsid w:val="00501C2E"/>
    <w:rsid w:val="00501CF0"/>
    <w:rsid w:val="00501EBB"/>
    <w:rsid w:val="005026D4"/>
    <w:rsid w:val="005044D1"/>
    <w:rsid w:val="00504641"/>
    <w:rsid w:val="00504A8D"/>
    <w:rsid w:val="00504E96"/>
    <w:rsid w:val="0050537C"/>
    <w:rsid w:val="005055DC"/>
    <w:rsid w:val="00505BDE"/>
    <w:rsid w:val="005071D8"/>
    <w:rsid w:val="00510365"/>
    <w:rsid w:val="00511152"/>
    <w:rsid w:val="00511925"/>
    <w:rsid w:val="00511EDC"/>
    <w:rsid w:val="00512069"/>
    <w:rsid w:val="00512199"/>
    <w:rsid w:val="005125ED"/>
    <w:rsid w:val="00512C10"/>
    <w:rsid w:val="00512C7F"/>
    <w:rsid w:val="00512EE8"/>
    <w:rsid w:val="00513416"/>
    <w:rsid w:val="00513910"/>
    <w:rsid w:val="00513D38"/>
    <w:rsid w:val="00513E9E"/>
    <w:rsid w:val="00514429"/>
    <w:rsid w:val="00514911"/>
    <w:rsid w:val="00516B7D"/>
    <w:rsid w:val="00517DAA"/>
    <w:rsid w:val="00517EDE"/>
    <w:rsid w:val="00520047"/>
    <w:rsid w:val="00520EF5"/>
    <w:rsid w:val="00521789"/>
    <w:rsid w:val="005229D8"/>
    <w:rsid w:val="00522C83"/>
    <w:rsid w:val="00522CDD"/>
    <w:rsid w:val="005232A1"/>
    <w:rsid w:val="00523629"/>
    <w:rsid w:val="00523D1E"/>
    <w:rsid w:val="00523D9B"/>
    <w:rsid w:val="00524131"/>
    <w:rsid w:val="0052444D"/>
    <w:rsid w:val="00524C7C"/>
    <w:rsid w:val="0052567C"/>
    <w:rsid w:val="0052589F"/>
    <w:rsid w:val="005260DA"/>
    <w:rsid w:val="00526103"/>
    <w:rsid w:val="00526133"/>
    <w:rsid w:val="0052637E"/>
    <w:rsid w:val="00526F4D"/>
    <w:rsid w:val="00527284"/>
    <w:rsid w:val="00527852"/>
    <w:rsid w:val="005278FF"/>
    <w:rsid w:val="00527B44"/>
    <w:rsid w:val="00527CCA"/>
    <w:rsid w:val="0053075E"/>
    <w:rsid w:val="00530947"/>
    <w:rsid w:val="005316D7"/>
    <w:rsid w:val="00531837"/>
    <w:rsid w:val="00533B9B"/>
    <w:rsid w:val="00533BCA"/>
    <w:rsid w:val="005347D9"/>
    <w:rsid w:val="00534F3F"/>
    <w:rsid w:val="00535088"/>
    <w:rsid w:val="005353FC"/>
    <w:rsid w:val="0053560C"/>
    <w:rsid w:val="00536840"/>
    <w:rsid w:val="00537271"/>
    <w:rsid w:val="005375F7"/>
    <w:rsid w:val="00537D13"/>
    <w:rsid w:val="00540C57"/>
    <w:rsid w:val="00541C60"/>
    <w:rsid w:val="005426BB"/>
    <w:rsid w:val="0054294C"/>
    <w:rsid w:val="005432AF"/>
    <w:rsid w:val="00543411"/>
    <w:rsid w:val="00543D19"/>
    <w:rsid w:val="0054402B"/>
    <w:rsid w:val="00544080"/>
    <w:rsid w:val="005449BF"/>
    <w:rsid w:val="00545066"/>
    <w:rsid w:val="005450E1"/>
    <w:rsid w:val="00545B62"/>
    <w:rsid w:val="00545EE8"/>
    <w:rsid w:val="00546030"/>
    <w:rsid w:val="005461D2"/>
    <w:rsid w:val="005464B9"/>
    <w:rsid w:val="00546D49"/>
    <w:rsid w:val="00547EAD"/>
    <w:rsid w:val="0055079B"/>
    <w:rsid w:val="00550EB2"/>
    <w:rsid w:val="00551210"/>
    <w:rsid w:val="00552220"/>
    <w:rsid w:val="0055225F"/>
    <w:rsid w:val="00552F74"/>
    <w:rsid w:val="005536E6"/>
    <w:rsid w:val="00553D0B"/>
    <w:rsid w:val="0055428B"/>
    <w:rsid w:val="00555151"/>
    <w:rsid w:val="0055683D"/>
    <w:rsid w:val="005569DF"/>
    <w:rsid w:val="00557184"/>
    <w:rsid w:val="005571CF"/>
    <w:rsid w:val="005572F5"/>
    <w:rsid w:val="00560A05"/>
    <w:rsid w:val="005612A0"/>
    <w:rsid w:val="0056341C"/>
    <w:rsid w:val="005634D0"/>
    <w:rsid w:val="005637D0"/>
    <w:rsid w:val="00563E42"/>
    <w:rsid w:val="005647C0"/>
    <w:rsid w:val="00565413"/>
    <w:rsid w:val="00566126"/>
    <w:rsid w:val="0056617E"/>
    <w:rsid w:val="0056624B"/>
    <w:rsid w:val="005665A6"/>
    <w:rsid w:val="00566E5E"/>
    <w:rsid w:val="00567600"/>
    <w:rsid w:val="0056761C"/>
    <w:rsid w:val="005677A3"/>
    <w:rsid w:val="005704EB"/>
    <w:rsid w:val="005707DF"/>
    <w:rsid w:val="005712B8"/>
    <w:rsid w:val="00571584"/>
    <w:rsid w:val="005715C7"/>
    <w:rsid w:val="00571AA0"/>
    <w:rsid w:val="00571B44"/>
    <w:rsid w:val="0057242E"/>
    <w:rsid w:val="0057244F"/>
    <w:rsid w:val="0057284A"/>
    <w:rsid w:val="005738CF"/>
    <w:rsid w:val="0057403A"/>
    <w:rsid w:val="00574300"/>
    <w:rsid w:val="00574715"/>
    <w:rsid w:val="0057493A"/>
    <w:rsid w:val="0057542D"/>
    <w:rsid w:val="00575618"/>
    <w:rsid w:val="00575F5B"/>
    <w:rsid w:val="00576779"/>
    <w:rsid w:val="0057683B"/>
    <w:rsid w:val="00576EF4"/>
    <w:rsid w:val="0057713F"/>
    <w:rsid w:val="005771B9"/>
    <w:rsid w:val="005778F4"/>
    <w:rsid w:val="00577C79"/>
    <w:rsid w:val="0058065B"/>
    <w:rsid w:val="00580CAC"/>
    <w:rsid w:val="00581EE7"/>
    <w:rsid w:val="00582A26"/>
    <w:rsid w:val="00583153"/>
    <w:rsid w:val="00584F66"/>
    <w:rsid w:val="00585A73"/>
    <w:rsid w:val="00585C7F"/>
    <w:rsid w:val="00585EA6"/>
    <w:rsid w:val="00586A45"/>
    <w:rsid w:val="00586E67"/>
    <w:rsid w:val="005871F4"/>
    <w:rsid w:val="0058754B"/>
    <w:rsid w:val="0058771A"/>
    <w:rsid w:val="005877C8"/>
    <w:rsid w:val="00587911"/>
    <w:rsid w:val="00590245"/>
    <w:rsid w:val="00590C4F"/>
    <w:rsid w:val="00590D4C"/>
    <w:rsid w:val="005917F7"/>
    <w:rsid w:val="00591FFE"/>
    <w:rsid w:val="0059270A"/>
    <w:rsid w:val="00593361"/>
    <w:rsid w:val="00593A73"/>
    <w:rsid w:val="00593C67"/>
    <w:rsid w:val="00593DD4"/>
    <w:rsid w:val="00594B8E"/>
    <w:rsid w:val="00596B20"/>
    <w:rsid w:val="005A0F14"/>
    <w:rsid w:val="005A1022"/>
    <w:rsid w:val="005A1494"/>
    <w:rsid w:val="005A23F5"/>
    <w:rsid w:val="005A25E2"/>
    <w:rsid w:val="005A3B82"/>
    <w:rsid w:val="005A55E1"/>
    <w:rsid w:val="005A635B"/>
    <w:rsid w:val="005A6CA5"/>
    <w:rsid w:val="005A7D24"/>
    <w:rsid w:val="005B07D5"/>
    <w:rsid w:val="005B0AF0"/>
    <w:rsid w:val="005B0B97"/>
    <w:rsid w:val="005B0FF9"/>
    <w:rsid w:val="005B364E"/>
    <w:rsid w:val="005B3797"/>
    <w:rsid w:val="005B3C00"/>
    <w:rsid w:val="005B3D4F"/>
    <w:rsid w:val="005B45CF"/>
    <w:rsid w:val="005B4C68"/>
    <w:rsid w:val="005B6CE3"/>
    <w:rsid w:val="005C0552"/>
    <w:rsid w:val="005C0B02"/>
    <w:rsid w:val="005C0F16"/>
    <w:rsid w:val="005C11CC"/>
    <w:rsid w:val="005C1776"/>
    <w:rsid w:val="005C28ED"/>
    <w:rsid w:val="005C29D2"/>
    <w:rsid w:val="005C2EE6"/>
    <w:rsid w:val="005C33B5"/>
    <w:rsid w:val="005C3DD9"/>
    <w:rsid w:val="005C4297"/>
    <w:rsid w:val="005C4478"/>
    <w:rsid w:val="005C4B29"/>
    <w:rsid w:val="005C59F0"/>
    <w:rsid w:val="005C5ADC"/>
    <w:rsid w:val="005C5CCA"/>
    <w:rsid w:val="005C61D7"/>
    <w:rsid w:val="005C6921"/>
    <w:rsid w:val="005C69D8"/>
    <w:rsid w:val="005C6A1A"/>
    <w:rsid w:val="005C77D9"/>
    <w:rsid w:val="005D01E2"/>
    <w:rsid w:val="005D025D"/>
    <w:rsid w:val="005D0AD0"/>
    <w:rsid w:val="005D0CA2"/>
    <w:rsid w:val="005D149F"/>
    <w:rsid w:val="005D3240"/>
    <w:rsid w:val="005D33D2"/>
    <w:rsid w:val="005D36EC"/>
    <w:rsid w:val="005D3DE2"/>
    <w:rsid w:val="005D4AFB"/>
    <w:rsid w:val="005D4B00"/>
    <w:rsid w:val="005D55E6"/>
    <w:rsid w:val="005D67C8"/>
    <w:rsid w:val="005D693E"/>
    <w:rsid w:val="005D7A46"/>
    <w:rsid w:val="005D7AE4"/>
    <w:rsid w:val="005E0020"/>
    <w:rsid w:val="005E085C"/>
    <w:rsid w:val="005E0AD9"/>
    <w:rsid w:val="005E10B9"/>
    <w:rsid w:val="005E1374"/>
    <w:rsid w:val="005E1696"/>
    <w:rsid w:val="005E33FF"/>
    <w:rsid w:val="005E3BDB"/>
    <w:rsid w:val="005E43AC"/>
    <w:rsid w:val="005E4414"/>
    <w:rsid w:val="005E4766"/>
    <w:rsid w:val="005E4C2E"/>
    <w:rsid w:val="005E4E36"/>
    <w:rsid w:val="005E52A3"/>
    <w:rsid w:val="005E5504"/>
    <w:rsid w:val="005E6848"/>
    <w:rsid w:val="005E7842"/>
    <w:rsid w:val="005E78B9"/>
    <w:rsid w:val="005F16BF"/>
    <w:rsid w:val="005F1BB1"/>
    <w:rsid w:val="005F1DAC"/>
    <w:rsid w:val="005F215C"/>
    <w:rsid w:val="005F217E"/>
    <w:rsid w:val="005F275B"/>
    <w:rsid w:val="005F2766"/>
    <w:rsid w:val="005F39B3"/>
    <w:rsid w:val="005F3AEF"/>
    <w:rsid w:val="005F3BEF"/>
    <w:rsid w:val="005F3E9F"/>
    <w:rsid w:val="005F4994"/>
    <w:rsid w:val="005F4C09"/>
    <w:rsid w:val="005F503E"/>
    <w:rsid w:val="005F56A1"/>
    <w:rsid w:val="005F5E25"/>
    <w:rsid w:val="005F7A2E"/>
    <w:rsid w:val="006008AE"/>
    <w:rsid w:val="00600923"/>
    <w:rsid w:val="006014A5"/>
    <w:rsid w:val="006017D6"/>
    <w:rsid w:val="00603D9B"/>
    <w:rsid w:val="0060517F"/>
    <w:rsid w:val="00605A52"/>
    <w:rsid w:val="006065D7"/>
    <w:rsid w:val="00606694"/>
    <w:rsid w:val="00606863"/>
    <w:rsid w:val="0060785B"/>
    <w:rsid w:val="00611324"/>
    <w:rsid w:val="00611BF2"/>
    <w:rsid w:val="00611F40"/>
    <w:rsid w:val="0061372E"/>
    <w:rsid w:val="00613CD4"/>
    <w:rsid w:val="00613E1F"/>
    <w:rsid w:val="00614317"/>
    <w:rsid w:val="006152F7"/>
    <w:rsid w:val="006167F2"/>
    <w:rsid w:val="006168FE"/>
    <w:rsid w:val="006172F2"/>
    <w:rsid w:val="00617E24"/>
    <w:rsid w:val="0062037D"/>
    <w:rsid w:val="00620554"/>
    <w:rsid w:val="006208F0"/>
    <w:rsid w:val="006211E0"/>
    <w:rsid w:val="006219BC"/>
    <w:rsid w:val="006225EA"/>
    <w:rsid w:val="0062346C"/>
    <w:rsid w:val="00623518"/>
    <w:rsid w:val="00623571"/>
    <w:rsid w:val="0062404C"/>
    <w:rsid w:val="006245F7"/>
    <w:rsid w:val="0062469B"/>
    <w:rsid w:val="00625268"/>
    <w:rsid w:val="00625412"/>
    <w:rsid w:val="006262D7"/>
    <w:rsid w:val="00626AA9"/>
    <w:rsid w:val="006271C2"/>
    <w:rsid w:val="00627458"/>
    <w:rsid w:val="006275B4"/>
    <w:rsid w:val="006276B3"/>
    <w:rsid w:val="0062785C"/>
    <w:rsid w:val="006301D0"/>
    <w:rsid w:val="00630CE5"/>
    <w:rsid w:val="00631BBC"/>
    <w:rsid w:val="006325A6"/>
    <w:rsid w:val="00632B69"/>
    <w:rsid w:val="006330FD"/>
    <w:rsid w:val="00633F15"/>
    <w:rsid w:val="00635DC8"/>
    <w:rsid w:val="00635DEE"/>
    <w:rsid w:val="006360E6"/>
    <w:rsid w:val="006361BF"/>
    <w:rsid w:val="006373F6"/>
    <w:rsid w:val="00637F10"/>
    <w:rsid w:val="00640132"/>
    <w:rsid w:val="006404BF"/>
    <w:rsid w:val="00640734"/>
    <w:rsid w:val="006407F8"/>
    <w:rsid w:val="00640C74"/>
    <w:rsid w:val="00641588"/>
    <w:rsid w:val="0064158F"/>
    <w:rsid w:val="006421E1"/>
    <w:rsid w:val="0064237A"/>
    <w:rsid w:val="00642453"/>
    <w:rsid w:val="00642493"/>
    <w:rsid w:val="006430F0"/>
    <w:rsid w:val="006436FD"/>
    <w:rsid w:val="006439C6"/>
    <w:rsid w:val="0064423A"/>
    <w:rsid w:val="006451A6"/>
    <w:rsid w:val="00645924"/>
    <w:rsid w:val="006459C5"/>
    <w:rsid w:val="00645FAC"/>
    <w:rsid w:val="006463E9"/>
    <w:rsid w:val="00646B5E"/>
    <w:rsid w:val="00646C4F"/>
    <w:rsid w:val="006473F4"/>
    <w:rsid w:val="0064780F"/>
    <w:rsid w:val="00647EE5"/>
    <w:rsid w:val="00650189"/>
    <w:rsid w:val="00651466"/>
    <w:rsid w:val="00651482"/>
    <w:rsid w:val="00651DAD"/>
    <w:rsid w:val="00651E82"/>
    <w:rsid w:val="0065210A"/>
    <w:rsid w:val="00653468"/>
    <w:rsid w:val="006536DB"/>
    <w:rsid w:val="006548DA"/>
    <w:rsid w:val="00654CAA"/>
    <w:rsid w:val="00655B58"/>
    <w:rsid w:val="00655D94"/>
    <w:rsid w:val="00655E59"/>
    <w:rsid w:val="006560FB"/>
    <w:rsid w:val="006575F1"/>
    <w:rsid w:val="00657E59"/>
    <w:rsid w:val="00660E77"/>
    <w:rsid w:val="00660ECF"/>
    <w:rsid w:val="00662C63"/>
    <w:rsid w:val="0066319E"/>
    <w:rsid w:val="00663F6E"/>
    <w:rsid w:val="00664652"/>
    <w:rsid w:val="00664961"/>
    <w:rsid w:val="00664A43"/>
    <w:rsid w:val="00664C0D"/>
    <w:rsid w:val="00664E08"/>
    <w:rsid w:val="00665EBF"/>
    <w:rsid w:val="00666324"/>
    <w:rsid w:val="00666662"/>
    <w:rsid w:val="0066679C"/>
    <w:rsid w:val="0066712D"/>
    <w:rsid w:val="00667375"/>
    <w:rsid w:val="006703CB"/>
    <w:rsid w:val="00670701"/>
    <w:rsid w:val="00670E25"/>
    <w:rsid w:val="006710CD"/>
    <w:rsid w:val="006715C6"/>
    <w:rsid w:val="00671A60"/>
    <w:rsid w:val="00671B4B"/>
    <w:rsid w:val="00671BE4"/>
    <w:rsid w:val="00671CD0"/>
    <w:rsid w:val="0067245E"/>
    <w:rsid w:val="0067255D"/>
    <w:rsid w:val="006727AD"/>
    <w:rsid w:val="006729EF"/>
    <w:rsid w:val="0067309B"/>
    <w:rsid w:val="00673452"/>
    <w:rsid w:val="00673DE0"/>
    <w:rsid w:val="006744AC"/>
    <w:rsid w:val="00674C44"/>
    <w:rsid w:val="006752EA"/>
    <w:rsid w:val="00675697"/>
    <w:rsid w:val="00675763"/>
    <w:rsid w:val="00675A6E"/>
    <w:rsid w:val="006770BA"/>
    <w:rsid w:val="006774A9"/>
    <w:rsid w:val="00677529"/>
    <w:rsid w:val="00677951"/>
    <w:rsid w:val="00680702"/>
    <w:rsid w:val="00680C24"/>
    <w:rsid w:val="00680DD8"/>
    <w:rsid w:val="00680F1A"/>
    <w:rsid w:val="00681415"/>
    <w:rsid w:val="0068150A"/>
    <w:rsid w:val="0068153E"/>
    <w:rsid w:val="00681779"/>
    <w:rsid w:val="00681A4E"/>
    <w:rsid w:val="0068216D"/>
    <w:rsid w:val="00682A74"/>
    <w:rsid w:val="00682B58"/>
    <w:rsid w:val="006833AE"/>
    <w:rsid w:val="00683F79"/>
    <w:rsid w:val="0068495A"/>
    <w:rsid w:val="006851F5"/>
    <w:rsid w:val="006852E3"/>
    <w:rsid w:val="006859DA"/>
    <w:rsid w:val="00685F03"/>
    <w:rsid w:val="00686630"/>
    <w:rsid w:val="00686810"/>
    <w:rsid w:val="0068747C"/>
    <w:rsid w:val="006902D9"/>
    <w:rsid w:val="00690F4E"/>
    <w:rsid w:val="0069136C"/>
    <w:rsid w:val="00692205"/>
    <w:rsid w:val="00692F63"/>
    <w:rsid w:val="006935FA"/>
    <w:rsid w:val="006937EB"/>
    <w:rsid w:val="006942EA"/>
    <w:rsid w:val="00694469"/>
    <w:rsid w:val="00694650"/>
    <w:rsid w:val="00694A77"/>
    <w:rsid w:val="00694C15"/>
    <w:rsid w:val="00695F10"/>
    <w:rsid w:val="00696D58"/>
    <w:rsid w:val="0069776C"/>
    <w:rsid w:val="006A032B"/>
    <w:rsid w:val="006A082A"/>
    <w:rsid w:val="006A1357"/>
    <w:rsid w:val="006A1796"/>
    <w:rsid w:val="006A1837"/>
    <w:rsid w:val="006A1D05"/>
    <w:rsid w:val="006A1DC2"/>
    <w:rsid w:val="006A2B61"/>
    <w:rsid w:val="006A2C6B"/>
    <w:rsid w:val="006A2DC0"/>
    <w:rsid w:val="006A3001"/>
    <w:rsid w:val="006A318C"/>
    <w:rsid w:val="006A37A9"/>
    <w:rsid w:val="006A47C8"/>
    <w:rsid w:val="006A4FDE"/>
    <w:rsid w:val="006A560F"/>
    <w:rsid w:val="006A5A89"/>
    <w:rsid w:val="006A631E"/>
    <w:rsid w:val="006A6AE2"/>
    <w:rsid w:val="006A6C03"/>
    <w:rsid w:val="006A7460"/>
    <w:rsid w:val="006A7923"/>
    <w:rsid w:val="006A7C98"/>
    <w:rsid w:val="006B15E2"/>
    <w:rsid w:val="006B195A"/>
    <w:rsid w:val="006B1C19"/>
    <w:rsid w:val="006B2BF3"/>
    <w:rsid w:val="006B3357"/>
    <w:rsid w:val="006B405F"/>
    <w:rsid w:val="006B409F"/>
    <w:rsid w:val="006B42F6"/>
    <w:rsid w:val="006B6145"/>
    <w:rsid w:val="006B66DF"/>
    <w:rsid w:val="006B6CBE"/>
    <w:rsid w:val="006B7907"/>
    <w:rsid w:val="006C01A0"/>
    <w:rsid w:val="006C1068"/>
    <w:rsid w:val="006C17F7"/>
    <w:rsid w:val="006C1BE4"/>
    <w:rsid w:val="006C2372"/>
    <w:rsid w:val="006C3A9C"/>
    <w:rsid w:val="006C4047"/>
    <w:rsid w:val="006C43CE"/>
    <w:rsid w:val="006C48B5"/>
    <w:rsid w:val="006C5AA4"/>
    <w:rsid w:val="006C60BE"/>
    <w:rsid w:val="006C66D0"/>
    <w:rsid w:val="006C6BCF"/>
    <w:rsid w:val="006C6F84"/>
    <w:rsid w:val="006C77BD"/>
    <w:rsid w:val="006C7FD9"/>
    <w:rsid w:val="006D043F"/>
    <w:rsid w:val="006D083F"/>
    <w:rsid w:val="006D0DF9"/>
    <w:rsid w:val="006D1DC2"/>
    <w:rsid w:val="006D1F7B"/>
    <w:rsid w:val="006D256E"/>
    <w:rsid w:val="006D2B57"/>
    <w:rsid w:val="006D2D19"/>
    <w:rsid w:val="006D57D5"/>
    <w:rsid w:val="006D5864"/>
    <w:rsid w:val="006D59C2"/>
    <w:rsid w:val="006D5C0A"/>
    <w:rsid w:val="006D6A0E"/>
    <w:rsid w:val="006D7B00"/>
    <w:rsid w:val="006D7C5A"/>
    <w:rsid w:val="006E2253"/>
    <w:rsid w:val="006E22CA"/>
    <w:rsid w:val="006E2385"/>
    <w:rsid w:val="006E24D2"/>
    <w:rsid w:val="006E290A"/>
    <w:rsid w:val="006E3483"/>
    <w:rsid w:val="006E3D40"/>
    <w:rsid w:val="006E4BAC"/>
    <w:rsid w:val="006E518C"/>
    <w:rsid w:val="006E7E27"/>
    <w:rsid w:val="006F058F"/>
    <w:rsid w:val="006F0BD1"/>
    <w:rsid w:val="006F1195"/>
    <w:rsid w:val="006F1AEB"/>
    <w:rsid w:val="006F1CCB"/>
    <w:rsid w:val="006F26C1"/>
    <w:rsid w:val="006F2A67"/>
    <w:rsid w:val="006F2BD7"/>
    <w:rsid w:val="006F3105"/>
    <w:rsid w:val="006F32CD"/>
    <w:rsid w:val="006F3AA6"/>
    <w:rsid w:val="006F3C6B"/>
    <w:rsid w:val="006F475F"/>
    <w:rsid w:val="006F4AB5"/>
    <w:rsid w:val="006F5BFD"/>
    <w:rsid w:val="006F5C82"/>
    <w:rsid w:val="006F5E76"/>
    <w:rsid w:val="006F5EE0"/>
    <w:rsid w:val="006F732B"/>
    <w:rsid w:val="006F7418"/>
    <w:rsid w:val="006F7A2F"/>
    <w:rsid w:val="006F7F97"/>
    <w:rsid w:val="007000C8"/>
    <w:rsid w:val="00700364"/>
    <w:rsid w:val="00700A27"/>
    <w:rsid w:val="007020DD"/>
    <w:rsid w:val="00702918"/>
    <w:rsid w:val="0070297E"/>
    <w:rsid w:val="00702A72"/>
    <w:rsid w:val="0070379B"/>
    <w:rsid w:val="00703F17"/>
    <w:rsid w:val="00704F95"/>
    <w:rsid w:val="007054EF"/>
    <w:rsid w:val="00705DE8"/>
    <w:rsid w:val="00706B81"/>
    <w:rsid w:val="00706D82"/>
    <w:rsid w:val="00707316"/>
    <w:rsid w:val="0070734B"/>
    <w:rsid w:val="007078AD"/>
    <w:rsid w:val="00710118"/>
    <w:rsid w:val="00710184"/>
    <w:rsid w:val="00710280"/>
    <w:rsid w:val="007102A0"/>
    <w:rsid w:val="00710A08"/>
    <w:rsid w:val="00710A71"/>
    <w:rsid w:val="00710D36"/>
    <w:rsid w:val="00712581"/>
    <w:rsid w:val="007125D3"/>
    <w:rsid w:val="00712677"/>
    <w:rsid w:val="00713CC8"/>
    <w:rsid w:val="00713F38"/>
    <w:rsid w:val="00714220"/>
    <w:rsid w:val="0071431B"/>
    <w:rsid w:val="00714472"/>
    <w:rsid w:val="0071470F"/>
    <w:rsid w:val="007150CE"/>
    <w:rsid w:val="007153D9"/>
    <w:rsid w:val="00715A03"/>
    <w:rsid w:val="007174FB"/>
    <w:rsid w:val="00717802"/>
    <w:rsid w:val="00717868"/>
    <w:rsid w:val="0072057B"/>
    <w:rsid w:val="00720588"/>
    <w:rsid w:val="007209A0"/>
    <w:rsid w:val="007215D1"/>
    <w:rsid w:val="00721D47"/>
    <w:rsid w:val="00722CDC"/>
    <w:rsid w:val="00722D7B"/>
    <w:rsid w:val="007232E9"/>
    <w:rsid w:val="00723378"/>
    <w:rsid w:val="007234C5"/>
    <w:rsid w:val="0072400C"/>
    <w:rsid w:val="0072485D"/>
    <w:rsid w:val="007259A7"/>
    <w:rsid w:val="007259DB"/>
    <w:rsid w:val="0072684A"/>
    <w:rsid w:val="00726B3B"/>
    <w:rsid w:val="00726CC4"/>
    <w:rsid w:val="00726D8D"/>
    <w:rsid w:val="007275EA"/>
    <w:rsid w:val="007278BD"/>
    <w:rsid w:val="00727AC5"/>
    <w:rsid w:val="00727C2B"/>
    <w:rsid w:val="00727E88"/>
    <w:rsid w:val="00730440"/>
    <w:rsid w:val="007306B0"/>
    <w:rsid w:val="00730C72"/>
    <w:rsid w:val="007314C4"/>
    <w:rsid w:val="007317C0"/>
    <w:rsid w:val="007322FB"/>
    <w:rsid w:val="00732DF4"/>
    <w:rsid w:val="00733047"/>
    <w:rsid w:val="0073408D"/>
    <w:rsid w:val="0073594A"/>
    <w:rsid w:val="00735F97"/>
    <w:rsid w:val="007362C5"/>
    <w:rsid w:val="0073641E"/>
    <w:rsid w:val="00736B20"/>
    <w:rsid w:val="00736F17"/>
    <w:rsid w:val="0073710B"/>
    <w:rsid w:val="00737ADB"/>
    <w:rsid w:val="00740666"/>
    <w:rsid w:val="007407DE"/>
    <w:rsid w:val="007411F9"/>
    <w:rsid w:val="00741AA2"/>
    <w:rsid w:val="007430D0"/>
    <w:rsid w:val="007433FE"/>
    <w:rsid w:val="007434B9"/>
    <w:rsid w:val="007438AB"/>
    <w:rsid w:val="00744971"/>
    <w:rsid w:val="00745197"/>
    <w:rsid w:val="00745278"/>
    <w:rsid w:val="0074547B"/>
    <w:rsid w:val="007455E5"/>
    <w:rsid w:val="00745950"/>
    <w:rsid w:val="00745F89"/>
    <w:rsid w:val="00746F24"/>
    <w:rsid w:val="007472A5"/>
    <w:rsid w:val="00747979"/>
    <w:rsid w:val="00747C29"/>
    <w:rsid w:val="00750871"/>
    <w:rsid w:val="00750CF4"/>
    <w:rsid w:val="00751123"/>
    <w:rsid w:val="007525E3"/>
    <w:rsid w:val="00752664"/>
    <w:rsid w:val="007535B8"/>
    <w:rsid w:val="007543F1"/>
    <w:rsid w:val="0075503D"/>
    <w:rsid w:val="0075674E"/>
    <w:rsid w:val="00756A4C"/>
    <w:rsid w:val="00756BB8"/>
    <w:rsid w:val="00757429"/>
    <w:rsid w:val="007603ED"/>
    <w:rsid w:val="00760DC5"/>
    <w:rsid w:val="00761486"/>
    <w:rsid w:val="007614EF"/>
    <w:rsid w:val="00761C0F"/>
    <w:rsid w:val="00761CA8"/>
    <w:rsid w:val="00761D12"/>
    <w:rsid w:val="00761FE1"/>
    <w:rsid w:val="0076214C"/>
    <w:rsid w:val="007626C7"/>
    <w:rsid w:val="0076281E"/>
    <w:rsid w:val="00763EFE"/>
    <w:rsid w:val="007652D0"/>
    <w:rsid w:val="0076597C"/>
    <w:rsid w:val="00767138"/>
    <w:rsid w:val="00767CD7"/>
    <w:rsid w:val="00770ABC"/>
    <w:rsid w:val="00770C22"/>
    <w:rsid w:val="00771ABE"/>
    <w:rsid w:val="00772616"/>
    <w:rsid w:val="00772E70"/>
    <w:rsid w:val="00772F63"/>
    <w:rsid w:val="007730DB"/>
    <w:rsid w:val="0077398F"/>
    <w:rsid w:val="007746FC"/>
    <w:rsid w:val="007747A1"/>
    <w:rsid w:val="00774809"/>
    <w:rsid w:val="007759A5"/>
    <w:rsid w:val="00775B5D"/>
    <w:rsid w:val="0077622F"/>
    <w:rsid w:val="00776722"/>
    <w:rsid w:val="007779E4"/>
    <w:rsid w:val="00777A1E"/>
    <w:rsid w:val="00777C40"/>
    <w:rsid w:val="007800E8"/>
    <w:rsid w:val="0078033D"/>
    <w:rsid w:val="007803CF"/>
    <w:rsid w:val="007806EB"/>
    <w:rsid w:val="007808BC"/>
    <w:rsid w:val="00780BA0"/>
    <w:rsid w:val="00781021"/>
    <w:rsid w:val="00781432"/>
    <w:rsid w:val="007816CE"/>
    <w:rsid w:val="0078176C"/>
    <w:rsid w:val="00781877"/>
    <w:rsid w:val="00781EEA"/>
    <w:rsid w:val="00781F35"/>
    <w:rsid w:val="00782032"/>
    <w:rsid w:val="00782687"/>
    <w:rsid w:val="00782F41"/>
    <w:rsid w:val="00783543"/>
    <w:rsid w:val="00783767"/>
    <w:rsid w:val="0078483C"/>
    <w:rsid w:val="00784CCE"/>
    <w:rsid w:val="007855C6"/>
    <w:rsid w:val="00786059"/>
    <w:rsid w:val="007868C0"/>
    <w:rsid w:val="00786EA5"/>
    <w:rsid w:val="00790042"/>
    <w:rsid w:val="00790946"/>
    <w:rsid w:val="00790A76"/>
    <w:rsid w:val="00790C22"/>
    <w:rsid w:val="00790C32"/>
    <w:rsid w:val="00790D64"/>
    <w:rsid w:val="00790F28"/>
    <w:rsid w:val="00791A5D"/>
    <w:rsid w:val="007932F5"/>
    <w:rsid w:val="00793384"/>
    <w:rsid w:val="00793602"/>
    <w:rsid w:val="0079425B"/>
    <w:rsid w:val="00795033"/>
    <w:rsid w:val="00795493"/>
    <w:rsid w:val="00795584"/>
    <w:rsid w:val="007957EC"/>
    <w:rsid w:val="00796042"/>
    <w:rsid w:val="00797548"/>
    <w:rsid w:val="007A0E0E"/>
    <w:rsid w:val="007A13A8"/>
    <w:rsid w:val="007A1CB9"/>
    <w:rsid w:val="007A1D23"/>
    <w:rsid w:val="007A2D43"/>
    <w:rsid w:val="007A3117"/>
    <w:rsid w:val="007A34FD"/>
    <w:rsid w:val="007A37CE"/>
    <w:rsid w:val="007A3AE4"/>
    <w:rsid w:val="007A43CC"/>
    <w:rsid w:val="007A4B63"/>
    <w:rsid w:val="007A4D31"/>
    <w:rsid w:val="007A53CE"/>
    <w:rsid w:val="007A5DAE"/>
    <w:rsid w:val="007A66B1"/>
    <w:rsid w:val="007A6AFC"/>
    <w:rsid w:val="007A6D54"/>
    <w:rsid w:val="007A7116"/>
    <w:rsid w:val="007B026C"/>
    <w:rsid w:val="007B0556"/>
    <w:rsid w:val="007B1528"/>
    <w:rsid w:val="007B2397"/>
    <w:rsid w:val="007B2454"/>
    <w:rsid w:val="007B287D"/>
    <w:rsid w:val="007B3253"/>
    <w:rsid w:val="007B353C"/>
    <w:rsid w:val="007B3AB9"/>
    <w:rsid w:val="007B3B1C"/>
    <w:rsid w:val="007B3DD7"/>
    <w:rsid w:val="007B416C"/>
    <w:rsid w:val="007B477D"/>
    <w:rsid w:val="007B4D12"/>
    <w:rsid w:val="007B556A"/>
    <w:rsid w:val="007B567F"/>
    <w:rsid w:val="007B59C3"/>
    <w:rsid w:val="007B5A4A"/>
    <w:rsid w:val="007B7893"/>
    <w:rsid w:val="007C031D"/>
    <w:rsid w:val="007C0A78"/>
    <w:rsid w:val="007C178E"/>
    <w:rsid w:val="007C1D95"/>
    <w:rsid w:val="007C27BE"/>
    <w:rsid w:val="007C396C"/>
    <w:rsid w:val="007C4263"/>
    <w:rsid w:val="007C4413"/>
    <w:rsid w:val="007C4C66"/>
    <w:rsid w:val="007C53E7"/>
    <w:rsid w:val="007C5698"/>
    <w:rsid w:val="007C62B4"/>
    <w:rsid w:val="007C6B85"/>
    <w:rsid w:val="007C751F"/>
    <w:rsid w:val="007D0289"/>
    <w:rsid w:val="007D1120"/>
    <w:rsid w:val="007D1339"/>
    <w:rsid w:val="007D148B"/>
    <w:rsid w:val="007D19A8"/>
    <w:rsid w:val="007D1E33"/>
    <w:rsid w:val="007D300D"/>
    <w:rsid w:val="007D341B"/>
    <w:rsid w:val="007D3A97"/>
    <w:rsid w:val="007D3CF4"/>
    <w:rsid w:val="007D450C"/>
    <w:rsid w:val="007D55D8"/>
    <w:rsid w:val="007D5909"/>
    <w:rsid w:val="007D599C"/>
    <w:rsid w:val="007D62FD"/>
    <w:rsid w:val="007D70AF"/>
    <w:rsid w:val="007D756C"/>
    <w:rsid w:val="007E0208"/>
    <w:rsid w:val="007E0298"/>
    <w:rsid w:val="007E1B91"/>
    <w:rsid w:val="007E2094"/>
    <w:rsid w:val="007E21BE"/>
    <w:rsid w:val="007E2772"/>
    <w:rsid w:val="007E2CAE"/>
    <w:rsid w:val="007E2E85"/>
    <w:rsid w:val="007E35CC"/>
    <w:rsid w:val="007E4183"/>
    <w:rsid w:val="007E5CD1"/>
    <w:rsid w:val="007E674E"/>
    <w:rsid w:val="007E6774"/>
    <w:rsid w:val="007E6862"/>
    <w:rsid w:val="007E68EB"/>
    <w:rsid w:val="007E6CF5"/>
    <w:rsid w:val="007E6ED5"/>
    <w:rsid w:val="007E75B6"/>
    <w:rsid w:val="007E7971"/>
    <w:rsid w:val="007F06A3"/>
    <w:rsid w:val="007F084E"/>
    <w:rsid w:val="007F0B7D"/>
    <w:rsid w:val="007F1057"/>
    <w:rsid w:val="007F1349"/>
    <w:rsid w:val="007F2163"/>
    <w:rsid w:val="007F3311"/>
    <w:rsid w:val="007F351A"/>
    <w:rsid w:val="007F3637"/>
    <w:rsid w:val="007F3A43"/>
    <w:rsid w:val="007F3CBC"/>
    <w:rsid w:val="007F4892"/>
    <w:rsid w:val="007F4D86"/>
    <w:rsid w:val="007F4E11"/>
    <w:rsid w:val="007F62DB"/>
    <w:rsid w:val="007F6377"/>
    <w:rsid w:val="007F6816"/>
    <w:rsid w:val="007F6D53"/>
    <w:rsid w:val="007F6E5E"/>
    <w:rsid w:val="007F7057"/>
    <w:rsid w:val="007F7FB4"/>
    <w:rsid w:val="0080006F"/>
    <w:rsid w:val="008000C9"/>
    <w:rsid w:val="00800122"/>
    <w:rsid w:val="00800BD4"/>
    <w:rsid w:val="00800F28"/>
    <w:rsid w:val="008017C1"/>
    <w:rsid w:val="008017F0"/>
    <w:rsid w:val="00801C09"/>
    <w:rsid w:val="00802590"/>
    <w:rsid w:val="00802D0B"/>
    <w:rsid w:val="0080341A"/>
    <w:rsid w:val="0080379D"/>
    <w:rsid w:val="00803DBE"/>
    <w:rsid w:val="008040F9"/>
    <w:rsid w:val="00804408"/>
    <w:rsid w:val="00805835"/>
    <w:rsid w:val="00805901"/>
    <w:rsid w:val="00805AE8"/>
    <w:rsid w:val="00805B17"/>
    <w:rsid w:val="008065C7"/>
    <w:rsid w:val="00806E79"/>
    <w:rsid w:val="00806FC1"/>
    <w:rsid w:val="0080727F"/>
    <w:rsid w:val="0080737C"/>
    <w:rsid w:val="0080747A"/>
    <w:rsid w:val="008075BF"/>
    <w:rsid w:val="00807B24"/>
    <w:rsid w:val="00810310"/>
    <w:rsid w:val="00810E00"/>
    <w:rsid w:val="008110A6"/>
    <w:rsid w:val="0081120D"/>
    <w:rsid w:val="00813383"/>
    <w:rsid w:val="008133D5"/>
    <w:rsid w:val="0081371F"/>
    <w:rsid w:val="00813A07"/>
    <w:rsid w:val="00814038"/>
    <w:rsid w:val="00814075"/>
    <w:rsid w:val="0081482C"/>
    <w:rsid w:val="00814924"/>
    <w:rsid w:val="008149F2"/>
    <w:rsid w:val="00814CCD"/>
    <w:rsid w:val="008154A7"/>
    <w:rsid w:val="00815980"/>
    <w:rsid w:val="00815B54"/>
    <w:rsid w:val="00815C40"/>
    <w:rsid w:val="008160EB"/>
    <w:rsid w:val="00816460"/>
    <w:rsid w:val="00816748"/>
    <w:rsid w:val="00816B80"/>
    <w:rsid w:val="008179B3"/>
    <w:rsid w:val="00817D09"/>
    <w:rsid w:val="0082084E"/>
    <w:rsid w:val="00820D09"/>
    <w:rsid w:val="00821348"/>
    <w:rsid w:val="00822E91"/>
    <w:rsid w:val="00823A0A"/>
    <w:rsid w:val="0082420B"/>
    <w:rsid w:val="0082485D"/>
    <w:rsid w:val="0082557A"/>
    <w:rsid w:val="0082567F"/>
    <w:rsid w:val="00826470"/>
    <w:rsid w:val="00826CD4"/>
    <w:rsid w:val="008270BF"/>
    <w:rsid w:val="00830791"/>
    <w:rsid w:val="008308B5"/>
    <w:rsid w:val="00830C98"/>
    <w:rsid w:val="00830F60"/>
    <w:rsid w:val="008312F5"/>
    <w:rsid w:val="00831A0E"/>
    <w:rsid w:val="00831EAF"/>
    <w:rsid w:val="008327B1"/>
    <w:rsid w:val="0083287E"/>
    <w:rsid w:val="00832FBC"/>
    <w:rsid w:val="00834949"/>
    <w:rsid w:val="00834959"/>
    <w:rsid w:val="0083563F"/>
    <w:rsid w:val="008364A3"/>
    <w:rsid w:val="00836F39"/>
    <w:rsid w:val="00837B61"/>
    <w:rsid w:val="00837FBA"/>
    <w:rsid w:val="00840630"/>
    <w:rsid w:val="008409A8"/>
    <w:rsid w:val="00840B2D"/>
    <w:rsid w:val="00840B72"/>
    <w:rsid w:val="00841180"/>
    <w:rsid w:val="008412E4"/>
    <w:rsid w:val="00842867"/>
    <w:rsid w:val="0084339C"/>
    <w:rsid w:val="00843638"/>
    <w:rsid w:val="00844067"/>
    <w:rsid w:val="00844FC4"/>
    <w:rsid w:val="0084541D"/>
    <w:rsid w:val="00845A7C"/>
    <w:rsid w:val="00846A7D"/>
    <w:rsid w:val="00846D25"/>
    <w:rsid w:val="008509E6"/>
    <w:rsid w:val="008516B0"/>
    <w:rsid w:val="00851F81"/>
    <w:rsid w:val="00852814"/>
    <w:rsid w:val="00852C0E"/>
    <w:rsid w:val="00853D2F"/>
    <w:rsid w:val="00853E24"/>
    <w:rsid w:val="00853EEF"/>
    <w:rsid w:val="00853F12"/>
    <w:rsid w:val="008540B5"/>
    <w:rsid w:val="008553F3"/>
    <w:rsid w:val="00855766"/>
    <w:rsid w:val="00856ADD"/>
    <w:rsid w:val="00856FCC"/>
    <w:rsid w:val="00857C04"/>
    <w:rsid w:val="008600A8"/>
    <w:rsid w:val="008605E6"/>
    <w:rsid w:val="008609CD"/>
    <w:rsid w:val="00860A03"/>
    <w:rsid w:val="00861A04"/>
    <w:rsid w:val="00861F0B"/>
    <w:rsid w:val="00862810"/>
    <w:rsid w:val="00862B3A"/>
    <w:rsid w:val="008635DD"/>
    <w:rsid w:val="00864978"/>
    <w:rsid w:val="00865904"/>
    <w:rsid w:val="00865972"/>
    <w:rsid w:val="00866087"/>
    <w:rsid w:val="00866185"/>
    <w:rsid w:val="00866539"/>
    <w:rsid w:val="008679FD"/>
    <w:rsid w:val="0087024E"/>
    <w:rsid w:val="008703ED"/>
    <w:rsid w:val="00870982"/>
    <w:rsid w:val="00871171"/>
    <w:rsid w:val="00871E0E"/>
    <w:rsid w:val="00872170"/>
    <w:rsid w:val="0087327A"/>
    <w:rsid w:val="008734D1"/>
    <w:rsid w:val="00873613"/>
    <w:rsid w:val="00873695"/>
    <w:rsid w:val="00874293"/>
    <w:rsid w:val="008748B8"/>
    <w:rsid w:val="00874CFE"/>
    <w:rsid w:val="00874D02"/>
    <w:rsid w:val="00874E3C"/>
    <w:rsid w:val="00875BBA"/>
    <w:rsid w:val="0087641D"/>
    <w:rsid w:val="008768A1"/>
    <w:rsid w:val="008771E1"/>
    <w:rsid w:val="00877E80"/>
    <w:rsid w:val="00880F0E"/>
    <w:rsid w:val="0088234B"/>
    <w:rsid w:val="008824E7"/>
    <w:rsid w:val="00882517"/>
    <w:rsid w:val="0088268C"/>
    <w:rsid w:val="00882ADF"/>
    <w:rsid w:val="00882C9A"/>
    <w:rsid w:val="00882CCC"/>
    <w:rsid w:val="00883129"/>
    <w:rsid w:val="00883D10"/>
    <w:rsid w:val="00884C64"/>
    <w:rsid w:val="0088575F"/>
    <w:rsid w:val="00885896"/>
    <w:rsid w:val="00885A07"/>
    <w:rsid w:val="00885A45"/>
    <w:rsid w:val="0088689F"/>
    <w:rsid w:val="0088719D"/>
    <w:rsid w:val="00887327"/>
    <w:rsid w:val="0088782D"/>
    <w:rsid w:val="00887B8A"/>
    <w:rsid w:val="00887D6C"/>
    <w:rsid w:val="00890212"/>
    <w:rsid w:val="008908F2"/>
    <w:rsid w:val="00890FC2"/>
    <w:rsid w:val="008916B4"/>
    <w:rsid w:val="00892F1D"/>
    <w:rsid w:val="00894118"/>
    <w:rsid w:val="008945D9"/>
    <w:rsid w:val="00894626"/>
    <w:rsid w:val="0089491B"/>
    <w:rsid w:val="00895BAC"/>
    <w:rsid w:val="00895D9A"/>
    <w:rsid w:val="00895EC8"/>
    <w:rsid w:val="0089604D"/>
    <w:rsid w:val="00896B25"/>
    <w:rsid w:val="0089755F"/>
    <w:rsid w:val="00897FAD"/>
    <w:rsid w:val="008A0042"/>
    <w:rsid w:val="008A0978"/>
    <w:rsid w:val="008A265C"/>
    <w:rsid w:val="008A2CDF"/>
    <w:rsid w:val="008A3B0A"/>
    <w:rsid w:val="008A4154"/>
    <w:rsid w:val="008A41DE"/>
    <w:rsid w:val="008A6195"/>
    <w:rsid w:val="008A710B"/>
    <w:rsid w:val="008A7229"/>
    <w:rsid w:val="008A7ECD"/>
    <w:rsid w:val="008B0578"/>
    <w:rsid w:val="008B135D"/>
    <w:rsid w:val="008B1CCB"/>
    <w:rsid w:val="008B2452"/>
    <w:rsid w:val="008B26E2"/>
    <w:rsid w:val="008B2B37"/>
    <w:rsid w:val="008B2BE1"/>
    <w:rsid w:val="008B34E0"/>
    <w:rsid w:val="008B35BA"/>
    <w:rsid w:val="008B3CE8"/>
    <w:rsid w:val="008B3CF2"/>
    <w:rsid w:val="008B4DD7"/>
    <w:rsid w:val="008B5F7D"/>
    <w:rsid w:val="008B6768"/>
    <w:rsid w:val="008B6F50"/>
    <w:rsid w:val="008B6F53"/>
    <w:rsid w:val="008C07F1"/>
    <w:rsid w:val="008C1D73"/>
    <w:rsid w:val="008C38ED"/>
    <w:rsid w:val="008C39AF"/>
    <w:rsid w:val="008C3F98"/>
    <w:rsid w:val="008C4392"/>
    <w:rsid w:val="008C4B43"/>
    <w:rsid w:val="008C50A6"/>
    <w:rsid w:val="008C58E2"/>
    <w:rsid w:val="008C616F"/>
    <w:rsid w:val="008C6235"/>
    <w:rsid w:val="008C69F0"/>
    <w:rsid w:val="008C72A8"/>
    <w:rsid w:val="008D04C6"/>
    <w:rsid w:val="008D0E03"/>
    <w:rsid w:val="008D0F19"/>
    <w:rsid w:val="008D29DF"/>
    <w:rsid w:val="008D415E"/>
    <w:rsid w:val="008D50D0"/>
    <w:rsid w:val="008D5437"/>
    <w:rsid w:val="008D5D9C"/>
    <w:rsid w:val="008D61D6"/>
    <w:rsid w:val="008D6A4E"/>
    <w:rsid w:val="008D77BA"/>
    <w:rsid w:val="008D79A5"/>
    <w:rsid w:val="008E04AE"/>
    <w:rsid w:val="008E0DAA"/>
    <w:rsid w:val="008E12CF"/>
    <w:rsid w:val="008E1510"/>
    <w:rsid w:val="008E1814"/>
    <w:rsid w:val="008E1F12"/>
    <w:rsid w:val="008E27A6"/>
    <w:rsid w:val="008E2917"/>
    <w:rsid w:val="008E29E7"/>
    <w:rsid w:val="008E32F8"/>
    <w:rsid w:val="008E5188"/>
    <w:rsid w:val="008E551E"/>
    <w:rsid w:val="008E5B00"/>
    <w:rsid w:val="008E5BED"/>
    <w:rsid w:val="008E6173"/>
    <w:rsid w:val="008E6330"/>
    <w:rsid w:val="008E6B81"/>
    <w:rsid w:val="008E737E"/>
    <w:rsid w:val="008F0E29"/>
    <w:rsid w:val="008F1AEA"/>
    <w:rsid w:val="008F1D5E"/>
    <w:rsid w:val="008F4F9E"/>
    <w:rsid w:val="008F54FF"/>
    <w:rsid w:val="008F5515"/>
    <w:rsid w:val="008F6AC1"/>
    <w:rsid w:val="008F6C99"/>
    <w:rsid w:val="008F72E3"/>
    <w:rsid w:val="008F7D88"/>
    <w:rsid w:val="00900DCF"/>
    <w:rsid w:val="0090110B"/>
    <w:rsid w:val="00901958"/>
    <w:rsid w:val="00901AE3"/>
    <w:rsid w:val="00901EDA"/>
    <w:rsid w:val="00902001"/>
    <w:rsid w:val="00902607"/>
    <w:rsid w:val="00902978"/>
    <w:rsid w:val="00902F72"/>
    <w:rsid w:val="00903326"/>
    <w:rsid w:val="00903E5D"/>
    <w:rsid w:val="0090466C"/>
    <w:rsid w:val="00905ED3"/>
    <w:rsid w:val="00906BBF"/>
    <w:rsid w:val="00906CB8"/>
    <w:rsid w:val="00907556"/>
    <w:rsid w:val="0090765F"/>
    <w:rsid w:val="009101D5"/>
    <w:rsid w:val="009106E3"/>
    <w:rsid w:val="00910D4E"/>
    <w:rsid w:val="00911470"/>
    <w:rsid w:val="009114AD"/>
    <w:rsid w:val="00911787"/>
    <w:rsid w:val="0091192D"/>
    <w:rsid w:val="00911CD9"/>
    <w:rsid w:val="009135F8"/>
    <w:rsid w:val="0091499E"/>
    <w:rsid w:val="00914A90"/>
    <w:rsid w:val="00914F67"/>
    <w:rsid w:val="00915485"/>
    <w:rsid w:val="009155AF"/>
    <w:rsid w:val="00915B0B"/>
    <w:rsid w:val="009166AC"/>
    <w:rsid w:val="009167E7"/>
    <w:rsid w:val="00916AD6"/>
    <w:rsid w:val="00917C72"/>
    <w:rsid w:val="00920766"/>
    <w:rsid w:val="009212C3"/>
    <w:rsid w:val="0092170A"/>
    <w:rsid w:val="00922078"/>
    <w:rsid w:val="009222F0"/>
    <w:rsid w:val="009243C9"/>
    <w:rsid w:val="00924845"/>
    <w:rsid w:val="009257D1"/>
    <w:rsid w:val="00926071"/>
    <w:rsid w:val="009260E0"/>
    <w:rsid w:val="00926B78"/>
    <w:rsid w:val="00931233"/>
    <w:rsid w:val="009315A4"/>
    <w:rsid w:val="00931620"/>
    <w:rsid w:val="00931AEF"/>
    <w:rsid w:val="00931DA0"/>
    <w:rsid w:val="009324F2"/>
    <w:rsid w:val="00932732"/>
    <w:rsid w:val="009331E3"/>
    <w:rsid w:val="00933915"/>
    <w:rsid w:val="00933B2A"/>
    <w:rsid w:val="0093468A"/>
    <w:rsid w:val="00935C02"/>
    <w:rsid w:val="00935F3F"/>
    <w:rsid w:val="00935F5E"/>
    <w:rsid w:val="009361F0"/>
    <w:rsid w:val="0093622D"/>
    <w:rsid w:val="009375EE"/>
    <w:rsid w:val="00937A87"/>
    <w:rsid w:val="00940944"/>
    <w:rsid w:val="00940D3A"/>
    <w:rsid w:val="009410C0"/>
    <w:rsid w:val="00941C8F"/>
    <w:rsid w:val="009424E3"/>
    <w:rsid w:val="009424EC"/>
    <w:rsid w:val="00943C52"/>
    <w:rsid w:val="00943C8D"/>
    <w:rsid w:val="00945250"/>
    <w:rsid w:val="00947223"/>
    <w:rsid w:val="00950065"/>
    <w:rsid w:val="0095046E"/>
    <w:rsid w:val="00950818"/>
    <w:rsid w:val="0095094C"/>
    <w:rsid w:val="009513AA"/>
    <w:rsid w:val="00951AC3"/>
    <w:rsid w:val="00952771"/>
    <w:rsid w:val="00952831"/>
    <w:rsid w:val="00953043"/>
    <w:rsid w:val="00953BE8"/>
    <w:rsid w:val="00953CC2"/>
    <w:rsid w:val="00954019"/>
    <w:rsid w:val="009542D9"/>
    <w:rsid w:val="00954B3D"/>
    <w:rsid w:val="009556E1"/>
    <w:rsid w:val="00956720"/>
    <w:rsid w:val="00956765"/>
    <w:rsid w:val="00956934"/>
    <w:rsid w:val="00956BDB"/>
    <w:rsid w:val="009579AF"/>
    <w:rsid w:val="009579EC"/>
    <w:rsid w:val="00960838"/>
    <w:rsid w:val="00960B83"/>
    <w:rsid w:val="0096146F"/>
    <w:rsid w:val="0096153F"/>
    <w:rsid w:val="00961E68"/>
    <w:rsid w:val="009623E9"/>
    <w:rsid w:val="009624B8"/>
    <w:rsid w:val="00962633"/>
    <w:rsid w:val="00962955"/>
    <w:rsid w:val="00963B70"/>
    <w:rsid w:val="009644CD"/>
    <w:rsid w:val="00964BC2"/>
    <w:rsid w:val="00965536"/>
    <w:rsid w:val="009665A3"/>
    <w:rsid w:val="00966826"/>
    <w:rsid w:val="00966874"/>
    <w:rsid w:val="00966B53"/>
    <w:rsid w:val="009679A6"/>
    <w:rsid w:val="00967EB7"/>
    <w:rsid w:val="00970655"/>
    <w:rsid w:val="00970AA6"/>
    <w:rsid w:val="009714CF"/>
    <w:rsid w:val="00971F06"/>
    <w:rsid w:val="009727CE"/>
    <w:rsid w:val="00973DA2"/>
    <w:rsid w:val="00974354"/>
    <w:rsid w:val="009744C5"/>
    <w:rsid w:val="00974773"/>
    <w:rsid w:val="009749E1"/>
    <w:rsid w:val="0097503F"/>
    <w:rsid w:val="0097565C"/>
    <w:rsid w:val="00976693"/>
    <w:rsid w:val="00976B31"/>
    <w:rsid w:val="00976DA8"/>
    <w:rsid w:val="009774D6"/>
    <w:rsid w:val="009777A2"/>
    <w:rsid w:val="009802EF"/>
    <w:rsid w:val="00980C1D"/>
    <w:rsid w:val="00980D4B"/>
    <w:rsid w:val="00980DE5"/>
    <w:rsid w:val="00981CFC"/>
    <w:rsid w:val="00982388"/>
    <w:rsid w:val="009827BA"/>
    <w:rsid w:val="009827C9"/>
    <w:rsid w:val="00983531"/>
    <w:rsid w:val="00983B4D"/>
    <w:rsid w:val="00983C78"/>
    <w:rsid w:val="00983DA8"/>
    <w:rsid w:val="009854D5"/>
    <w:rsid w:val="009859C3"/>
    <w:rsid w:val="009859C8"/>
    <w:rsid w:val="0098636E"/>
    <w:rsid w:val="009866F4"/>
    <w:rsid w:val="0098677B"/>
    <w:rsid w:val="009869E3"/>
    <w:rsid w:val="00986C06"/>
    <w:rsid w:val="00987081"/>
    <w:rsid w:val="009872DA"/>
    <w:rsid w:val="00987D07"/>
    <w:rsid w:val="009910E1"/>
    <w:rsid w:val="0099268A"/>
    <w:rsid w:val="0099286C"/>
    <w:rsid w:val="009929F9"/>
    <w:rsid w:val="00992A63"/>
    <w:rsid w:val="00993BBA"/>
    <w:rsid w:val="00993C3E"/>
    <w:rsid w:val="00994DF8"/>
    <w:rsid w:val="00994E5D"/>
    <w:rsid w:val="009955D7"/>
    <w:rsid w:val="009959BB"/>
    <w:rsid w:val="009960A7"/>
    <w:rsid w:val="0099669B"/>
    <w:rsid w:val="00996EA6"/>
    <w:rsid w:val="00997CEA"/>
    <w:rsid w:val="009A00F8"/>
    <w:rsid w:val="009A0200"/>
    <w:rsid w:val="009A23F1"/>
    <w:rsid w:val="009A2D3B"/>
    <w:rsid w:val="009A2F66"/>
    <w:rsid w:val="009A3044"/>
    <w:rsid w:val="009A3097"/>
    <w:rsid w:val="009A4DF5"/>
    <w:rsid w:val="009A6356"/>
    <w:rsid w:val="009A63EA"/>
    <w:rsid w:val="009A66B9"/>
    <w:rsid w:val="009A6853"/>
    <w:rsid w:val="009A69B1"/>
    <w:rsid w:val="009A69E1"/>
    <w:rsid w:val="009A77B0"/>
    <w:rsid w:val="009A796A"/>
    <w:rsid w:val="009B090C"/>
    <w:rsid w:val="009B0B0F"/>
    <w:rsid w:val="009B0D3B"/>
    <w:rsid w:val="009B0F3A"/>
    <w:rsid w:val="009B0F97"/>
    <w:rsid w:val="009B12F4"/>
    <w:rsid w:val="009B186E"/>
    <w:rsid w:val="009B1EBC"/>
    <w:rsid w:val="009B285C"/>
    <w:rsid w:val="009B2948"/>
    <w:rsid w:val="009B3250"/>
    <w:rsid w:val="009B351C"/>
    <w:rsid w:val="009B3B07"/>
    <w:rsid w:val="009B436C"/>
    <w:rsid w:val="009B44BB"/>
    <w:rsid w:val="009B48D3"/>
    <w:rsid w:val="009B4B3B"/>
    <w:rsid w:val="009B4D02"/>
    <w:rsid w:val="009B61CF"/>
    <w:rsid w:val="009B71D2"/>
    <w:rsid w:val="009B7DC5"/>
    <w:rsid w:val="009B7DD8"/>
    <w:rsid w:val="009B7DF8"/>
    <w:rsid w:val="009C3605"/>
    <w:rsid w:val="009C39C7"/>
    <w:rsid w:val="009C44AA"/>
    <w:rsid w:val="009C4BEF"/>
    <w:rsid w:val="009C623D"/>
    <w:rsid w:val="009C6370"/>
    <w:rsid w:val="009C74BC"/>
    <w:rsid w:val="009C76DC"/>
    <w:rsid w:val="009D0539"/>
    <w:rsid w:val="009D08C0"/>
    <w:rsid w:val="009D1384"/>
    <w:rsid w:val="009D1B6F"/>
    <w:rsid w:val="009D1D26"/>
    <w:rsid w:val="009D1F5C"/>
    <w:rsid w:val="009D1FB6"/>
    <w:rsid w:val="009D2774"/>
    <w:rsid w:val="009D3144"/>
    <w:rsid w:val="009D42EB"/>
    <w:rsid w:val="009D4858"/>
    <w:rsid w:val="009D4A81"/>
    <w:rsid w:val="009D4B1F"/>
    <w:rsid w:val="009D533F"/>
    <w:rsid w:val="009D5DDC"/>
    <w:rsid w:val="009D5EC6"/>
    <w:rsid w:val="009D6FCA"/>
    <w:rsid w:val="009D7142"/>
    <w:rsid w:val="009D72F6"/>
    <w:rsid w:val="009E0160"/>
    <w:rsid w:val="009E0168"/>
    <w:rsid w:val="009E03E0"/>
    <w:rsid w:val="009E239A"/>
    <w:rsid w:val="009E3B84"/>
    <w:rsid w:val="009E3E91"/>
    <w:rsid w:val="009E4448"/>
    <w:rsid w:val="009E4681"/>
    <w:rsid w:val="009E4812"/>
    <w:rsid w:val="009E4948"/>
    <w:rsid w:val="009E4B32"/>
    <w:rsid w:val="009E4DE4"/>
    <w:rsid w:val="009E5135"/>
    <w:rsid w:val="009E51BE"/>
    <w:rsid w:val="009E5BF6"/>
    <w:rsid w:val="009E5F00"/>
    <w:rsid w:val="009E7319"/>
    <w:rsid w:val="009E7660"/>
    <w:rsid w:val="009E7CF7"/>
    <w:rsid w:val="009F0133"/>
    <w:rsid w:val="009F0174"/>
    <w:rsid w:val="009F3A1C"/>
    <w:rsid w:val="009F3CDC"/>
    <w:rsid w:val="009F3D22"/>
    <w:rsid w:val="009F4E00"/>
    <w:rsid w:val="009F5E8A"/>
    <w:rsid w:val="009F624E"/>
    <w:rsid w:val="009F6FE4"/>
    <w:rsid w:val="009F72ED"/>
    <w:rsid w:val="009F72FC"/>
    <w:rsid w:val="009F76A5"/>
    <w:rsid w:val="009F7BC7"/>
    <w:rsid w:val="009F7E64"/>
    <w:rsid w:val="00A0021E"/>
    <w:rsid w:val="00A008D4"/>
    <w:rsid w:val="00A01044"/>
    <w:rsid w:val="00A015D9"/>
    <w:rsid w:val="00A015E8"/>
    <w:rsid w:val="00A019C7"/>
    <w:rsid w:val="00A01CE0"/>
    <w:rsid w:val="00A020C0"/>
    <w:rsid w:val="00A020F2"/>
    <w:rsid w:val="00A022B0"/>
    <w:rsid w:val="00A0263A"/>
    <w:rsid w:val="00A027B1"/>
    <w:rsid w:val="00A02BDA"/>
    <w:rsid w:val="00A02D2F"/>
    <w:rsid w:val="00A037B8"/>
    <w:rsid w:val="00A03D6C"/>
    <w:rsid w:val="00A0414B"/>
    <w:rsid w:val="00A0444C"/>
    <w:rsid w:val="00A05177"/>
    <w:rsid w:val="00A0542F"/>
    <w:rsid w:val="00A057D8"/>
    <w:rsid w:val="00A066A0"/>
    <w:rsid w:val="00A0695E"/>
    <w:rsid w:val="00A075DC"/>
    <w:rsid w:val="00A07A5F"/>
    <w:rsid w:val="00A107DF"/>
    <w:rsid w:val="00A11598"/>
    <w:rsid w:val="00A13924"/>
    <w:rsid w:val="00A13D35"/>
    <w:rsid w:val="00A13F78"/>
    <w:rsid w:val="00A14BDD"/>
    <w:rsid w:val="00A14CD2"/>
    <w:rsid w:val="00A14DC2"/>
    <w:rsid w:val="00A156D1"/>
    <w:rsid w:val="00A15D08"/>
    <w:rsid w:val="00A164BA"/>
    <w:rsid w:val="00A179D0"/>
    <w:rsid w:val="00A203F4"/>
    <w:rsid w:val="00A20822"/>
    <w:rsid w:val="00A20D87"/>
    <w:rsid w:val="00A21361"/>
    <w:rsid w:val="00A214E7"/>
    <w:rsid w:val="00A21907"/>
    <w:rsid w:val="00A21A6F"/>
    <w:rsid w:val="00A2224F"/>
    <w:rsid w:val="00A22314"/>
    <w:rsid w:val="00A22A28"/>
    <w:rsid w:val="00A22B5E"/>
    <w:rsid w:val="00A23CC5"/>
    <w:rsid w:val="00A24255"/>
    <w:rsid w:val="00A24D7D"/>
    <w:rsid w:val="00A25197"/>
    <w:rsid w:val="00A271A8"/>
    <w:rsid w:val="00A2730D"/>
    <w:rsid w:val="00A27BE5"/>
    <w:rsid w:val="00A27CFF"/>
    <w:rsid w:val="00A30D2B"/>
    <w:rsid w:val="00A3154E"/>
    <w:rsid w:val="00A31CB7"/>
    <w:rsid w:val="00A331C0"/>
    <w:rsid w:val="00A33B96"/>
    <w:rsid w:val="00A33CF7"/>
    <w:rsid w:val="00A33FC5"/>
    <w:rsid w:val="00A344D4"/>
    <w:rsid w:val="00A34D4A"/>
    <w:rsid w:val="00A35FF3"/>
    <w:rsid w:val="00A3693D"/>
    <w:rsid w:val="00A36AD7"/>
    <w:rsid w:val="00A37129"/>
    <w:rsid w:val="00A377A8"/>
    <w:rsid w:val="00A37B2F"/>
    <w:rsid w:val="00A37D96"/>
    <w:rsid w:val="00A37F05"/>
    <w:rsid w:val="00A4084D"/>
    <w:rsid w:val="00A41023"/>
    <w:rsid w:val="00A41144"/>
    <w:rsid w:val="00A41876"/>
    <w:rsid w:val="00A41B5B"/>
    <w:rsid w:val="00A424F7"/>
    <w:rsid w:val="00A42FC2"/>
    <w:rsid w:val="00A430CE"/>
    <w:rsid w:val="00A44369"/>
    <w:rsid w:val="00A44690"/>
    <w:rsid w:val="00A447FB"/>
    <w:rsid w:val="00A44F18"/>
    <w:rsid w:val="00A450E2"/>
    <w:rsid w:val="00A46723"/>
    <w:rsid w:val="00A46869"/>
    <w:rsid w:val="00A468B6"/>
    <w:rsid w:val="00A468BD"/>
    <w:rsid w:val="00A47B0B"/>
    <w:rsid w:val="00A503D5"/>
    <w:rsid w:val="00A5047F"/>
    <w:rsid w:val="00A50759"/>
    <w:rsid w:val="00A50870"/>
    <w:rsid w:val="00A508D9"/>
    <w:rsid w:val="00A50B91"/>
    <w:rsid w:val="00A50FB5"/>
    <w:rsid w:val="00A51B6B"/>
    <w:rsid w:val="00A524C1"/>
    <w:rsid w:val="00A52C54"/>
    <w:rsid w:val="00A530DA"/>
    <w:rsid w:val="00A53A6C"/>
    <w:rsid w:val="00A53B3F"/>
    <w:rsid w:val="00A54119"/>
    <w:rsid w:val="00A55D30"/>
    <w:rsid w:val="00A56735"/>
    <w:rsid w:val="00A56C45"/>
    <w:rsid w:val="00A56E5B"/>
    <w:rsid w:val="00A575C3"/>
    <w:rsid w:val="00A602F8"/>
    <w:rsid w:val="00A608FC"/>
    <w:rsid w:val="00A60CED"/>
    <w:rsid w:val="00A6155F"/>
    <w:rsid w:val="00A61CA8"/>
    <w:rsid w:val="00A6323F"/>
    <w:rsid w:val="00A63F4F"/>
    <w:rsid w:val="00A6422D"/>
    <w:rsid w:val="00A64466"/>
    <w:rsid w:val="00A649E0"/>
    <w:rsid w:val="00A64E55"/>
    <w:rsid w:val="00A65378"/>
    <w:rsid w:val="00A6600B"/>
    <w:rsid w:val="00A6643F"/>
    <w:rsid w:val="00A677B6"/>
    <w:rsid w:val="00A67966"/>
    <w:rsid w:val="00A705F2"/>
    <w:rsid w:val="00A70CBD"/>
    <w:rsid w:val="00A70DCC"/>
    <w:rsid w:val="00A71714"/>
    <w:rsid w:val="00A71EDB"/>
    <w:rsid w:val="00A71FCA"/>
    <w:rsid w:val="00A72642"/>
    <w:rsid w:val="00A72EDF"/>
    <w:rsid w:val="00A72FC1"/>
    <w:rsid w:val="00A73048"/>
    <w:rsid w:val="00A734A5"/>
    <w:rsid w:val="00A736BF"/>
    <w:rsid w:val="00A739AB"/>
    <w:rsid w:val="00A73A92"/>
    <w:rsid w:val="00A7454B"/>
    <w:rsid w:val="00A74572"/>
    <w:rsid w:val="00A75446"/>
    <w:rsid w:val="00A75A19"/>
    <w:rsid w:val="00A768DF"/>
    <w:rsid w:val="00A76B92"/>
    <w:rsid w:val="00A76BCF"/>
    <w:rsid w:val="00A771FC"/>
    <w:rsid w:val="00A77769"/>
    <w:rsid w:val="00A77A0C"/>
    <w:rsid w:val="00A77B21"/>
    <w:rsid w:val="00A77EB8"/>
    <w:rsid w:val="00A8013E"/>
    <w:rsid w:val="00A811E7"/>
    <w:rsid w:val="00A818B2"/>
    <w:rsid w:val="00A81D51"/>
    <w:rsid w:val="00A82E56"/>
    <w:rsid w:val="00A834DF"/>
    <w:rsid w:val="00A83848"/>
    <w:rsid w:val="00A83BBC"/>
    <w:rsid w:val="00A83F57"/>
    <w:rsid w:val="00A84B7A"/>
    <w:rsid w:val="00A86196"/>
    <w:rsid w:val="00A863B5"/>
    <w:rsid w:val="00A866FC"/>
    <w:rsid w:val="00A87144"/>
    <w:rsid w:val="00A87277"/>
    <w:rsid w:val="00A8783E"/>
    <w:rsid w:val="00A87A23"/>
    <w:rsid w:val="00A90768"/>
    <w:rsid w:val="00A908F0"/>
    <w:rsid w:val="00A91717"/>
    <w:rsid w:val="00A91F53"/>
    <w:rsid w:val="00A92201"/>
    <w:rsid w:val="00A92FAA"/>
    <w:rsid w:val="00A940E9"/>
    <w:rsid w:val="00A94D27"/>
    <w:rsid w:val="00A955E1"/>
    <w:rsid w:val="00A960A0"/>
    <w:rsid w:val="00A96350"/>
    <w:rsid w:val="00A967CB"/>
    <w:rsid w:val="00A96C2E"/>
    <w:rsid w:val="00A96F00"/>
    <w:rsid w:val="00A97B89"/>
    <w:rsid w:val="00A97BAC"/>
    <w:rsid w:val="00A97BFF"/>
    <w:rsid w:val="00A97CA5"/>
    <w:rsid w:val="00A97D3F"/>
    <w:rsid w:val="00A97E36"/>
    <w:rsid w:val="00AA020F"/>
    <w:rsid w:val="00AA039C"/>
    <w:rsid w:val="00AA07E7"/>
    <w:rsid w:val="00AA10F4"/>
    <w:rsid w:val="00AA22D6"/>
    <w:rsid w:val="00AA2A70"/>
    <w:rsid w:val="00AA323D"/>
    <w:rsid w:val="00AA3AAD"/>
    <w:rsid w:val="00AA3C21"/>
    <w:rsid w:val="00AA3CE6"/>
    <w:rsid w:val="00AA408A"/>
    <w:rsid w:val="00AA4328"/>
    <w:rsid w:val="00AA47D7"/>
    <w:rsid w:val="00AA4E56"/>
    <w:rsid w:val="00AA54F9"/>
    <w:rsid w:val="00AA5F64"/>
    <w:rsid w:val="00AA7164"/>
    <w:rsid w:val="00AA75D5"/>
    <w:rsid w:val="00AA771E"/>
    <w:rsid w:val="00AA7A37"/>
    <w:rsid w:val="00AA7EAD"/>
    <w:rsid w:val="00AB1164"/>
    <w:rsid w:val="00AB1CFF"/>
    <w:rsid w:val="00AB26C9"/>
    <w:rsid w:val="00AB3522"/>
    <w:rsid w:val="00AB3B3F"/>
    <w:rsid w:val="00AB4298"/>
    <w:rsid w:val="00AB441C"/>
    <w:rsid w:val="00AB45D0"/>
    <w:rsid w:val="00AB472A"/>
    <w:rsid w:val="00AB49DE"/>
    <w:rsid w:val="00AB4B55"/>
    <w:rsid w:val="00AB4CAB"/>
    <w:rsid w:val="00AB4FA4"/>
    <w:rsid w:val="00AB4FF3"/>
    <w:rsid w:val="00AB53FE"/>
    <w:rsid w:val="00AB5B9D"/>
    <w:rsid w:val="00AB63C4"/>
    <w:rsid w:val="00AB64FD"/>
    <w:rsid w:val="00AB6639"/>
    <w:rsid w:val="00AB664E"/>
    <w:rsid w:val="00AB6BFE"/>
    <w:rsid w:val="00AB6D31"/>
    <w:rsid w:val="00AB796E"/>
    <w:rsid w:val="00AC028D"/>
    <w:rsid w:val="00AC070B"/>
    <w:rsid w:val="00AC4160"/>
    <w:rsid w:val="00AC4F7D"/>
    <w:rsid w:val="00AC5189"/>
    <w:rsid w:val="00AC54AC"/>
    <w:rsid w:val="00AC54C6"/>
    <w:rsid w:val="00AC6D91"/>
    <w:rsid w:val="00AC7322"/>
    <w:rsid w:val="00AC7EE0"/>
    <w:rsid w:val="00AD092C"/>
    <w:rsid w:val="00AD0A69"/>
    <w:rsid w:val="00AD0E41"/>
    <w:rsid w:val="00AD1986"/>
    <w:rsid w:val="00AD1B88"/>
    <w:rsid w:val="00AD209B"/>
    <w:rsid w:val="00AD2E7C"/>
    <w:rsid w:val="00AD30F4"/>
    <w:rsid w:val="00AD33EF"/>
    <w:rsid w:val="00AD4D12"/>
    <w:rsid w:val="00AD4EED"/>
    <w:rsid w:val="00AD55AF"/>
    <w:rsid w:val="00AD5C7F"/>
    <w:rsid w:val="00AD65B3"/>
    <w:rsid w:val="00AD6847"/>
    <w:rsid w:val="00AD6E85"/>
    <w:rsid w:val="00AD78EA"/>
    <w:rsid w:val="00AE130E"/>
    <w:rsid w:val="00AE4818"/>
    <w:rsid w:val="00AE4C1E"/>
    <w:rsid w:val="00AE4F1D"/>
    <w:rsid w:val="00AE54D9"/>
    <w:rsid w:val="00AE5E2A"/>
    <w:rsid w:val="00AE633E"/>
    <w:rsid w:val="00AE6844"/>
    <w:rsid w:val="00AE6C35"/>
    <w:rsid w:val="00AE7074"/>
    <w:rsid w:val="00AE70AC"/>
    <w:rsid w:val="00AF07D9"/>
    <w:rsid w:val="00AF0F05"/>
    <w:rsid w:val="00AF11CD"/>
    <w:rsid w:val="00AF1826"/>
    <w:rsid w:val="00AF1A4F"/>
    <w:rsid w:val="00AF1BEF"/>
    <w:rsid w:val="00AF2CFA"/>
    <w:rsid w:val="00AF2E8C"/>
    <w:rsid w:val="00AF3409"/>
    <w:rsid w:val="00AF36C9"/>
    <w:rsid w:val="00AF404E"/>
    <w:rsid w:val="00AF4C29"/>
    <w:rsid w:val="00AF4D80"/>
    <w:rsid w:val="00AF4FFE"/>
    <w:rsid w:val="00AF6C1B"/>
    <w:rsid w:val="00AF70DA"/>
    <w:rsid w:val="00AF7F93"/>
    <w:rsid w:val="00B00AFA"/>
    <w:rsid w:val="00B01034"/>
    <w:rsid w:val="00B02F78"/>
    <w:rsid w:val="00B0320D"/>
    <w:rsid w:val="00B049D3"/>
    <w:rsid w:val="00B04CEF"/>
    <w:rsid w:val="00B05AD2"/>
    <w:rsid w:val="00B06AA6"/>
    <w:rsid w:val="00B07152"/>
    <w:rsid w:val="00B07564"/>
    <w:rsid w:val="00B077C0"/>
    <w:rsid w:val="00B1045B"/>
    <w:rsid w:val="00B10746"/>
    <w:rsid w:val="00B10AB2"/>
    <w:rsid w:val="00B112D5"/>
    <w:rsid w:val="00B11BE5"/>
    <w:rsid w:val="00B1214A"/>
    <w:rsid w:val="00B1376D"/>
    <w:rsid w:val="00B139AE"/>
    <w:rsid w:val="00B13DCC"/>
    <w:rsid w:val="00B14839"/>
    <w:rsid w:val="00B14A51"/>
    <w:rsid w:val="00B1602F"/>
    <w:rsid w:val="00B177F6"/>
    <w:rsid w:val="00B17A34"/>
    <w:rsid w:val="00B216EA"/>
    <w:rsid w:val="00B21D8F"/>
    <w:rsid w:val="00B22591"/>
    <w:rsid w:val="00B22D9B"/>
    <w:rsid w:val="00B23728"/>
    <w:rsid w:val="00B2576F"/>
    <w:rsid w:val="00B26219"/>
    <w:rsid w:val="00B2626B"/>
    <w:rsid w:val="00B27165"/>
    <w:rsid w:val="00B274E4"/>
    <w:rsid w:val="00B30B78"/>
    <w:rsid w:val="00B30BE7"/>
    <w:rsid w:val="00B3222C"/>
    <w:rsid w:val="00B32D0D"/>
    <w:rsid w:val="00B32DE4"/>
    <w:rsid w:val="00B340B3"/>
    <w:rsid w:val="00B3577D"/>
    <w:rsid w:val="00B357FB"/>
    <w:rsid w:val="00B3670C"/>
    <w:rsid w:val="00B36822"/>
    <w:rsid w:val="00B36C9E"/>
    <w:rsid w:val="00B36EBE"/>
    <w:rsid w:val="00B3721F"/>
    <w:rsid w:val="00B37D84"/>
    <w:rsid w:val="00B40372"/>
    <w:rsid w:val="00B40F58"/>
    <w:rsid w:val="00B40F8E"/>
    <w:rsid w:val="00B42120"/>
    <w:rsid w:val="00B424D0"/>
    <w:rsid w:val="00B43B53"/>
    <w:rsid w:val="00B4464D"/>
    <w:rsid w:val="00B44757"/>
    <w:rsid w:val="00B44C8F"/>
    <w:rsid w:val="00B44CED"/>
    <w:rsid w:val="00B45F3E"/>
    <w:rsid w:val="00B462D0"/>
    <w:rsid w:val="00B46C79"/>
    <w:rsid w:val="00B4714F"/>
    <w:rsid w:val="00B471D9"/>
    <w:rsid w:val="00B473DF"/>
    <w:rsid w:val="00B477B2"/>
    <w:rsid w:val="00B4790B"/>
    <w:rsid w:val="00B504C4"/>
    <w:rsid w:val="00B50EB3"/>
    <w:rsid w:val="00B5161F"/>
    <w:rsid w:val="00B52140"/>
    <w:rsid w:val="00B523AA"/>
    <w:rsid w:val="00B524C9"/>
    <w:rsid w:val="00B540E2"/>
    <w:rsid w:val="00B54386"/>
    <w:rsid w:val="00B54BCC"/>
    <w:rsid w:val="00B54E2F"/>
    <w:rsid w:val="00B55372"/>
    <w:rsid w:val="00B56582"/>
    <w:rsid w:val="00B56DC2"/>
    <w:rsid w:val="00B576D7"/>
    <w:rsid w:val="00B60045"/>
    <w:rsid w:val="00B6143A"/>
    <w:rsid w:val="00B627B0"/>
    <w:rsid w:val="00B640F4"/>
    <w:rsid w:val="00B65166"/>
    <w:rsid w:val="00B65F75"/>
    <w:rsid w:val="00B66061"/>
    <w:rsid w:val="00B669E8"/>
    <w:rsid w:val="00B66D34"/>
    <w:rsid w:val="00B6765D"/>
    <w:rsid w:val="00B679B6"/>
    <w:rsid w:val="00B67A9D"/>
    <w:rsid w:val="00B67AB9"/>
    <w:rsid w:val="00B67AF2"/>
    <w:rsid w:val="00B67BAC"/>
    <w:rsid w:val="00B67E1D"/>
    <w:rsid w:val="00B705C4"/>
    <w:rsid w:val="00B70A58"/>
    <w:rsid w:val="00B71188"/>
    <w:rsid w:val="00B71327"/>
    <w:rsid w:val="00B71C9F"/>
    <w:rsid w:val="00B71D38"/>
    <w:rsid w:val="00B7298D"/>
    <w:rsid w:val="00B73154"/>
    <w:rsid w:val="00B7329F"/>
    <w:rsid w:val="00B73C88"/>
    <w:rsid w:val="00B7440A"/>
    <w:rsid w:val="00B74505"/>
    <w:rsid w:val="00B746F5"/>
    <w:rsid w:val="00B74879"/>
    <w:rsid w:val="00B75505"/>
    <w:rsid w:val="00B75A45"/>
    <w:rsid w:val="00B75F60"/>
    <w:rsid w:val="00B76469"/>
    <w:rsid w:val="00B77DD8"/>
    <w:rsid w:val="00B800C8"/>
    <w:rsid w:val="00B801AC"/>
    <w:rsid w:val="00B801F9"/>
    <w:rsid w:val="00B804FF"/>
    <w:rsid w:val="00B81056"/>
    <w:rsid w:val="00B811C5"/>
    <w:rsid w:val="00B8146F"/>
    <w:rsid w:val="00B814A7"/>
    <w:rsid w:val="00B817C7"/>
    <w:rsid w:val="00B81E2D"/>
    <w:rsid w:val="00B82601"/>
    <w:rsid w:val="00B829D2"/>
    <w:rsid w:val="00B832A7"/>
    <w:rsid w:val="00B834E1"/>
    <w:rsid w:val="00B83CDD"/>
    <w:rsid w:val="00B83EA1"/>
    <w:rsid w:val="00B8447B"/>
    <w:rsid w:val="00B84E62"/>
    <w:rsid w:val="00B8501E"/>
    <w:rsid w:val="00B853C5"/>
    <w:rsid w:val="00B8542B"/>
    <w:rsid w:val="00B8608F"/>
    <w:rsid w:val="00B8695A"/>
    <w:rsid w:val="00B86CEC"/>
    <w:rsid w:val="00B8747A"/>
    <w:rsid w:val="00B87564"/>
    <w:rsid w:val="00B87670"/>
    <w:rsid w:val="00B87764"/>
    <w:rsid w:val="00B87D17"/>
    <w:rsid w:val="00B901F3"/>
    <w:rsid w:val="00B906C9"/>
    <w:rsid w:val="00B91D18"/>
    <w:rsid w:val="00B9213E"/>
    <w:rsid w:val="00B92422"/>
    <w:rsid w:val="00B92BE2"/>
    <w:rsid w:val="00B93E89"/>
    <w:rsid w:val="00B944AB"/>
    <w:rsid w:val="00B94BC8"/>
    <w:rsid w:val="00B96399"/>
    <w:rsid w:val="00B963AE"/>
    <w:rsid w:val="00B96F44"/>
    <w:rsid w:val="00B9717A"/>
    <w:rsid w:val="00B97486"/>
    <w:rsid w:val="00B978FB"/>
    <w:rsid w:val="00B97E3F"/>
    <w:rsid w:val="00BA02D5"/>
    <w:rsid w:val="00BA09A0"/>
    <w:rsid w:val="00BA107B"/>
    <w:rsid w:val="00BA1380"/>
    <w:rsid w:val="00BA1C7A"/>
    <w:rsid w:val="00BA1EA3"/>
    <w:rsid w:val="00BA27C5"/>
    <w:rsid w:val="00BA2F80"/>
    <w:rsid w:val="00BA3456"/>
    <w:rsid w:val="00BA35EA"/>
    <w:rsid w:val="00BA3CC3"/>
    <w:rsid w:val="00BA467D"/>
    <w:rsid w:val="00BA4A8F"/>
    <w:rsid w:val="00BA4A9F"/>
    <w:rsid w:val="00BA4B28"/>
    <w:rsid w:val="00BA501E"/>
    <w:rsid w:val="00BA572C"/>
    <w:rsid w:val="00BA5D20"/>
    <w:rsid w:val="00BA6716"/>
    <w:rsid w:val="00BA7913"/>
    <w:rsid w:val="00BA7938"/>
    <w:rsid w:val="00BA7B9F"/>
    <w:rsid w:val="00BB013F"/>
    <w:rsid w:val="00BB03B7"/>
    <w:rsid w:val="00BB0E78"/>
    <w:rsid w:val="00BB1A08"/>
    <w:rsid w:val="00BB21A2"/>
    <w:rsid w:val="00BB3D07"/>
    <w:rsid w:val="00BB42C4"/>
    <w:rsid w:val="00BB472D"/>
    <w:rsid w:val="00BB4857"/>
    <w:rsid w:val="00BB49BE"/>
    <w:rsid w:val="00BB4E2C"/>
    <w:rsid w:val="00BB5602"/>
    <w:rsid w:val="00BB5BC1"/>
    <w:rsid w:val="00BB7768"/>
    <w:rsid w:val="00BB7A64"/>
    <w:rsid w:val="00BC01E5"/>
    <w:rsid w:val="00BC149F"/>
    <w:rsid w:val="00BC15C1"/>
    <w:rsid w:val="00BC1A38"/>
    <w:rsid w:val="00BC1D5D"/>
    <w:rsid w:val="00BC2366"/>
    <w:rsid w:val="00BC38DB"/>
    <w:rsid w:val="00BC3DD4"/>
    <w:rsid w:val="00BC4293"/>
    <w:rsid w:val="00BC4D4B"/>
    <w:rsid w:val="00BC50AF"/>
    <w:rsid w:val="00BC6762"/>
    <w:rsid w:val="00BC6A14"/>
    <w:rsid w:val="00BC6D35"/>
    <w:rsid w:val="00BC749A"/>
    <w:rsid w:val="00BC7A7C"/>
    <w:rsid w:val="00BC7F4C"/>
    <w:rsid w:val="00BD0D9D"/>
    <w:rsid w:val="00BD105B"/>
    <w:rsid w:val="00BD1514"/>
    <w:rsid w:val="00BD1B40"/>
    <w:rsid w:val="00BD1FCB"/>
    <w:rsid w:val="00BD2853"/>
    <w:rsid w:val="00BD2AFF"/>
    <w:rsid w:val="00BD2DAE"/>
    <w:rsid w:val="00BD3FCD"/>
    <w:rsid w:val="00BD48AC"/>
    <w:rsid w:val="00BD5986"/>
    <w:rsid w:val="00BD5C3D"/>
    <w:rsid w:val="00BD6BEC"/>
    <w:rsid w:val="00BD71DB"/>
    <w:rsid w:val="00BD7311"/>
    <w:rsid w:val="00BD74FE"/>
    <w:rsid w:val="00BD7524"/>
    <w:rsid w:val="00BD7546"/>
    <w:rsid w:val="00BD78F0"/>
    <w:rsid w:val="00BD79F2"/>
    <w:rsid w:val="00BD7C34"/>
    <w:rsid w:val="00BD7C88"/>
    <w:rsid w:val="00BE0BA3"/>
    <w:rsid w:val="00BE12D3"/>
    <w:rsid w:val="00BE1475"/>
    <w:rsid w:val="00BE1DDD"/>
    <w:rsid w:val="00BE2A27"/>
    <w:rsid w:val="00BE2BAB"/>
    <w:rsid w:val="00BE2CF9"/>
    <w:rsid w:val="00BE309D"/>
    <w:rsid w:val="00BE47DD"/>
    <w:rsid w:val="00BE51B6"/>
    <w:rsid w:val="00BE543B"/>
    <w:rsid w:val="00BF06C1"/>
    <w:rsid w:val="00BF0E9B"/>
    <w:rsid w:val="00BF14A5"/>
    <w:rsid w:val="00BF1875"/>
    <w:rsid w:val="00BF1A61"/>
    <w:rsid w:val="00BF1A64"/>
    <w:rsid w:val="00BF1E40"/>
    <w:rsid w:val="00BF25A4"/>
    <w:rsid w:val="00BF2889"/>
    <w:rsid w:val="00BF2C2E"/>
    <w:rsid w:val="00BF2C43"/>
    <w:rsid w:val="00BF2E57"/>
    <w:rsid w:val="00BF2F28"/>
    <w:rsid w:val="00BF3598"/>
    <w:rsid w:val="00BF3749"/>
    <w:rsid w:val="00BF38F0"/>
    <w:rsid w:val="00BF4473"/>
    <w:rsid w:val="00BF47E0"/>
    <w:rsid w:val="00BF5A8A"/>
    <w:rsid w:val="00BF66E3"/>
    <w:rsid w:val="00BF68A8"/>
    <w:rsid w:val="00BF7506"/>
    <w:rsid w:val="00BF7D2F"/>
    <w:rsid w:val="00C00067"/>
    <w:rsid w:val="00C00BE8"/>
    <w:rsid w:val="00C00DDF"/>
    <w:rsid w:val="00C01A7D"/>
    <w:rsid w:val="00C01E30"/>
    <w:rsid w:val="00C02640"/>
    <w:rsid w:val="00C027B6"/>
    <w:rsid w:val="00C0356A"/>
    <w:rsid w:val="00C036DE"/>
    <w:rsid w:val="00C0388C"/>
    <w:rsid w:val="00C03900"/>
    <w:rsid w:val="00C03936"/>
    <w:rsid w:val="00C04373"/>
    <w:rsid w:val="00C04453"/>
    <w:rsid w:val="00C04E09"/>
    <w:rsid w:val="00C04F49"/>
    <w:rsid w:val="00C0591B"/>
    <w:rsid w:val="00C059C3"/>
    <w:rsid w:val="00C05C8F"/>
    <w:rsid w:val="00C05E95"/>
    <w:rsid w:val="00C06347"/>
    <w:rsid w:val="00C06D26"/>
    <w:rsid w:val="00C06F1D"/>
    <w:rsid w:val="00C10036"/>
    <w:rsid w:val="00C1099C"/>
    <w:rsid w:val="00C1204D"/>
    <w:rsid w:val="00C12563"/>
    <w:rsid w:val="00C13439"/>
    <w:rsid w:val="00C13772"/>
    <w:rsid w:val="00C13B4C"/>
    <w:rsid w:val="00C13FD0"/>
    <w:rsid w:val="00C14AB4"/>
    <w:rsid w:val="00C14D22"/>
    <w:rsid w:val="00C15722"/>
    <w:rsid w:val="00C15E6D"/>
    <w:rsid w:val="00C16301"/>
    <w:rsid w:val="00C16E47"/>
    <w:rsid w:val="00C172C2"/>
    <w:rsid w:val="00C172F2"/>
    <w:rsid w:val="00C1782A"/>
    <w:rsid w:val="00C20068"/>
    <w:rsid w:val="00C21873"/>
    <w:rsid w:val="00C21F76"/>
    <w:rsid w:val="00C22074"/>
    <w:rsid w:val="00C22712"/>
    <w:rsid w:val="00C22785"/>
    <w:rsid w:val="00C255F0"/>
    <w:rsid w:val="00C258D7"/>
    <w:rsid w:val="00C25B3D"/>
    <w:rsid w:val="00C26A05"/>
    <w:rsid w:val="00C26BB8"/>
    <w:rsid w:val="00C274B8"/>
    <w:rsid w:val="00C27550"/>
    <w:rsid w:val="00C2777E"/>
    <w:rsid w:val="00C27E66"/>
    <w:rsid w:val="00C30208"/>
    <w:rsid w:val="00C30C71"/>
    <w:rsid w:val="00C316CE"/>
    <w:rsid w:val="00C31796"/>
    <w:rsid w:val="00C31A5A"/>
    <w:rsid w:val="00C31DB2"/>
    <w:rsid w:val="00C32ABF"/>
    <w:rsid w:val="00C33B45"/>
    <w:rsid w:val="00C347EA"/>
    <w:rsid w:val="00C34892"/>
    <w:rsid w:val="00C34A52"/>
    <w:rsid w:val="00C34A9C"/>
    <w:rsid w:val="00C35A71"/>
    <w:rsid w:val="00C36B80"/>
    <w:rsid w:val="00C376D0"/>
    <w:rsid w:val="00C3799D"/>
    <w:rsid w:val="00C40706"/>
    <w:rsid w:val="00C41251"/>
    <w:rsid w:val="00C41E6B"/>
    <w:rsid w:val="00C41FC1"/>
    <w:rsid w:val="00C42B5B"/>
    <w:rsid w:val="00C43EE7"/>
    <w:rsid w:val="00C4438E"/>
    <w:rsid w:val="00C44634"/>
    <w:rsid w:val="00C44ECD"/>
    <w:rsid w:val="00C456F6"/>
    <w:rsid w:val="00C46292"/>
    <w:rsid w:val="00C46ABC"/>
    <w:rsid w:val="00C475AA"/>
    <w:rsid w:val="00C479F0"/>
    <w:rsid w:val="00C50112"/>
    <w:rsid w:val="00C5035E"/>
    <w:rsid w:val="00C503FB"/>
    <w:rsid w:val="00C5066E"/>
    <w:rsid w:val="00C5070A"/>
    <w:rsid w:val="00C51B80"/>
    <w:rsid w:val="00C52C9E"/>
    <w:rsid w:val="00C5377B"/>
    <w:rsid w:val="00C540DA"/>
    <w:rsid w:val="00C54267"/>
    <w:rsid w:val="00C551AA"/>
    <w:rsid w:val="00C5583D"/>
    <w:rsid w:val="00C559B1"/>
    <w:rsid w:val="00C55A2A"/>
    <w:rsid w:val="00C55E01"/>
    <w:rsid w:val="00C56409"/>
    <w:rsid w:val="00C56B0B"/>
    <w:rsid w:val="00C57739"/>
    <w:rsid w:val="00C57FEA"/>
    <w:rsid w:val="00C60098"/>
    <w:rsid w:val="00C60262"/>
    <w:rsid w:val="00C608E1"/>
    <w:rsid w:val="00C614BF"/>
    <w:rsid w:val="00C61BF7"/>
    <w:rsid w:val="00C61EC8"/>
    <w:rsid w:val="00C623BE"/>
    <w:rsid w:val="00C6291C"/>
    <w:rsid w:val="00C6313A"/>
    <w:rsid w:val="00C63E36"/>
    <w:rsid w:val="00C63F8E"/>
    <w:rsid w:val="00C648AA"/>
    <w:rsid w:val="00C65BEA"/>
    <w:rsid w:val="00C65F6F"/>
    <w:rsid w:val="00C65FB4"/>
    <w:rsid w:val="00C670F0"/>
    <w:rsid w:val="00C67F93"/>
    <w:rsid w:val="00C701FE"/>
    <w:rsid w:val="00C7111F"/>
    <w:rsid w:val="00C715D6"/>
    <w:rsid w:val="00C719B9"/>
    <w:rsid w:val="00C71A4F"/>
    <w:rsid w:val="00C71F4D"/>
    <w:rsid w:val="00C7229F"/>
    <w:rsid w:val="00C73096"/>
    <w:rsid w:val="00C74201"/>
    <w:rsid w:val="00C7460E"/>
    <w:rsid w:val="00C74C48"/>
    <w:rsid w:val="00C75CFF"/>
    <w:rsid w:val="00C75DF3"/>
    <w:rsid w:val="00C760C7"/>
    <w:rsid w:val="00C76913"/>
    <w:rsid w:val="00C7717A"/>
    <w:rsid w:val="00C77519"/>
    <w:rsid w:val="00C77548"/>
    <w:rsid w:val="00C776F2"/>
    <w:rsid w:val="00C80895"/>
    <w:rsid w:val="00C80D2C"/>
    <w:rsid w:val="00C81100"/>
    <w:rsid w:val="00C81D8D"/>
    <w:rsid w:val="00C81F7D"/>
    <w:rsid w:val="00C82698"/>
    <w:rsid w:val="00C831D9"/>
    <w:rsid w:val="00C83DF4"/>
    <w:rsid w:val="00C84561"/>
    <w:rsid w:val="00C84836"/>
    <w:rsid w:val="00C84998"/>
    <w:rsid w:val="00C85887"/>
    <w:rsid w:val="00C85CCF"/>
    <w:rsid w:val="00C86096"/>
    <w:rsid w:val="00C86628"/>
    <w:rsid w:val="00C8676E"/>
    <w:rsid w:val="00C901FA"/>
    <w:rsid w:val="00C908CB"/>
    <w:rsid w:val="00C90BBA"/>
    <w:rsid w:val="00C910FD"/>
    <w:rsid w:val="00C913F7"/>
    <w:rsid w:val="00C91720"/>
    <w:rsid w:val="00C917CB"/>
    <w:rsid w:val="00C91ABB"/>
    <w:rsid w:val="00C920FA"/>
    <w:rsid w:val="00C94060"/>
    <w:rsid w:val="00C941F3"/>
    <w:rsid w:val="00C95208"/>
    <w:rsid w:val="00C95447"/>
    <w:rsid w:val="00C96920"/>
    <w:rsid w:val="00C96F55"/>
    <w:rsid w:val="00C97072"/>
    <w:rsid w:val="00C9738C"/>
    <w:rsid w:val="00C97AAE"/>
    <w:rsid w:val="00C97BD1"/>
    <w:rsid w:val="00CA0D36"/>
    <w:rsid w:val="00CA119B"/>
    <w:rsid w:val="00CA11E0"/>
    <w:rsid w:val="00CA1814"/>
    <w:rsid w:val="00CA282A"/>
    <w:rsid w:val="00CA2AE6"/>
    <w:rsid w:val="00CA2DB8"/>
    <w:rsid w:val="00CA2E57"/>
    <w:rsid w:val="00CA2F5F"/>
    <w:rsid w:val="00CA34AA"/>
    <w:rsid w:val="00CA3935"/>
    <w:rsid w:val="00CA3F6A"/>
    <w:rsid w:val="00CA4899"/>
    <w:rsid w:val="00CA6127"/>
    <w:rsid w:val="00CA7191"/>
    <w:rsid w:val="00CA7BAC"/>
    <w:rsid w:val="00CB03FB"/>
    <w:rsid w:val="00CB0741"/>
    <w:rsid w:val="00CB084F"/>
    <w:rsid w:val="00CB0E5F"/>
    <w:rsid w:val="00CB12DF"/>
    <w:rsid w:val="00CB1526"/>
    <w:rsid w:val="00CB208E"/>
    <w:rsid w:val="00CB223A"/>
    <w:rsid w:val="00CB2875"/>
    <w:rsid w:val="00CB2A34"/>
    <w:rsid w:val="00CB3619"/>
    <w:rsid w:val="00CB49F2"/>
    <w:rsid w:val="00CB4FB6"/>
    <w:rsid w:val="00CB5107"/>
    <w:rsid w:val="00CB54E9"/>
    <w:rsid w:val="00CB57CC"/>
    <w:rsid w:val="00CB5811"/>
    <w:rsid w:val="00CB5B62"/>
    <w:rsid w:val="00CB5F35"/>
    <w:rsid w:val="00CB67CB"/>
    <w:rsid w:val="00CB689A"/>
    <w:rsid w:val="00CB6B53"/>
    <w:rsid w:val="00CB6E4C"/>
    <w:rsid w:val="00CB74F3"/>
    <w:rsid w:val="00CB7526"/>
    <w:rsid w:val="00CB7C7A"/>
    <w:rsid w:val="00CB7D11"/>
    <w:rsid w:val="00CC0019"/>
    <w:rsid w:val="00CC10E9"/>
    <w:rsid w:val="00CC14BF"/>
    <w:rsid w:val="00CC161E"/>
    <w:rsid w:val="00CC167A"/>
    <w:rsid w:val="00CC1F37"/>
    <w:rsid w:val="00CC2C50"/>
    <w:rsid w:val="00CC32EC"/>
    <w:rsid w:val="00CC34E1"/>
    <w:rsid w:val="00CC35B1"/>
    <w:rsid w:val="00CC3D86"/>
    <w:rsid w:val="00CC5146"/>
    <w:rsid w:val="00CC5B15"/>
    <w:rsid w:val="00CC64FC"/>
    <w:rsid w:val="00CC682E"/>
    <w:rsid w:val="00CC69E0"/>
    <w:rsid w:val="00CC6E30"/>
    <w:rsid w:val="00CC771E"/>
    <w:rsid w:val="00CC7977"/>
    <w:rsid w:val="00CC7A12"/>
    <w:rsid w:val="00CC7F7C"/>
    <w:rsid w:val="00CD069F"/>
    <w:rsid w:val="00CD0762"/>
    <w:rsid w:val="00CD07CD"/>
    <w:rsid w:val="00CD0913"/>
    <w:rsid w:val="00CD093B"/>
    <w:rsid w:val="00CD158D"/>
    <w:rsid w:val="00CD183A"/>
    <w:rsid w:val="00CD33DC"/>
    <w:rsid w:val="00CD3C39"/>
    <w:rsid w:val="00CD4057"/>
    <w:rsid w:val="00CD4D31"/>
    <w:rsid w:val="00CD5C8D"/>
    <w:rsid w:val="00CD5D9B"/>
    <w:rsid w:val="00CD68FF"/>
    <w:rsid w:val="00CD6C45"/>
    <w:rsid w:val="00CD6EA2"/>
    <w:rsid w:val="00CD6F7D"/>
    <w:rsid w:val="00CE0ADC"/>
    <w:rsid w:val="00CE0F80"/>
    <w:rsid w:val="00CE1089"/>
    <w:rsid w:val="00CE121D"/>
    <w:rsid w:val="00CE12AF"/>
    <w:rsid w:val="00CE1C2B"/>
    <w:rsid w:val="00CE20B8"/>
    <w:rsid w:val="00CE27B3"/>
    <w:rsid w:val="00CE3A5C"/>
    <w:rsid w:val="00CE40ED"/>
    <w:rsid w:val="00CE4421"/>
    <w:rsid w:val="00CE58CA"/>
    <w:rsid w:val="00CE5B1A"/>
    <w:rsid w:val="00CE5CFA"/>
    <w:rsid w:val="00CE5E02"/>
    <w:rsid w:val="00CE5FA4"/>
    <w:rsid w:val="00CE63D3"/>
    <w:rsid w:val="00CE648E"/>
    <w:rsid w:val="00CE7F5F"/>
    <w:rsid w:val="00CF09C6"/>
    <w:rsid w:val="00CF0D5B"/>
    <w:rsid w:val="00CF1751"/>
    <w:rsid w:val="00CF175A"/>
    <w:rsid w:val="00CF2298"/>
    <w:rsid w:val="00CF296E"/>
    <w:rsid w:val="00CF2FCB"/>
    <w:rsid w:val="00CF3C12"/>
    <w:rsid w:val="00CF3C76"/>
    <w:rsid w:val="00CF4185"/>
    <w:rsid w:val="00CF465F"/>
    <w:rsid w:val="00CF4818"/>
    <w:rsid w:val="00CF4E18"/>
    <w:rsid w:val="00CF5378"/>
    <w:rsid w:val="00CF55E1"/>
    <w:rsid w:val="00CF5817"/>
    <w:rsid w:val="00CF58CA"/>
    <w:rsid w:val="00CF5B67"/>
    <w:rsid w:val="00CF5F77"/>
    <w:rsid w:val="00CF6566"/>
    <w:rsid w:val="00CF6751"/>
    <w:rsid w:val="00CF6BD5"/>
    <w:rsid w:val="00CF75E5"/>
    <w:rsid w:val="00CF78B9"/>
    <w:rsid w:val="00CF7AF9"/>
    <w:rsid w:val="00CF7CAB"/>
    <w:rsid w:val="00D00657"/>
    <w:rsid w:val="00D00FC4"/>
    <w:rsid w:val="00D02064"/>
    <w:rsid w:val="00D0290B"/>
    <w:rsid w:val="00D02A57"/>
    <w:rsid w:val="00D03AD4"/>
    <w:rsid w:val="00D03BC0"/>
    <w:rsid w:val="00D0418E"/>
    <w:rsid w:val="00D04470"/>
    <w:rsid w:val="00D04B1B"/>
    <w:rsid w:val="00D0502D"/>
    <w:rsid w:val="00D05AC6"/>
    <w:rsid w:val="00D05B7B"/>
    <w:rsid w:val="00D061DE"/>
    <w:rsid w:val="00D07489"/>
    <w:rsid w:val="00D07801"/>
    <w:rsid w:val="00D07A36"/>
    <w:rsid w:val="00D07A5C"/>
    <w:rsid w:val="00D10807"/>
    <w:rsid w:val="00D11587"/>
    <w:rsid w:val="00D123F7"/>
    <w:rsid w:val="00D13939"/>
    <w:rsid w:val="00D141B5"/>
    <w:rsid w:val="00D14A9D"/>
    <w:rsid w:val="00D14C59"/>
    <w:rsid w:val="00D15131"/>
    <w:rsid w:val="00D15AF8"/>
    <w:rsid w:val="00D15C19"/>
    <w:rsid w:val="00D15E96"/>
    <w:rsid w:val="00D1616C"/>
    <w:rsid w:val="00D163FB"/>
    <w:rsid w:val="00D16E3E"/>
    <w:rsid w:val="00D171DA"/>
    <w:rsid w:val="00D17435"/>
    <w:rsid w:val="00D1756F"/>
    <w:rsid w:val="00D17823"/>
    <w:rsid w:val="00D20077"/>
    <w:rsid w:val="00D20295"/>
    <w:rsid w:val="00D21C99"/>
    <w:rsid w:val="00D22ADD"/>
    <w:rsid w:val="00D232F8"/>
    <w:rsid w:val="00D241DF"/>
    <w:rsid w:val="00D24DE6"/>
    <w:rsid w:val="00D2562B"/>
    <w:rsid w:val="00D2583E"/>
    <w:rsid w:val="00D26228"/>
    <w:rsid w:val="00D26260"/>
    <w:rsid w:val="00D2698B"/>
    <w:rsid w:val="00D27726"/>
    <w:rsid w:val="00D307DE"/>
    <w:rsid w:val="00D308DF"/>
    <w:rsid w:val="00D30F0C"/>
    <w:rsid w:val="00D31C5C"/>
    <w:rsid w:val="00D320E8"/>
    <w:rsid w:val="00D32F2E"/>
    <w:rsid w:val="00D32FEB"/>
    <w:rsid w:val="00D33C12"/>
    <w:rsid w:val="00D34899"/>
    <w:rsid w:val="00D35820"/>
    <w:rsid w:val="00D35BF2"/>
    <w:rsid w:val="00D35C76"/>
    <w:rsid w:val="00D35EE2"/>
    <w:rsid w:val="00D36086"/>
    <w:rsid w:val="00D368D1"/>
    <w:rsid w:val="00D36ACF"/>
    <w:rsid w:val="00D36CDF"/>
    <w:rsid w:val="00D36DE5"/>
    <w:rsid w:val="00D37C77"/>
    <w:rsid w:val="00D40BCF"/>
    <w:rsid w:val="00D40C2F"/>
    <w:rsid w:val="00D40EAD"/>
    <w:rsid w:val="00D40ECC"/>
    <w:rsid w:val="00D40EF4"/>
    <w:rsid w:val="00D41C78"/>
    <w:rsid w:val="00D4261D"/>
    <w:rsid w:val="00D428DD"/>
    <w:rsid w:val="00D42A34"/>
    <w:rsid w:val="00D42B43"/>
    <w:rsid w:val="00D42CDB"/>
    <w:rsid w:val="00D42F15"/>
    <w:rsid w:val="00D432F3"/>
    <w:rsid w:val="00D4476D"/>
    <w:rsid w:val="00D44C39"/>
    <w:rsid w:val="00D4537F"/>
    <w:rsid w:val="00D4554F"/>
    <w:rsid w:val="00D4599D"/>
    <w:rsid w:val="00D45FD7"/>
    <w:rsid w:val="00D46F85"/>
    <w:rsid w:val="00D478E0"/>
    <w:rsid w:val="00D50ACB"/>
    <w:rsid w:val="00D5111D"/>
    <w:rsid w:val="00D514CE"/>
    <w:rsid w:val="00D51829"/>
    <w:rsid w:val="00D52007"/>
    <w:rsid w:val="00D52358"/>
    <w:rsid w:val="00D52712"/>
    <w:rsid w:val="00D527F3"/>
    <w:rsid w:val="00D52B35"/>
    <w:rsid w:val="00D5354F"/>
    <w:rsid w:val="00D5390B"/>
    <w:rsid w:val="00D53F8E"/>
    <w:rsid w:val="00D54399"/>
    <w:rsid w:val="00D5474B"/>
    <w:rsid w:val="00D5561C"/>
    <w:rsid w:val="00D567C3"/>
    <w:rsid w:val="00D56ACE"/>
    <w:rsid w:val="00D56CC7"/>
    <w:rsid w:val="00D5743E"/>
    <w:rsid w:val="00D579D0"/>
    <w:rsid w:val="00D600C4"/>
    <w:rsid w:val="00D60A1D"/>
    <w:rsid w:val="00D60B42"/>
    <w:rsid w:val="00D60BF5"/>
    <w:rsid w:val="00D61C92"/>
    <w:rsid w:val="00D62C8F"/>
    <w:rsid w:val="00D63215"/>
    <w:rsid w:val="00D63E7D"/>
    <w:rsid w:val="00D650F2"/>
    <w:rsid w:val="00D65A3D"/>
    <w:rsid w:val="00D67834"/>
    <w:rsid w:val="00D702A1"/>
    <w:rsid w:val="00D7065F"/>
    <w:rsid w:val="00D711FA"/>
    <w:rsid w:val="00D71DF5"/>
    <w:rsid w:val="00D722B5"/>
    <w:rsid w:val="00D728C7"/>
    <w:rsid w:val="00D7313F"/>
    <w:rsid w:val="00D73239"/>
    <w:rsid w:val="00D742F2"/>
    <w:rsid w:val="00D74540"/>
    <w:rsid w:val="00D75AF6"/>
    <w:rsid w:val="00D75D0E"/>
    <w:rsid w:val="00D75F14"/>
    <w:rsid w:val="00D760EA"/>
    <w:rsid w:val="00D76B95"/>
    <w:rsid w:val="00D77A9B"/>
    <w:rsid w:val="00D77E4E"/>
    <w:rsid w:val="00D77FF1"/>
    <w:rsid w:val="00D80480"/>
    <w:rsid w:val="00D80C54"/>
    <w:rsid w:val="00D814E0"/>
    <w:rsid w:val="00D81557"/>
    <w:rsid w:val="00D81602"/>
    <w:rsid w:val="00D82D9A"/>
    <w:rsid w:val="00D830A5"/>
    <w:rsid w:val="00D84212"/>
    <w:rsid w:val="00D85124"/>
    <w:rsid w:val="00D852E4"/>
    <w:rsid w:val="00D85A4F"/>
    <w:rsid w:val="00D85A77"/>
    <w:rsid w:val="00D86261"/>
    <w:rsid w:val="00D8682E"/>
    <w:rsid w:val="00D86C07"/>
    <w:rsid w:val="00D87032"/>
    <w:rsid w:val="00D871FA"/>
    <w:rsid w:val="00D8745F"/>
    <w:rsid w:val="00D87792"/>
    <w:rsid w:val="00D90560"/>
    <w:rsid w:val="00D907EA"/>
    <w:rsid w:val="00D90E91"/>
    <w:rsid w:val="00D90F3D"/>
    <w:rsid w:val="00D9185B"/>
    <w:rsid w:val="00D9197E"/>
    <w:rsid w:val="00D91C92"/>
    <w:rsid w:val="00D92443"/>
    <w:rsid w:val="00D92446"/>
    <w:rsid w:val="00D92521"/>
    <w:rsid w:val="00D92B0A"/>
    <w:rsid w:val="00D92B8C"/>
    <w:rsid w:val="00D92BF8"/>
    <w:rsid w:val="00D93215"/>
    <w:rsid w:val="00D933DA"/>
    <w:rsid w:val="00D93776"/>
    <w:rsid w:val="00D94FB6"/>
    <w:rsid w:val="00D95089"/>
    <w:rsid w:val="00D96409"/>
    <w:rsid w:val="00D968D0"/>
    <w:rsid w:val="00D96A48"/>
    <w:rsid w:val="00D97027"/>
    <w:rsid w:val="00D97686"/>
    <w:rsid w:val="00D9787D"/>
    <w:rsid w:val="00DA1AC5"/>
    <w:rsid w:val="00DA1D14"/>
    <w:rsid w:val="00DA24EF"/>
    <w:rsid w:val="00DA28FD"/>
    <w:rsid w:val="00DA2904"/>
    <w:rsid w:val="00DA3260"/>
    <w:rsid w:val="00DA4102"/>
    <w:rsid w:val="00DA4979"/>
    <w:rsid w:val="00DA4A84"/>
    <w:rsid w:val="00DA4B4A"/>
    <w:rsid w:val="00DA4BB0"/>
    <w:rsid w:val="00DA52C4"/>
    <w:rsid w:val="00DA65F2"/>
    <w:rsid w:val="00DA6AE9"/>
    <w:rsid w:val="00DA6DCA"/>
    <w:rsid w:val="00DA7224"/>
    <w:rsid w:val="00DA762D"/>
    <w:rsid w:val="00DA788D"/>
    <w:rsid w:val="00DA7CF4"/>
    <w:rsid w:val="00DB09C5"/>
    <w:rsid w:val="00DB0C8C"/>
    <w:rsid w:val="00DB0D4B"/>
    <w:rsid w:val="00DB13B3"/>
    <w:rsid w:val="00DB1D48"/>
    <w:rsid w:val="00DB46A6"/>
    <w:rsid w:val="00DB4E5C"/>
    <w:rsid w:val="00DB5FAF"/>
    <w:rsid w:val="00DB622C"/>
    <w:rsid w:val="00DB66AE"/>
    <w:rsid w:val="00DB6BD1"/>
    <w:rsid w:val="00DB72F8"/>
    <w:rsid w:val="00DB7623"/>
    <w:rsid w:val="00DB7CF5"/>
    <w:rsid w:val="00DB7F20"/>
    <w:rsid w:val="00DC06EC"/>
    <w:rsid w:val="00DC16FC"/>
    <w:rsid w:val="00DC1B1D"/>
    <w:rsid w:val="00DC1B7C"/>
    <w:rsid w:val="00DC202F"/>
    <w:rsid w:val="00DC21DF"/>
    <w:rsid w:val="00DC223F"/>
    <w:rsid w:val="00DC237B"/>
    <w:rsid w:val="00DC2528"/>
    <w:rsid w:val="00DC256E"/>
    <w:rsid w:val="00DC29C2"/>
    <w:rsid w:val="00DC3702"/>
    <w:rsid w:val="00DC37E6"/>
    <w:rsid w:val="00DC3A4D"/>
    <w:rsid w:val="00DC4D21"/>
    <w:rsid w:val="00DC4E7D"/>
    <w:rsid w:val="00DC5CB9"/>
    <w:rsid w:val="00DC5F1F"/>
    <w:rsid w:val="00DC6B40"/>
    <w:rsid w:val="00DC6B8F"/>
    <w:rsid w:val="00DC6EA3"/>
    <w:rsid w:val="00DD0332"/>
    <w:rsid w:val="00DD05EF"/>
    <w:rsid w:val="00DD1747"/>
    <w:rsid w:val="00DD1B1A"/>
    <w:rsid w:val="00DD1B35"/>
    <w:rsid w:val="00DD1F79"/>
    <w:rsid w:val="00DD2EE9"/>
    <w:rsid w:val="00DD4A94"/>
    <w:rsid w:val="00DD4D1B"/>
    <w:rsid w:val="00DD5118"/>
    <w:rsid w:val="00DD531C"/>
    <w:rsid w:val="00DD5D2A"/>
    <w:rsid w:val="00DD6A99"/>
    <w:rsid w:val="00DD7159"/>
    <w:rsid w:val="00DD7A93"/>
    <w:rsid w:val="00DE1A0C"/>
    <w:rsid w:val="00DE1C89"/>
    <w:rsid w:val="00DE2934"/>
    <w:rsid w:val="00DE295B"/>
    <w:rsid w:val="00DE2BEF"/>
    <w:rsid w:val="00DE32D8"/>
    <w:rsid w:val="00DE370C"/>
    <w:rsid w:val="00DE47DE"/>
    <w:rsid w:val="00DE4DE8"/>
    <w:rsid w:val="00DE4E7D"/>
    <w:rsid w:val="00DE534E"/>
    <w:rsid w:val="00DE54A1"/>
    <w:rsid w:val="00DE6AC2"/>
    <w:rsid w:val="00DE7622"/>
    <w:rsid w:val="00DE791C"/>
    <w:rsid w:val="00DE7B02"/>
    <w:rsid w:val="00DF07B6"/>
    <w:rsid w:val="00DF07C6"/>
    <w:rsid w:val="00DF0FFB"/>
    <w:rsid w:val="00DF1629"/>
    <w:rsid w:val="00DF217F"/>
    <w:rsid w:val="00DF2B26"/>
    <w:rsid w:val="00DF3688"/>
    <w:rsid w:val="00DF37E7"/>
    <w:rsid w:val="00DF3D53"/>
    <w:rsid w:val="00DF4C6A"/>
    <w:rsid w:val="00DF67A5"/>
    <w:rsid w:val="00DF68CD"/>
    <w:rsid w:val="00DF6B5E"/>
    <w:rsid w:val="00DF6CAC"/>
    <w:rsid w:val="00DF72FF"/>
    <w:rsid w:val="00DF7843"/>
    <w:rsid w:val="00DF7F2E"/>
    <w:rsid w:val="00E00450"/>
    <w:rsid w:val="00E006C4"/>
    <w:rsid w:val="00E008FC"/>
    <w:rsid w:val="00E016E4"/>
    <w:rsid w:val="00E01F6E"/>
    <w:rsid w:val="00E021E6"/>
    <w:rsid w:val="00E02583"/>
    <w:rsid w:val="00E03691"/>
    <w:rsid w:val="00E03839"/>
    <w:rsid w:val="00E03AFD"/>
    <w:rsid w:val="00E03C7A"/>
    <w:rsid w:val="00E03F5D"/>
    <w:rsid w:val="00E048C4"/>
    <w:rsid w:val="00E04B71"/>
    <w:rsid w:val="00E050C3"/>
    <w:rsid w:val="00E0598C"/>
    <w:rsid w:val="00E06EB9"/>
    <w:rsid w:val="00E07216"/>
    <w:rsid w:val="00E07BFA"/>
    <w:rsid w:val="00E1007D"/>
    <w:rsid w:val="00E10235"/>
    <w:rsid w:val="00E10240"/>
    <w:rsid w:val="00E10B1E"/>
    <w:rsid w:val="00E11CE4"/>
    <w:rsid w:val="00E11EA9"/>
    <w:rsid w:val="00E12130"/>
    <w:rsid w:val="00E1285C"/>
    <w:rsid w:val="00E12950"/>
    <w:rsid w:val="00E1299B"/>
    <w:rsid w:val="00E12F60"/>
    <w:rsid w:val="00E138B7"/>
    <w:rsid w:val="00E145DC"/>
    <w:rsid w:val="00E14977"/>
    <w:rsid w:val="00E15137"/>
    <w:rsid w:val="00E1628D"/>
    <w:rsid w:val="00E16408"/>
    <w:rsid w:val="00E169CF"/>
    <w:rsid w:val="00E16ACB"/>
    <w:rsid w:val="00E16B0D"/>
    <w:rsid w:val="00E172F3"/>
    <w:rsid w:val="00E20578"/>
    <w:rsid w:val="00E20791"/>
    <w:rsid w:val="00E20B29"/>
    <w:rsid w:val="00E20CB0"/>
    <w:rsid w:val="00E215D2"/>
    <w:rsid w:val="00E217F9"/>
    <w:rsid w:val="00E21EAA"/>
    <w:rsid w:val="00E22F52"/>
    <w:rsid w:val="00E22FAD"/>
    <w:rsid w:val="00E2359D"/>
    <w:rsid w:val="00E238A6"/>
    <w:rsid w:val="00E25F21"/>
    <w:rsid w:val="00E261DE"/>
    <w:rsid w:val="00E2680E"/>
    <w:rsid w:val="00E26945"/>
    <w:rsid w:val="00E26E73"/>
    <w:rsid w:val="00E26ECB"/>
    <w:rsid w:val="00E27DAB"/>
    <w:rsid w:val="00E30CAF"/>
    <w:rsid w:val="00E318A2"/>
    <w:rsid w:val="00E31930"/>
    <w:rsid w:val="00E319A1"/>
    <w:rsid w:val="00E32DDC"/>
    <w:rsid w:val="00E33055"/>
    <w:rsid w:val="00E335DB"/>
    <w:rsid w:val="00E34016"/>
    <w:rsid w:val="00E34548"/>
    <w:rsid w:val="00E358C5"/>
    <w:rsid w:val="00E37A90"/>
    <w:rsid w:val="00E37ADA"/>
    <w:rsid w:val="00E41D06"/>
    <w:rsid w:val="00E4215C"/>
    <w:rsid w:val="00E42E5B"/>
    <w:rsid w:val="00E433AC"/>
    <w:rsid w:val="00E43FB9"/>
    <w:rsid w:val="00E44336"/>
    <w:rsid w:val="00E44E66"/>
    <w:rsid w:val="00E45FF5"/>
    <w:rsid w:val="00E462EA"/>
    <w:rsid w:val="00E4650F"/>
    <w:rsid w:val="00E51B63"/>
    <w:rsid w:val="00E52F6F"/>
    <w:rsid w:val="00E53D2F"/>
    <w:rsid w:val="00E53E66"/>
    <w:rsid w:val="00E53FEF"/>
    <w:rsid w:val="00E541C9"/>
    <w:rsid w:val="00E55201"/>
    <w:rsid w:val="00E553EF"/>
    <w:rsid w:val="00E56039"/>
    <w:rsid w:val="00E56504"/>
    <w:rsid w:val="00E56A32"/>
    <w:rsid w:val="00E56D74"/>
    <w:rsid w:val="00E579C6"/>
    <w:rsid w:val="00E57BA1"/>
    <w:rsid w:val="00E57EB3"/>
    <w:rsid w:val="00E6000E"/>
    <w:rsid w:val="00E602C4"/>
    <w:rsid w:val="00E603FA"/>
    <w:rsid w:val="00E604D4"/>
    <w:rsid w:val="00E61145"/>
    <w:rsid w:val="00E612B4"/>
    <w:rsid w:val="00E61FA8"/>
    <w:rsid w:val="00E623F1"/>
    <w:rsid w:val="00E624AB"/>
    <w:rsid w:val="00E62A6A"/>
    <w:rsid w:val="00E638BE"/>
    <w:rsid w:val="00E65CBA"/>
    <w:rsid w:val="00E66C54"/>
    <w:rsid w:val="00E67111"/>
    <w:rsid w:val="00E6751E"/>
    <w:rsid w:val="00E67B75"/>
    <w:rsid w:val="00E67F63"/>
    <w:rsid w:val="00E7002B"/>
    <w:rsid w:val="00E700B7"/>
    <w:rsid w:val="00E70710"/>
    <w:rsid w:val="00E716ED"/>
    <w:rsid w:val="00E7365D"/>
    <w:rsid w:val="00E73DCB"/>
    <w:rsid w:val="00E745FC"/>
    <w:rsid w:val="00E74694"/>
    <w:rsid w:val="00E75DB7"/>
    <w:rsid w:val="00E764A3"/>
    <w:rsid w:val="00E76D23"/>
    <w:rsid w:val="00E77EBB"/>
    <w:rsid w:val="00E80785"/>
    <w:rsid w:val="00E80A6B"/>
    <w:rsid w:val="00E80EC0"/>
    <w:rsid w:val="00E81296"/>
    <w:rsid w:val="00E81F2C"/>
    <w:rsid w:val="00E82391"/>
    <w:rsid w:val="00E82FE6"/>
    <w:rsid w:val="00E83B89"/>
    <w:rsid w:val="00E83E2F"/>
    <w:rsid w:val="00E84792"/>
    <w:rsid w:val="00E85A6B"/>
    <w:rsid w:val="00E860CD"/>
    <w:rsid w:val="00E8663F"/>
    <w:rsid w:val="00E86D9A"/>
    <w:rsid w:val="00E87107"/>
    <w:rsid w:val="00E8726A"/>
    <w:rsid w:val="00E87D3E"/>
    <w:rsid w:val="00E9113B"/>
    <w:rsid w:val="00E911DA"/>
    <w:rsid w:val="00E91687"/>
    <w:rsid w:val="00E9198D"/>
    <w:rsid w:val="00E91A6C"/>
    <w:rsid w:val="00E92992"/>
    <w:rsid w:val="00E93343"/>
    <w:rsid w:val="00E9374E"/>
    <w:rsid w:val="00E939D3"/>
    <w:rsid w:val="00E93F34"/>
    <w:rsid w:val="00E94692"/>
    <w:rsid w:val="00E94707"/>
    <w:rsid w:val="00E947C9"/>
    <w:rsid w:val="00E9491B"/>
    <w:rsid w:val="00E94E9F"/>
    <w:rsid w:val="00E953B4"/>
    <w:rsid w:val="00E954F2"/>
    <w:rsid w:val="00E95CA7"/>
    <w:rsid w:val="00E95DDA"/>
    <w:rsid w:val="00E9655E"/>
    <w:rsid w:val="00E96BA1"/>
    <w:rsid w:val="00E97C29"/>
    <w:rsid w:val="00E97F6C"/>
    <w:rsid w:val="00EA022E"/>
    <w:rsid w:val="00EA0C9D"/>
    <w:rsid w:val="00EA1A6F"/>
    <w:rsid w:val="00EA2548"/>
    <w:rsid w:val="00EA3CFF"/>
    <w:rsid w:val="00EA41E8"/>
    <w:rsid w:val="00EA4C0A"/>
    <w:rsid w:val="00EA4D6F"/>
    <w:rsid w:val="00EA534F"/>
    <w:rsid w:val="00EA553D"/>
    <w:rsid w:val="00EA5C0E"/>
    <w:rsid w:val="00EA5F32"/>
    <w:rsid w:val="00EA636C"/>
    <w:rsid w:val="00EA67AD"/>
    <w:rsid w:val="00EA7285"/>
    <w:rsid w:val="00EA73A9"/>
    <w:rsid w:val="00EA745E"/>
    <w:rsid w:val="00EA7AE0"/>
    <w:rsid w:val="00EA7F99"/>
    <w:rsid w:val="00EB09D5"/>
    <w:rsid w:val="00EB10F6"/>
    <w:rsid w:val="00EB1486"/>
    <w:rsid w:val="00EB32EA"/>
    <w:rsid w:val="00EB351A"/>
    <w:rsid w:val="00EB430E"/>
    <w:rsid w:val="00EB467E"/>
    <w:rsid w:val="00EB4710"/>
    <w:rsid w:val="00EB49B8"/>
    <w:rsid w:val="00EB4E69"/>
    <w:rsid w:val="00EB5396"/>
    <w:rsid w:val="00EB55F8"/>
    <w:rsid w:val="00EB5FB3"/>
    <w:rsid w:val="00EB62F8"/>
    <w:rsid w:val="00EB65F7"/>
    <w:rsid w:val="00EB67E7"/>
    <w:rsid w:val="00EB6A9B"/>
    <w:rsid w:val="00EB7477"/>
    <w:rsid w:val="00EB77CE"/>
    <w:rsid w:val="00EC0C1C"/>
    <w:rsid w:val="00EC12CA"/>
    <w:rsid w:val="00EC15A3"/>
    <w:rsid w:val="00EC166D"/>
    <w:rsid w:val="00EC17AB"/>
    <w:rsid w:val="00EC1D3E"/>
    <w:rsid w:val="00EC2C2B"/>
    <w:rsid w:val="00EC30B8"/>
    <w:rsid w:val="00EC43B4"/>
    <w:rsid w:val="00EC4591"/>
    <w:rsid w:val="00EC45C2"/>
    <w:rsid w:val="00EC5741"/>
    <w:rsid w:val="00EC5FEA"/>
    <w:rsid w:val="00EC603B"/>
    <w:rsid w:val="00EC684E"/>
    <w:rsid w:val="00EC68C5"/>
    <w:rsid w:val="00EC7698"/>
    <w:rsid w:val="00EC7837"/>
    <w:rsid w:val="00EC79B0"/>
    <w:rsid w:val="00EC7D0F"/>
    <w:rsid w:val="00EC7F22"/>
    <w:rsid w:val="00ED001A"/>
    <w:rsid w:val="00ED03DE"/>
    <w:rsid w:val="00ED03E5"/>
    <w:rsid w:val="00ED2336"/>
    <w:rsid w:val="00ED3B1C"/>
    <w:rsid w:val="00ED40F6"/>
    <w:rsid w:val="00ED4240"/>
    <w:rsid w:val="00ED4367"/>
    <w:rsid w:val="00ED4712"/>
    <w:rsid w:val="00ED4823"/>
    <w:rsid w:val="00ED49B9"/>
    <w:rsid w:val="00ED4F45"/>
    <w:rsid w:val="00ED53A1"/>
    <w:rsid w:val="00ED56B0"/>
    <w:rsid w:val="00ED6A36"/>
    <w:rsid w:val="00ED6E95"/>
    <w:rsid w:val="00ED7663"/>
    <w:rsid w:val="00EE0087"/>
    <w:rsid w:val="00EE009B"/>
    <w:rsid w:val="00EE164B"/>
    <w:rsid w:val="00EE1829"/>
    <w:rsid w:val="00EE21A8"/>
    <w:rsid w:val="00EE2322"/>
    <w:rsid w:val="00EE2812"/>
    <w:rsid w:val="00EE28DA"/>
    <w:rsid w:val="00EE309B"/>
    <w:rsid w:val="00EE3C51"/>
    <w:rsid w:val="00EE41E9"/>
    <w:rsid w:val="00EE4679"/>
    <w:rsid w:val="00EE4FA7"/>
    <w:rsid w:val="00EE5D8C"/>
    <w:rsid w:val="00EE6325"/>
    <w:rsid w:val="00EE6529"/>
    <w:rsid w:val="00EE690C"/>
    <w:rsid w:val="00EE6A74"/>
    <w:rsid w:val="00EE720F"/>
    <w:rsid w:val="00EE739D"/>
    <w:rsid w:val="00EF02C6"/>
    <w:rsid w:val="00EF08BB"/>
    <w:rsid w:val="00EF2F55"/>
    <w:rsid w:val="00EF340F"/>
    <w:rsid w:val="00EF3678"/>
    <w:rsid w:val="00EF3A4A"/>
    <w:rsid w:val="00EF406F"/>
    <w:rsid w:val="00EF41BC"/>
    <w:rsid w:val="00EF46D6"/>
    <w:rsid w:val="00EF4C9B"/>
    <w:rsid w:val="00EF503D"/>
    <w:rsid w:val="00EF54A1"/>
    <w:rsid w:val="00EF555D"/>
    <w:rsid w:val="00EF69C4"/>
    <w:rsid w:val="00EF6BE1"/>
    <w:rsid w:val="00EF73AD"/>
    <w:rsid w:val="00EF74F1"/>
    <w:rsid w:val="00EF7B7F"/>
    <w:rsid w:val="00F00B23"/>
    <w:rsid w:val="00F00D1B"/>
    <w:rsid w:val="00F02430"/>
    <w:rsid w:val="00F02581"/>
    <w:rsid w:val="00F02F9F"/>
    <w:rsid w:val="00F032E2"/>
    <w:rsid w:val="00F03341"/>
    <w:rsid w:val="00F044F7"/>
    <w:rsid w:val="00F0500B"/>
    <w:rsid w:val="00F05C91"/>
    <w:rsid w:val="00F07CF2"/>
    <w:rsid w:val="00F103E2"/>
    <w:rsid w:val="00F1083C"/>
    <w:rsid w:val="00F109DD"/>
    <w:rsid w:val="00F10D92"/>
    <w:rsid w:val="00F10F18"/>
    <w:rsid w:val="00F11CD2"/>
    <w:rsid w:val="00F11E1E"/>
    <w:rsid w:val="00F122BE"/>
    <w:rsid w:val="00F126A7"/>
    <w:rsid w:val="00F126E6"/>
    <w:rsid w:val="00F133F0"/>
    <w:rsid w:val="00F13EAD"/>
    <w:rsid w:val="00F1469A"/>
    <w:rsid w:val="00F1537C"/>
    <w:rsid w:val="00F15DFB"/>
    <w:rsid w:val="00F1601A"/>
    <w:rsid w:val="00F166A0"/>
    <w:rsid w:val="00F16E28"/>
    <w:rsid w:val="00F17485"/>
    <w:rsid w:val="00F17D94"/>
    <w:rsid w:val="00F20F86"/>
    <w:rsid w:val="00F212B3"/>
    <w:rsid w:val="00F21862"/>
    <w:rsid w:val="00F2198F"/>
    <w:rsid w:val="00F21E20"/>
    <w:rsid w:val="00F22061"/>
    <w:rsid w:val="00F227DD"/>
    <w:rsid w:val="00F227DE"/>
    <w:rsid w:val="00F22E18"/>
    <w:rsid w:val="00F2335C"/>
    <w:rsid w:val="00F23BD3"/>
    <w:rsid w:val="00F25760"/>
    <w:rsid w:val="00F258BE"/>
    <w:rsid w:val="00F2596E"/>
    <w:rsid w:val="00F25A1B"/>
    <w:rsid w:val="00F26010"/>
    <w:rsid w:val="00F269FA"/>
    <w:rsid w:val="00F26C58"/>
    <w:rsid w:val="00F26CC2"/>
    <w:rsid w:val="00F27105"/>
    <w:rsid w:val="00F30165"/>
    <w:rsid w:val="00F304F9"/>
    <w:rsid w:val="00F312FE"/>
    <w:rsid w:val="00F3151B"/>
    <w:rsid w:val="00F31ECF"/>
    <w:rsid w:val="00F32D18"/>
    <w:rsid w:val="00F34121"/>
    <w:rsid w:val="00F34949"/>
    <w:rsid w:val="00F34CC0"/>
    <w:rsid w:val="00F34DEE"/>
    <w:rsid w:val="00F34EB3"/>
    <w:rsid w:val="00F351A1"/>
    <w:rsid w:val="00F351FB"/>
    <w:rsid w:val="00F35248"/>
    <w:rsid w:val="00F35567"/>
    <w:rsid w:val="00F355FC"/>
    <w:rsid w:val="00F367D0"/>
    <w:rsid w:val="00F36F41"/>
    <w:rsid w:val="00F37086"/>
    <w:rsid w:val="00F37331"/>
    <w:rsid w:val="00F375D6"/>
    <w:rsid w:val="00F402B6"/>
    <w:rsid w:val="00F406B8"/>
    <w:rsid w:val="00F408F7"/>
    <w:rsid w:val="00F42420"/>
    <w:rsid w:val="00F42658"/>
    <w:rsid w:val="00F426AC"/>
    <w:rsid w:val="00F42F6E"/>
    <w:rsid w:val="00F440AE"/>
    <w:rsid w:val="00F44965"/>
    <w:rsid w:val="00F44A1D"/>
    <w:rsid w:val="00F44B67"/>
    <w:rsid w:val="00F45BDC"/>
    <w:rsid w:val="00F460E5"/>
    <w:rsid w:val="00F46319"/>
    <w:rsid w:val="00F4645A"/>
    <w:rsid w:val="00F46684"/>
    <w:rsid w:val="00F47E72"/>
    <w:rsid w:val="00F5028D"/>
    <w:rsid w:val="00F50406"/>
    <w:rsid w:val="00F515AF"/>
    <w:rsid w:val="00F517BD"/>
    <w:rsid w:val="00F5196A"/>
    <w:rsid w:val="00F52299"/>
    <w:rsid w:val="00F53CDB"/>
    <w:rsid w:val="00F546B5"/>
    <w:rsid w:val="00F54ED1"/>
    <w:rsid w:val="00F55971"/>
    <w:rsid w:val="00F56E0A"/>
    <w:rsid w:val="00F579BA"/>
    <w:rsid w:val="00F579EF"/>
    <w:rsid w:val="00F57D5A"/>
    <w:rsid w:val="00F60922"/>
    <w:rsid w:val="00F60F79"/>
    <w:rsid w:val="00F61F4D"/>
    <w:rsid w:val="00F62884"/>
    <w:rsid w:val="00F628CA"/>
    <w:rsid w:val="00F62D76"/>
    <w:rsid w:val="00F63C46"/>
    <w:rsid w:val="00F63FD8"/>
    <w:rsid w:val="00F657DE"/>
    <w:rsid w:val="00F66A9D"/>
    <w:rsid w:val="00F66E75"/>
    <w:rsid w:val="00F701E8"/>
    <w:rsid w:val="00F7088B"/>
    <w:rsid w:val="00F70A95"/>
    <w:rsid w:val="00F70CDB"/>
    <w:rsid w:val="00F717C3"/>
    <w:rsid w:val="00F7192F"/>
    <w:rsid w:val="00F72416"/>
    <w:rsid w:val="00F72F4F"/>
    <w:rsid w:val="00F73D58"/>
    <w:rsid w:val="00F7495B"/>
    <w:rsid w:val="00F74E2E"/>
    <w:rsid w:val="00F75B3D"/>
    <w:rsid w:val="00F7607F"/>
    <w:rsid w:val="00F76728"/>
    <w:rsid w:val="00F769EF"/>
    <w:rsid w:val="00F76BFB"/>
    <w:rsid w:val="00F76C34"/>
    <w:rsid w:val="00F76C54"/>
    <w:rsid w:val="00F76F77"/>
    <w:rsid w:val="00F77692"/>
    <w:rsid w:val="00F778FD"/>
    <w:rsid w:val="00F7796C"/>
    <w:rsid w:val="00F77FF9"/>
    <w:rsid w:val="00F802E3"/>
    <w:rsid w:val="00F8061F"/>
    <w:rsid w:val="00F80E53"/>
    <w:rsid w:val="00F81034"/>
    <w:rsid w:val="00F81993"/>
    <w:rsid w:val="00F81FF2"/>
    <w:rsid w:val="00F82683"/>
    <w:rsid w:val="00F82CE0"/>
    <w:rsid w:val="00F8351F"/>
    <w:rsid w:val="00F83FEC"/>
    <w:rsid w:val="00F84909"/>
    <w:rsid w:val="00F8779B"/>
    <w:rsid w:val="00F87DD4"/>
    <w:rsid w:val="00F90C5F"/>
    <w:rsid w:val="00F9151F"/>
    <w:rsid w:val="00F91830"/>
    <w:rsid w:val="00F91B2E"/>
    <w:rsid w:val="00F922DB"/>
    <w:rsid w:val="00F92EC2"/>
    <w:rsid w:val="00F939F3"/>
    <w:rsid w:val="00F946EA"/>
    <w:rsid w:val="00F94864"/>
    <w:rsid w:val="00F94A7C"/>
    <w:rsid w:val="00F9562E"/>
    <w:rsid w:val="00F95885"/>
    <w:rsid w:val="00F9598F"/>
    <w:rsid w:val="00F95AB3"/>
    <w:rsid w:val="00F95E2F"/>
    <w:rsid w:val="00F96ACD"/>
    <w:rsid w:val="00F96BE3"/>
    <w:rsid w:val="00F96F23"/>
    <w:rsid w:val="00F972C6"/>
    <w:rsid w:val="00F97303"/>
    <w:rsid w:val="00F97D12"/>
    <w:rsid w:val="00F97F5D"/>
    <w:rsid w:val="00F97FC8"/>
    <w:rsid w:val="00FA02FF"/>
    <w:rsid w:val="00FA0D7D"/>
    <w:rsid w:val="00FA1291"/>
    <w:rsid w:val="00FA2174"/>
    <w:rsid w:val="00FA21DF"/>
    <w:rsid w:val="00FA27BB"/>
    <w:rsid w:val="00FA359A"/>
    <w:rsid w:val="00FA3B5F"/>
    <w:rsid w:val="00FA3C7D"/>
    <w:rsid w:val="00FA4216"/>
    <w:rsid w:val="00FA4E15"/>
    <w:rsid w:val="00FA504F"/>
    <w:rsid w:val="00FA5469"/>
    <w:rsid w:val="00FA565C"/>
    <w:rsid w:val="00FA5A3D"/>
    <w:rsid w:val="00FA5EDD"/>
    <w:rsid w:val="00FA5FC7"/>
    <w:rsid w:val="00FA63DB"/>
    <w:rsid w:val="00FA6C75"/>
    <w:rsid w:val="00FA7158"/>
    <w:rsid w:val="00FA74DA"/>
    <w:rsid w:val="00FA7A81"/>
    <w:rsid w:val="00FA7AAE"/>
    <w:rsid w:val="00FA7FE7"/>
    <w:rsid w:val="00FB129B"/>
    <w:rsid w:val="00FB1674"/>
    <w:rsid w:val="00FB197B"/>
    <w:rsid w:val="00FB20E9"/>
    <w:rsid w:val="00FB24E3"/>
    <w:rsid w:val="00FB2705"/>
    <w:rsid w:val="00FB31C7"/>
    <w:rsid w:val="00FB33DD"/>
    <w:rsid w:val="00FB3C1B"/>
    <w:rsid w:val="00FB3CA4"/>
    <w:rsid w:val="00FB3DC9"/>
    <w:rsid w:val="00FB3EFE"/>
    <w:rsid w:val="00FB47A1"/>
    <w:rsid w:val="00FB47F3"/>
    <w:rsid w:val="00FB52A7"/>
    <w:rsid w:val="00FB603B"/>
    <w:rsid w:val="00FB6230"/>
    <w:rsid w:val="00FB75CC"/>
    <w:rsid w:val="00FC00FB"/>
    <w:rsid w:val="00FC00FE"/>
    <w:rsid w:val="00FC030A"/>
    <w:rsid w:val="00FC03F6"/>
    <w:rsid w:val="00FC0D87"/>
    <w:rsid w:val="00FC1341"/>
    <w:rsid w:val="00FC1A8B"/>
    <w:rsid w:val="00FC291E"/>
    <w:rsid w:val="00FC2CB5"/>
    <w:rsid w:val="00FC3083"/>
    <w:rsid w:val="00FC462F"/>
    <w:rsid w:val="00FC481B"/>
    <w:rsid w:val="00FC5F21"/>
    <w:rsid w:val="00FC658E"/>
    <w:rsid w:val="00FC6D0E"/>
    <w:rsid w:val="00FC7057"/>
    <w:rsid w:val="00FC70FB"/>
    <w:rsid w:val="00FC71C3"/>
    <w:rsid w:val="00FC7C01"/>
    <w:rsid w:val="00FC7FBB"/>
    <w:rsid w:val="00FD00B4"/>
    <w:rsid w:val="00FD1549"/>
    <w:rsid w:val="00FD1C35"/>
    <w:rsid w:val="00FD22D5"/>
    <w:rsid w:val="00FD2424"/>
    <w:rsid w:val="00FD2438"/>
    <w:rsid w:val="00FD48B2"/>
    <w:rsid w:val="00FD5511"/>
    <w:rsid w:val="00FD5DC2"/>
    <w:rsid w:val="00FD5E52"/>
    <w:rsid w:val="00FD5E8D"/>
    <w:rsid w:val="00FD5EB8"/>
    <w:rsid w:val="00FD5EE6"/>
    <w:rsid w:val="00FD68D4"/>
    <w:rsid w:val="00FD7276"/>
    <w:rsid w:val="00FD7D81"/>
    <w:rsid w:val="00FD7FA5"/>
    <w:rsid w:val="00FE000E"/>
    <w:rsid w:val="00FE105D"/>
    <w:rsid w:val="00FE1174"/>
    <w:rsid w:val="00FE18B1"/>
    <w:rsid w:val="00FE21D9"/>
    <w:rsid w:val="00FE244E"/>
    <w:rsid w:val="00FE2791"/>
    <w:rsid w:val="00FE2971"/>
    <w:rsid w:val="00FE2E24"/>
    <w:rsid w:val="00FE3A33"/>
    <w:rsid w:val="00FE409B"/>
    <w:rsid w:val="00FE47A5"/>
    <w:rsid w:val="00FE5240"/>
    <w:rsid w:val="00FE54E1"/>
    <w:rsid w:val="00FE6165"/>
    <w:rsid w:val="00FE693B"/>
    <w:rsid w:val="00FE6A73"/>
    <w:rsid w:val="00FE6B48"/>
    <w:rsid w:val="00FE6EE2"/>
    <w:rsid w:val="00FF01A6"/>
    <w:rsid w:val="00FF02D1"/>
    <w:rsid w:val="00FF199B"/>
    <w:rsid w:val="00FF250A"/>
    <w:rsid w:val="00FF281D"/>
    <w:rsid w:val="00FF2C39"/>
    <w:rsid w:val="00FF2CCE"/>
    <w:rsid w:val="00FF2E39"/>
    <w:rsid w:val="00FF3A08"/>
    <w:rsid w:val="00FF428D"/>
    <w:rsid w:val="00FF438D"/>
    <w:rsid w:val="00FF5252"/>
    <w:rsid w:val="00FF5479"/>
    <w:rsid w:val="00FF565D"/>
    <w:rsid w:val="00FF58E6"/>
    <w:rsid w:val="00FF5991"/>
    <w:rsid w:val="00FF763F"/>
    <w:rsid w:val="00FF78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D52D"/>
  <w15:docId w15:val="{21118970-C563-4459-9B98-9E458A02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4948"/>
  </w:style>
  <w:style w:type="paragraph" w:styleId="DipnotMetni">
    <w:name w:val="footnote text"/>
    <w:basedOn w:val="Normal"/>
    <w:link w:val="DipnotMetniChar"/>
    <w:unhideWhenUsed/>
    <w:rsid w:val="00CF6BD5"/>
    <w:pPr>
      <w:spacing w:after="0" w:line="240" w:lineRule="auto"/>
    </w:pPr>
    <w:rPr>
      <w:sz w:val="20"/>
      <w:szCs w:val="20"/>
    </w:rPr>
  </w:style>
  <w:style w:type="character" w:customStyle="1" w:styleId="DipnotMetniChar">
    <w:name w:val="Dipnot Metni Char"/>
    <w:basedOn w:val="VarsaylanParagrafYazTipi"/>
    <w:link w:val="DipnotMetni"/>
    <w:uiPriority w:val="99"/>
    <w:rsid w:val="00CF6BD5"/>
    <w:rPr>
      <w:sz w:val="20"/>
      <w:szCs w:val="20"/>
    </w:rPr>
  </w:style>
  <w:style w:type="character" w:styleId="DipnotBavurusu">
    <w:name w:val="footnote reference"/>
    <w:basedOn w:val="VarsaylanParagrafYazTipi"/>
    <w:unhideWhenUsed/>
    <w:rsid w:val="00CF6BD5"/>
    <w:rPr>
      <w:vertAlign w:val="superscript"/>
    </w:rPr>
  </w:style>
  <w:style w:type="paragraph" w:styleId="SonnotMetni">
    <w:name w:val="endnote text"/>
    <w:basedOn w:val="Normal"/>
    <w:link w:val="SonnotMetniChar"/>
    <w:uiPriority w:val="99"/>
    <w:unhideWhenUsed/>
    <w:rsid w:val="00CF6BD5"/>
    <w:pPr>
      <w:spacing w:after="0" w:line="240" w:lineRule="auto"/>
    </w:pPr>
    <w:rPr>
      <w:sz w:val="20"/>
      <w:szCs w:val="20"/>
    </w:rPr>
  </w:style>
  <w:style w:type="character" w:customStyle="1" w:styleId="SonnotMetniChar">
    <w:name w:val="Sonnot Metni Char"/>
    <w:basedOn w:val="VarsaylanParagrafYazTipi"/>
    <w:link w:val="SonnotMetni"/>
    <w:uiPriority w:val="99"/>
    <w:qFormat/>
    <w:rsid w:val="00CF6BD5"/>
    <w:rPr>
      <w:sz w:val="20"/>
      <w:szCs w:val="20"/>
    </w:rPr>
  </w:style>
  <w:style w:type="character" w:styleId="SonnotBavurusu">
    <w:name w:val="endnote reference"/>
    <w:basedOn w:val="VarsaylanParagrafYazTipi"/>
    <w:uiPriority w:val="99"/>
    <w:semiHidden/>
    <w:unhideWhenUsed/>
    <w:rsid w:val="00CF6BD5"/>
    <w:rPr>
      <w:vertAlign w:val="superscript"/>
    </w:rPr>
  </w:style>
  <w:style w:type="paragraph" w:styleId="BalonMetni">
    <w:name w:val="Balloon Text"/>
    <w:basedOn w:val="Normal"/>
    <w:link w:val="BalonMetniChar"/>
    <w:uiPriority w:val="99"/>
    <w:semiHidden/>
    <w:unhideWhenUsed/>
    <w:rsid w:val="009E51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135"/>
    <w:rPr>
      <w:rFonts w:ascii="Segoe UI" w:hAnsi="Segoe UI" w:cs="Segoe UI"/>
      <w:sz w:val="18"/>
      <w:szCs w:val="18"/>
    </w:rPr>
  </w:style>
  <w:style w:type="paragraph" w:styleId="NormalWeb">
    <w:name w:val="Normal (Web)"/>
    <w:basedOn w:val="Normal"/>
    <w:uiPriority w:val="99"/>
    <w:rsid w:val="00CF75E5"/>
    <w:pPr>
      <w:spacing w:before="100" w:beforeAutospacing="1" w:after="100" w:afterAutospacing="1" w:line="240" w:lineRule="auto"/>
    </w:pPr>
    <w:rPr>
      <w:rFonts w:ascii="Verdana" w:eastAsia="Times New Roman" w:hAnsi="Verdana" w:cs="Times New Roman"/>
      <w:color w:val="003366"/>
      <w:sz w:val="16"/>
      <w:szCs w:val="16"/>
      <w:lang w:eastAsia="tr-TR"/>
    </w:rPr>
  </w:style>
  <w:style w:type="character" w:customStyle="1" w:styleId="SonnotSabitleyicisi">
    <w:name w:val="Sonnot Sabitleyicisi"/>
    <w:rsid w:val="003579A2"/>
    <w:rPr>
      <w:vertAlign w:val="superscript"/>
    </w:rPr>
  </w:style>
  <w:style w:type="character" w:customStyle="1" w:styleId="SonnotKarakterleri">
    <w:name w:val="Sonnot Karakterleri"/>
    <w:qFormat/>
    <w:rsid w:val="00357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65107">
      <w:bodyDiv w:val="1"/>
      <w:marLeft w:val="0"/>
      <w:marRight w:val="0"/>
      <w:marTop w:val="0"/>
      <w:marBottom w:val="0"/>
      <w:divBdr>
        <w:top w:val="none" w:sz="0" w:space="0" w:color="auto"/>
        <w:left w:val="none" w:sz="0" w:space="0" w:color="auto"/>
        <w:bottom w:val="none" w:sz="0" w:space="0" w:color="auto"/>
        <w:right w:val="none" w:sz="0" w:space="0" w:color="auto"/>
      </w:divBdr>
    </w:div>
    <w:div w:id="1071806302">
      <w:bodyDiv w:val="1"/>
      <w:marLeft w:val="0"/>
      <w:marRight w:val="0"/>
      <w:marTop w:val="0"/>
      <w:marBottom w:val="0"/>
      <w:divBdr>
        <w:top w:val="none" w:sz="0" w:space="0" w:color="auto"/>
        <w:left w:val="none" w:sz="0" w:space="0" w:color="auto"/>
        <w:bottom w:val="none" w:sz="0" w:space="0" w:color="auto"/>
        <w:right w:val="none" w:sz="0" w:space="0" w:color="auto"/>
      </w:divBdr>
    </w:div>
    <w:div w:id="1252659248">
      <w:bodyDiv w:val="1"/>
      <w:marLeft w:val="0"/>
      <w:marRight w:val="0"/>
      <w:marTop w:val="0"/>
      <w:marBottom w:val="0"/>
      <w:divBdr>
        <w:top w:val="none" w:sz="0" w:space="0" w:color="auto"/>
        <w:left w:val="none" w:sz="0" w:space="0" w:color="auto"/>
        <w:bottom w:val="none" w:sz="0" w:space="0" w:color="auto"/>
        <w:right w:val="none" w:sz="0" w:space="0" w:color="auto"/>
      </w:divBdr>
    </w:div>
    <w:div w:id="1313562049">
      <w:bodyDiv w:val="1"/>
      <w:marLeft w:val="0"/>
      <w:marRight w:val="0"/>
      <w:marTop w:val="0"/>
      <w:marBottom w:val="0"/>
      <w:divBdr>
        <w:top w:val="none" w:sz="0" w:space="0" w:color="auto"/>
        <w:left w:val="none" w:sz="0" w:space="0" w:color="auto"/>
        <w:bottom w:val="none" w:sz="0" w:space="0" w:color="auto"/>
        <w:right w:val="none" w:sz="0" w:space="0" w:color="auto"/>
      </w:divBdr>
    </w:div>
    <w:div w:id="1818179054">
      <w:bodyDiv w:val="1"/>
      <w:marLeft w:val="0"/>
      <w:marRight w:val="0"/>
      <w:marTop w:val="0"/>
      <w:marBottom w:val="0"/>
      <w:divBdr>
        <w:top w:val="none" w:sz="0" w:space="0" w:color="auto"/>
        <w:left w:val="none" w:sz="0" w:space="0" w:color="auto"/>
        <w:bottom w:val="none" w:sz="0" w:space="0" w:color="auto"/>
        <w:right w:val="none" w:sz="0" w:space="0" w:color="auto"/>
      </w:divBdr>
    </w:div>
    <w:div w:id="1958101166">
      <w:bodyDiv w:val="1"/>
      <w:marLeft w:val="0"/>
      <w:marRight w:val="0"/>
      <w:marTop w:val="0"/>
      <w:marBottom w:val="0"/>
      <w:divBdr>
        <w:top w:val="none" w:sz="0" w:space="0" w:color="auto"/>
        <w:left w:val="none" w:sz="0" w:space="0" w:color="auto"/>
        <w:bottom w:val="none" w:sz="0" w:space="0" w:color="auto"/>
        <w:right w:val="none" w:sz="0" w:space="0" w:color="auto"/>
      </w:divBdr>
    </w:div>
    <w:div w:id="2051606441">
      <w:bodyDiv w:val="1"/>
      <w:marLeft w:val="0"/>
      <w:marRight w:val="0"/>
      <w:marTop w:val="0"/>
      <w:marBottom w:val="0"/>
      <w:divBdr>
        <w:top w:val="none" w:sz="0" w:space="0" w:color="auto"/>
        <w:left w:val="none" w:sz="0" w:space="0" w:color="auto"/>
        <w:bottom w:val="none" w:sz="0" w:space="0" w:color="auto"/>
        <w:right w:val="none" w:sz="0" w:space="0" w:color="auto"/>
      </w:divBdr>
    </w:div>
    <w:div w:id="21364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DKFT66RQZEX3-1797567310-2726</_dlc_DocId>
    <_dlc_DocIdUrl xmlns="4a2ce632-3ebe-48ff-a8b1-ed342ea1f401">
      <Url>https://dinhizmetleri.diyanet.gov.tr/_layouts/15/DocIdRedir.aspx?ID=DKFT66RQZEX3-1797567310-2726</Url>
      <Description>DKFT66RQZEX3-1797567310-2726</Description>
    </_dlc_DocIdUrl>
  </documentManagement>
</p:properties>
</file>

<file path=customXml/itemProps1.xml><?xml version="1.0" encoding="utf-8"?>
<ds:datastoreItem xmlns:ds="http://schemas.openxmlformats.org/officeDocument/2006/customXml" ds:itemID="{DFE2FA24-7C44-4BA8-AB19-7467BECF3F7A}"/>
</file>

<file path=customXml/itemProps2.xml><?xml version="1.0" encoding="utf-8"?>
<ds:datastoreItem xmlns:ds="http://schemas.openxmlformats.org/officeDocument/2006/customXml" ds:itemID="{2285062F-94DB-43A0-96B1-4900705CA977}"/>
</file>

<file path=customXml/itemProps3.xml><?xml version="1.0" encoding="utf-8"?>
<ds:datastoreItem xmlns:ds="http://schemas.openxmlformats.org/officeDocument/2006/customXml" ds:itemID="{63E6BC62-25B3-494C-B088-7E9DFB1D0376}"/>
</file>

<file path=customXml/itemProps4.xml><?xml version="1.0" encoding="utf-8"?>
<ds:datastoreItem xmlns:ds="http://schemas.openxmlformats.org/officeDocument/2006/customXml" ds:itemID="{6EAB334D-A66A-4733-82B0-21724B52568A}"/>
</file>

<file path=customXml/itemProps5.xml><?xml version="1.0" encoding="utf-8"?>
<ds:datastoreItem xmlns:ds="http://schemas.openxmlformats.org/officeDocument/2006/customXml" ds:itemID="{26B05892-9D87-476C-8110-978F9F7FF3D9}"/>
</file>

<file path=docProps/app.xml><?xml version="1.0" encoding="utf-8"?>
<Properties xmlns="http://schemas.openxmlformats.org/officeDocument/2006/extended-properties" xmlns:vt="http://schemas.openxmlformats.org/officeDocument/2006/docPropsVTypes">
  <Template>Normal</Template>
  <TotalTime>2481</TotalTime>
  <Pages>1</Pages>
  <Words>479</Words>
  <Characters>2731</Characters>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Onun Bize Mirası Eşsiz Vefası</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2021-10-22T11:23:00Z</cp:lastPrinted>
  <dcterms:created xsi:type="dcterms:W3CDTF">2021-07-08T15:02:00Z</dcterms:created>
  <dcterms:modified xsi:type="dcterms:W3CDTF">2021-10-22T11:23:00Z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50fd3c87-dc57-418f-be1c-98ae8fe2d677</vt:lpwstr>
  </property>
  <property fmtid="{D5CDD505-2E9C-101B-9397-08002B2CF9AE}" pid="4" name="TaxKeyword">
    <vt:lpwstr>71;#hutbe|367964cc-f3b8-4af9-9c9a-49236226e63f</vt:lpwstr>
  </property>
</Properties>
</file>