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6B2BB" w14:textId="77777777" w:rsidR="00C27253" w:rsidRPr="00C170D4" w:rsidRDefault="003F096C" w:rsidP="006B0041">
      <w:pPr>
        <w:pStyle w:val="Normal1"/>
        <w:spacing w:line="288" w:lineRule="auto"/>
        <w:rPr>
          <w:smallCaps/>
          <w:color w:val="000000"/>
        </w:rPr>
      </w:pPr>
      <w:bookmarkStart w:id="0" w:name="_heading=h.gjdgxs" w:colFirst="0" w:colLast="0"/>
      <w:bookmarkEnd w:id="0"/>
      <w:r w:rsidRPr="00C170D4">
        <w:rPr>
          <w:color w:val="000000"/>
        </w:rPr>
        <w:t>Date : 06.01</w:t>
      </w:r>
      <w:r w:rsidRPr="00C170D4">
        <w:rPr>
          <w:smallCaps/>
          <w:color w:val="000000"/>
        </w:rPr>
        <w:t>.2023</w:t>
      </w:r>
    </w:p>
    <w:p w14:paraId="4BA814B9" w14:textId="4C457B26" w:rsidR="0037689F" w:rsidRDefault="003A16D7" w:rsidP="0037689F">
      <w:pPr>
        <w:pStyle w:val="Normal1"/>
        <w:pBdr>
          <w:top w:val="nil"/>
          <w:left w:val="nil"/>
          <w:bottom w:val="nil"/>
          <w:right w:val="nil"/>
          <w:between w:val="nil"/>
        </w:pBdr>
        <w:shd w:val="clear" w:color="auto" w:fill="FFFFFF"/>
        <w:tabs>
          <w:tab w:val="left" w:pos="284"/>
        </w:tabs>
        <w:spacing w:after="120" w:line="288" w:lineRule="auto"/>
        <w:jc w:val="center"/>
        <w:rPr>
          <w:rFonts w:asciiTheme="majorBidi" w:hAnsiTheme="majorBidi" w:cstheme="majorBidi"/>
          <w:color w:val="000000"/>
        </w:rPr>
      </w:pPr>
      <w:r>
        <w:rPr>
          <w:rFonts w:asciiTheme="majorBidi" w:hAnsiTheme="majorBidi" w:cstheme="majorBidi"/>
          <w:color w:val="000000"/>
        </w:rPr>
        <w:pict w14:anchorId="57DC6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7.2pt;height:224.45pt">
            <v:imagedata r:id="rId8" o:title="serlevha"/>
          </v:shape>
        </w:pict>
      </w:r>
    </w:p>
    <w:p w14:paraId="230FA9AF" w14:textId="00189F68" w:rsidR="00855AD4" w:rsidRPr="0037689F" w:rsidRDefault="00855AD4" w:rsidP="0037689F">
      <w:pPr>
        <w:pStyle w:val="Normal1"/>
        <w:pBdr>
          <w:top w:val="nil"/>
          <w:left w:val="nil"/>
          <w:bottom w:val="nil"/>
          <w:right w:val="nil"/>
          <w:between w:val="nil"/>
        </w:pBdr>
        <w:shd w:val="clear" w:color="auto" w:fill="FFFFFF"/>
        <w:tabs>
          <w:tab w:val="left" w:pos="284"/>
        </w:tabs>
        <w:spacing w:line="252" w:lineRule="auto"/>
        <w:jc w:val="center"/>
        <w:rPr>
          <w:rFonts w:asciiTheme="majorBidi" w:hAnsiTheme="majorBidi" w:cstheme="majorBidi"/>
          <w:bCs/>
        </w:rPr>
      </w:pPr>
      <w:r w:rsidRPr="0037689F">
        <w:rPr>
          <w:rFonts w:asciiTheme="majorBidi" w:hAnsiTheme="majorBidi" w:cstheme="majorBidi"/>
          <w:color w:val="000000"/>
        </w:rPr>
        <w:t xml:space="preserve">LA </w:t>
      </w:r>
      <w:r w:rsidRPr="0037689F">
        <w:rPr>
          <w:rFonts w:asciiTheme="majorBidi" w:hAnsiTheme="majorBidi" w:cstheme="majorBidi"/>
          <w:color w:val="000000"/>
          <w:position w:val="-1"/>
        </w:rPr>
        <w:t>BASMALA</w:t>
      </w:r>
      <w:r w:rsidRPr="0037689F">
        <w:rPr>
          <w:rFonts w:asciiTheme="majorBidi" w:hAnsiTheme="majorBidi" w:cstheme="majorBidi"/>
          <w:color w:val="000000"/>
        </w:rPr>
        <w:t xml:space="preserve">, </w:t>
      </w:r>
      <w:sdt>
        <w:sdtPr>
          <w:rPr>
            <w:rFonts w:asciiTheme="majorBidi" w:hAnsiTheme="majorBidi" w:cstheme="majorBidi"/>
          </w:rPr>
          <w:tag w:val="goog_rdk_1"/>
          <w:id w:val="630419"/>
        </w:sdtPr>
        <w:sdtEndPr/>
        <w:sdtContent/>
      </w:sdt>
      <w:r w:rsidRPr="0037689F">
        <w:rPr>
          <w:rFonts w:asciiTheme="majorBidi" w:eastAsia="Arial" w:hAnsiTheme="majorBidi" w:cstheme="majorBidi"/>
          <w:color w:val="000000"/>
        </w:rPr>
        <w:t xml:space="preserve"> </w:t>
      </w:r>
      <w:r w:rsidRPr="0037689F">
        <w:rPr>
          <w:rFonts w:asciiTheme="majorBidi" w:hAnsiTheme="majorBidi" w:cstheme="majorBidi"/>
          <w:bCs/>
        </w:rPr>
        <w:t xml:space="preserve">LA CLE DE LA PORTE </w:t>
      </w:r>
    </w:p>
    <w:p w14:paraId="4DD058DB" w14:textId="77777777" w:rsidR="0037689F" w:rsidRPr="0037689F" w:rsidRDefault="00855AD4" w:rsidP="0037689F">
      <w:pPr>
        <w:pStyle w:val="Normal1"/>
        <w:shd w:val="clear" w:color="auto" w:fill="FFFFFF"/>
        <w:spacing w:after="120" w:line="252" w:lineRule="auto"/>
        <w:jc w:val="center"/>
        <w:rPr>
          <w:rFonts w:asciiTheme="majorBidi" w:hAnsiTheme="majorBidi" w:cstheme="majorBidi"/>
          <w:b w:val="0"/>
          <w:i/>
        </w:rPr>
      </w:pPr>
      <w:r w:rsidRPr="0037689F">
        <w:rPr>
          <w:rFonts w:asciiTheme="majorBidi" w:hAnsiTheme="majorBidi" w:cstheme="majorBidi"/>
          <w:bCs/>
        </w:rPr>
        <w:t>QUI S'OUVRE SUR LA MISERICORDE</w:t>
      </w:r>
      <w:r w:rsidRPr="0037689F">
        <w:rPr>
          <w:rFonts w:asciiTheme="majorBidi" w:hAnsiTheme="majorBidi" w:cstheme="majorBidi"/>
          <w:b w:val="0"/>
          <w:i/>
        </w:rPr>
        <w:t xml:space="preserve"> </w:t>
      </w:r>
    </w:p>
    <w:p w14:paraId="3F5B48C8" w14:textId="182B3D03" w:rsidR="00C27253" w:rsidRPr="0037689F" w:rsidRDefault="003F096C" w:rsidP="0037689F">
      <w:pPr>
        <w:pStyle w:val="Normal1"/>
        <w:shd w:val="clear" w:color="auto" w:fill="FFFFFF"/>
        <w:spacing w:line="252" w:lineRule="auto"/>
        <w:jc w:val="both"/>
        <w:rPr>
          <w:rFonts w:asciiTheme="majorBidi" w:hAnsiTheme="majorBidi" w:cstheme="majorBidi"/>
          <w:b w:val="0"/>
          <w:iCs/>
        </w:rPr>
      </w:pPr>
      <w:r w:rsidRPr="0037689F">
        <w:rPr>
          <w:rFonts w:asciiTheme="majorBidi" w:hAnsiTheme="majorBidi" w:cstheme="majorBidi"/>
          <w:b w:val="0"/>
          <w:iCs/>
        </w:rPr>
        <w:t>Evoquons tout d’abord le nom d’Allah</w:t>
      </w:r>
      <w:r w:rsidR="00030ACB" w:rsidRPr="0037689F">
        <w:rPr>
          <w:rFonts w:asciiTheme="majorBidi" w:hAnsiTheme="majorBidi" w:cstheme="majorBidi"/>
          <w:b w:val="0"/>
          <w:iCs/>
        </w:rPr>
        <w:t>,</w:t>
      </w:r>
    </w:p>
    <w:p w14:paraId="306B6346" w14:textId="402CC3AE" w:rsidR="00C27253" w:rsidRPr="0037689F" w:rsidRDefault="003F096C" w:rsidP="0037689F">
      <w:pPr>
        <w:pStyle w:val="Normal1"/>
        <w:shd w:val="clear" w:color="auto" w:fill="FFFFFF"/>
        <w:spacing w:after="240" w:line="252" w:lineRule="auto"/>
        <w:jc w:val="both"/>
        <w:rPr>
          <w:rFonts w:asciiTheme="majorBidi" w:hAnsiTheme="majorBidi" w:cstheme="majorBidi"/>
          <w:b w:val="0"/>
          <w:iCs/>
        </w:rPr>
      </w:pPr>
      <w:r w:rsidRPr="0037689F">
        <w:rPr>
          <w:rFonts w:asciiTheme="majorBidi" w:hAnsiTheme="majorBidi" w:cstheme="majorBidi"/>
          <w:b w:val="0"/>
          <w:iCs/>
        </w:rPr>
        <w:t>Qui est nécess</w:t>
      </w:r>
      <w:r w:rsidR="00F954EB" w:rsidRPr="0037689F">
        <w:rPr>
          <w:rFonts w:asciiTheme="majorBidi" w:hAnsiTheme="majorBidi" w:cstheme="majorBidi"/>
          <w:b w:val="0"/>
          <w:iCs/>
        </w:rPr>
        <w:t xml:space="preserve">aire à tous les serviteurs pour </w:t>
      </w:r>
      <w:r w:rsidRPr="0037689F">
        <w:rPr>
          <w:rFonts w:asciiTheme="majorBidi" w:hAnsiTheme="majorBidi" w:cstheme="majorBidi"/>
          <w:b w:val="0"/>
          <w:iCs/>
        </w:rPr>
        <w:t>chaque chose</w:t>
      </w:r>
      <w:r w:rsidR="00030ACB" w:rsidRPr="0037689F">
        <w:rPr>
          <w:rFonts w:asciiTheme="majorBidi" w:hAnsiTheme="majorBidi" w:cstheme="majorBidi"/>
          <w:b w:val="0"/>
          <w:iCs/>
        </w:rPr>
        <w:t>.</w:t>
      </w:r>
    </w:p>
    <w:p w14:paraId="124E0577" w14:textId="670EDC78" w:rsidR="00C27253" w:rsidRPr="0037689F" w:rsidRDefault="003F096C" w:rsidP="0037689F">
      <w:pPr>
        <w:pStyle w:val="Normal1"/>
        <w:shd w:val="clear" w:color="auto" w:fill="FFFFFF"/>
        <w:spacing w:line="252" w:lineRule="auto"/>
        <w:jc w:val="both"/>
        <w:rPr>
          <w:rFonts w:asciiTheme="majorBidi" w:hAnsiTheme="majorBidi" w:cstheme="majorBidi"/>
          <w:b w:val="0"/>
          <w:iCs/>
        </w:rPr>
      </w:pPr>
      <w:r w:rsidRPr="0037689F">
        <w:rPr>
          <w:rFonts w:asciiTheme="majorBidi" w:hAnsiTheme="majorBidi" w:cstheme="majorBidi"/>
          <w:b w:val="0"/>
          <w:iCs/>
        </w:rPr>
        <w:t>Celui qui prononce le nom d’Allah avant toute chose</w:t>
      </w:r>
      <w:r w:rsidR="00030ACB" w:rsidRPr="0037689F">
        <w:rPr>
          <w:rFonts w:asciiTheme="majorBidi" w:hAnsiTheme="majorBidi" w:cstheme="majorBidi"/>
          <w:b w:val="0"/>
          <w:iCs/>
        </w:rPr>
        <w:t>,</w:t>
      </w:r>
    </w:p>
    <w:p w14:paraId="56346FBC" w14:textId="77777777" w:rsidR="00C27253" w:rsidRPr="0037689F" w:rsidRDefault="003F096C" w:rsidP="0037689F">
      <w:pPr>
        <w:pStyle w:val="Normal1"/>
        <w:shd w:val="clear" w:color="auto" w:fill="FFFFFF"/>
        <w:spacing w:after="120" w:line="252" w:lineRule="auto"/>
        <w:jc w:val="both"/>
        <w:rPr>
          <w:rFonts w:asciiTheme="majorBidi" w:hAnsiTheme="majorBidi" w:cstheme="majorBidi"/>
          <w:b w:val="0"/>
          <w:iCs/>
        </w:rPr>
      </w:pPr>
      <w:r w:rsidRPr="0037689F">
        <w:rPr>
          <w:rFonts w:asciiTheme="majorBidi" w:hAnsiTheme="majorBidi" w:cstheme="majorBidi"/>
          <w:b w:val="0"/>
          <w:iCs/>
        </w:rPr>
        <w:t>Verra ses affaires se faciliter</w:t>
      </w:r>
      <w:r w:rsidR="00030ACB" w:rsidRPr="0037689F">
        <w:rPr>
          <w:rFonts w:asciiTheme="majorBidi" w:hAnsiTheme="majorBidi" w:cstheme="majorBidi"/>
          <w:b w:val="0"/>
          <w:iCs/>
        </w:rPr>
        <w:t>.</w:t>
      </w:r>
    </w:p>
    <w:p w14:paraId="34AF6068" w14:textId="77777777" w:rsidR="00C27253" w:rsidRPr="0037689F" w:rsidRDefault="003F096C" w:rsidP="0037689F">
      <w:pPr>
        <w:pStyle w:val="Normal1"/>
        <w:shd w:val="clear" w:color="auto" w:fill="FFFFFF"/>
        <w:spacing w:line="252" w:lineRule="auto"/>
        <w:jc w:val="both"/>
        <w:rPr>
          <w:rFonts w:asciiTheme="majorBidi" w:hAnsiTheme="majorBidi" w:cstheme="majorBidi"/>
          <w:b w:val="0"/>
          <w:iCs/>
        </w:rPr>
      </w:pPr>
      <w:r w:rsidRPr="0037689F">
        <w:rPr>
          <w:rFonts w:asciiTheme="majorBidi" w:hAnsiTheme="majorBidi" w:cstheme="majorBidi"/>
          <w:b w:val="0"/>
          <w:iCs/>
        </w:rPr>
        <w:t>Répète donc à chaque instant le nom d’Allah</w:t>
      </w:r>
    </w:p>
    <w:p w14:paraId="471238D8" w14:textId="77777777" w:rsidR="00C27253" w:rsidRPr="0037689F" w:rsidRDefault="003F096C" w:rsidP="0037689F">
      <w:pPr>
        <w:pStyle w:val="Normal1"/>
        <w:spacing w:line="252" w:lineRule="auto"/>
        <w:jc w:val="both"/>
        <w:rPr>
          <w:rFonts w:asciiTheme="majorBidi" w:hAnsiTheme="majorBidi" w:cstheme="majorBidi"/>
          <w:b w:val="0"/>
          <w:iCs/>
          <w:color w:val="000000"/>
          <w:highlight w:val="white"/>
        </w:rPr>
      </w:pPr>
      <w:r w:rsidRPr="0037689F">
        <w:rPr>
          <w:rFonts w:asciiTheme="majorBidi" w:hAnsiTheme="majorBidi" w:cstheme="majorBidi"/>
          <w:b w:val="0"/>
          <w:iCs/>
          <w:color w:val="000000"/>
          <w:highlight w:val="white"/>
        </w:rPr>
        <w:t>Car toute chose se complète avec Son nom</w:t>
      </w:r>
      <w:r w:rsidR="00030ACB" w:rsidRPr="0037689F">
        <w:rPr>
          <w:rFonts w:asciiTheme="majorBidi" w:hAnsiTheme="majorBidi" w:cstheme="majorBidi"/>
          <w:b w:val="0"/>
          <w:iCs/>
          <w:color w:val="000000"/>
          <w:highlight w:val="white"/>
        </w:rPr>
        <w:t>.</w:t>
      </w:r>
    </w:p>
    <w:p w14:paraId="3700B4F4" w14:textId="77777777" w:rsidR="00C27253" w:rsidRPr="0037689F" w:rsidRDefault="003F096C" w:rsidP="0037689F">
      <w:pPr>
        <w:pStyle w:val="Normal1"/>
        <w:shd w:val="clear" w:color="auto" w:fill="FFFFFF"/>
        <w:spacing w:before="240" w:line="252" w:lineRule="auto"/>
        <w:ind w:firstLine="567"/>
        <w:rPr>
          <w:rFonts w:asciiTheme="majorBidi" w:hAnsiTheme="majorBidi" w:cstheme="majorBidi"/>
        </w:rPr>
      </w:pPr>
      <w:r w:rsidRPr="0037689F">
        <w:rPr>
          <w:rFonts w:asciiTheme="majorBidi" w:hAnsiTheme="majorBidi" w:cstheme="majorBidi"/>
        </w:rPr>
        <w:t>Chers musulmans !</w:t>
      </w:r>
    </w:p>
    <w:p w14:paraId="312AC411" w14:textId="1396D38C" w:rsidR="0037689F" w:rsidRPr="0037689F" w:rsidRDefault="00030ACB" w:rsidP="0037689F">
      <w:pPr>
        <w:pStyle w:val="Normal1"/>
        <w:shd w:val="clear" w:color="auto" w:fill="FFFFFF"/>
        <w:spacing w:after="120" w:line="252" w:lineRule="auto"/>
        <w:ind w:firstLine="567"/>
        <w:jc w:val="both"/>
        <w:rPr>
          <w:rFonts w:asciiTheme="majorBidi" w:hAnsiTheme="majorBidi" w:cstheme="majorBidi"/>
          <w:b w:val="0"/>
        </w:rPr>
      </w:pPr>
      <w:r w:rsidRPr="0037689F">
        <w:rPr>
          <w:rFonts w:asciiTheme="majorBidi" w:eastAsia="Arial" w:hAnsiTheme="majorBidi" w:cstheme="majorBidi"/>
          <w:b w:val="0"/>
          <w:color w:val="000000"/>
        </w:rPr>
        <w:t xml:space="preserve">Ces vers de Suleyman Celebi dans ces couplets du « Mawlid Ash-Sharif » exprime de manière concise l'amour, la dévotion, l'affection et la loyauté envers </w:t>
      </w:r>
      <w:r w:rsidR="00F32296" w:rsidRPr="0037689F">
        <w:rPr>
          <w:rFonts w:asciiTheme="majorBidi" w:eastAsia="Arial" w:hAnsiTheme="majorBidi" w:cstheme="majorBidi"/>
          <w:b w:val="0"/>
          <w:color w:val="000000"/>
        </w:rPr>
        <w:t>le</w:t>
      </w:r>
      <w:r w:rsidRPr="0037689F">
        <w:rPr>
          <w:rFonts w:asciiTheme="majorBidi" w:eastAsia="Arial" w:hAnsiTheme="majorBidi" w:cstheme="majorBidi"/>
          <w:b w:val="0"/>
          <w:color w:val="000000"/>
        </w:rPr>
        <w:t xml:space="preserve"> Prophète (sas)</w:t>
      </w:r>
      <w:r w:rsidR="003F096C" w:rsidRPr="0037689F">
        <w:rPr>
          <w:rFonts w:asciiTheme="majorBidi" w:hAnsiTheme="majorBidi" w:cstheme="majorBidi"/>
          <w:b w:val="0"/>
        </w:rPr>
        <w:t xml:space="preserve">. </w:t>
      </w:r>
      <w:r w:rsidR="00F32296" w:rsidRPr="0037689F">
        <w:rPr>
          <w:rFonts w:asciiTheme="majorBidi" w:hAnsiTheme="majorBidi" w:cstheme="majorBidi"/>
          <w:b w:val="0"/>
        </w:rPr>
        <w:t>Quan</w:t>
      </w:r>
      <w:r w:rsidR="008C655D" w:rsidRPr="0037689F">
        <w:rPr>
          <w:rFonts w:asciiTheme="majorBidi" w:hAnsiTheme="majorBidi" w:cstheme="majorBidi"/>
          <w:b w:val="0"/>
        </w:rPr>
        <w:t>t</w:t>
      </w:r>
      <w:r w:rsidR="00F32296" w:rsidRPr="0037689F">
        <w:rPr>
          <w:rFonts w:asciiTheme="majorBidi" w:hAnsiTheme="majorBidi" w:cstheme="majorBidi"/>
          <w:b w:val="0"/>
        </w:rPr>
        <w:t xml:space="preserve"> </w:t>
      </w:r>
      <w:r w:rsidR="00C170D4" w:rsidRPr="0037689F">
        <w:rPr>
          <w:rFonts w:asciiTheme="majorBidi" w:hAnsiTheme="majorBidi" w:cstheme="majorBidi"/>
          <w:b w:val="0"/>
        </w:rPr>
        <w:t>à</w:t>
      </w:r>
      <w:r w:rsidR="00F32296" w:rsidRPr="0037689F">
        <w:rPr>
          <w:rFonts w:asciiTheme="majorBidi" w:hAnsiTheme="majorBidi" w:cstheme="majorBidi"/>
          <w:b w:val="0"/>
        </w:rPr>
        <w:t xml:space="preserve"> notre Prophète (s.a.s), il </w:t>
      </w:r>
      <w:r w:rsidR="003F096C" w:rsidRPr="0037689F">
        <w:rPr>
          <w:rFonts w:asciiTheme="majorBidi" w:hAnsiTheme="majorBidi" w:cstheme="majorBidi"/>
          <w:b w:val="0"/>
        </w:rPr>
        <w:t xml:space="preserve">a </w:t>
      </w:r>
      <w:r w:rsidR="00F32296" w:rsidRPr="0037689F">
        <w:rPr>
          <w:rFonts w:asciiTheme="majorBidi" w:hAnsiTheme="majorBidi" w:cstheme="majorBidi"/>
          <w:b w:val="0"/>
        </w:rPr>
        <w:t>évoqué</w:t>
      </w:r>
      <w:r w:rsidR="003F096C" w:rsidRPr="0037689F">
        <w:rPr>
          <w:rFonts w:asciiTheme="majorBidi" w:hAnsiTheme="majorBidi" w:cstheme="majorBidi"/>
          <w:b w:val="0"/>
        </w:rPr>
        <w:t xml:space="preserve"> l’importance de débuter chaque acte par </w:t>
      </w:r>
      <w:r w:rsidR="003F096C" w:rsidRPr="0037689F">
        <w:rPr>
          <w:rFonts w:asciiTheme="majorBidi" w:hAnsiTheme="majorBidi" w:cstheme="majorBidi"/>
          <w:b w:val="0"/>
          <w:i/>
          <w:iCs/>
        </w:rPr>
        <w:t xml:space="preserve">la </w:t>
      </w:r>
      <w:r w:rsidR="00C27253" w:rsidRPr="0037689F">
        <w:rPr>
          <w:rFonts w:asciiTheme="majorBidi" w:hAnsiTheme="majorBidi" w:cstheme="majorBidi"/>
          <w:b w:val="0"/>
          <w:i/>
          <w:iCs/>
          <w:position w:val="-1"/>
        </w:rPr>
        <w:t>basmala</w:t>
      </w:r>
      <w:r w:rsidR="003F096C" w:rsidRPr="0037689F">
        <w:rPr>
          <w:rFonts w:asciiTheme="majorBidi" w:hAnsiTheme="majorBidi" w:cstheme="majorBidi"/>
          <w:b w:val="0"/>
        </w:rPr>
        <w:t xml:space="preserve"> </w:t>
      </w:r>
      <w:r w:rsidR="00F32296" w:rsidRPr="0037689F">
        <w:rPr>
          <w:rFonts w:asciiTheme="majorBidi" w:hAnsiTheme="majorBidi" w:cstheme="majorBidi"/>
          <w:b w:val="0"/>
        </w:rPr>
        <w:t>en disant</w:t>
      </w:r>
      <w:r w:rsidR="003F096C" w:rsidRPr="0037689F">
        <w:rPr>
          <w:rFonts w:asciiTheme="majorBidi" w:hAnsiTheme="majorBidi" w:cstheme="majorBidi"/>
          <w:b w:val="0"/>
        </w:rPr>
        <w:t xml:space="preserve"> </w:t>
      </w:r>
      <w:r w:rsidR="00C170D4" w:rsidRPr="0037689F">
        <w:rPr>
          <w:rFonts w:asciiTheme="majorBidi" w:hAnsiTheme="majorBidi" w:cstheme="majorBidi"/>
          <w:b w:val="0"/>
        </w:rPr>
        <w:t>ceci :</w:t>
      </w:r>
      <w:r w:rsidR="003F096C" w:rsidRPr="0037689F">
        <w:rPr>
          <w:rFonts w:asciiTheme="majorBidi" w:hAnsiTheme="majorBidi" w:cstheme="majorBidi"/>
          <w:b w:val="0"/>
          <w:color w:val="000000"/>
          <w:highlight w:val="white"/>
        </w:rPr>
        <w:t xml:space="preserve"> </w:t>
      </w:r>
      <w:r w:rsidR="003F096C" w:rsidRPr="0037689F">
        <w:rPr>
          <w:rFonts w:asciiTheme="majorBidi" w:hAnsiTheme="majorBidi" w:cstheme="majorBidi"/>
          <w:color w:val="000000"/>
          <w:highlight w:val="white"/>
        </w:rPr>
        <w:t>« Toute parole ou action légitime qui ne commence pas par la basmala reste incomplète »</w:t>
      </w:r>
      <w:r w:rsidR="0037689F" w:rsidRPr="0037689F">
        <w:rPr>
          <w:rFonts w:asciiTheme="majorBidi" w:hAnsiTheme="majorBidi" w:cstheme="majorBidi"/>
          <w:color w:val="000000"/>
          <w:highlight w:val="white"/>
          <w:vertAlign w:val="superscript"/>
        </w:rPr>
        <w:endnoteReference w:id="1"/>
      </w:r>
      <w:r w:rsidR="0037689F" w:rsidRPr="0037689F">
        <w:rPr>
          <w:rFonts w:asciiTheme="majorBidi" w:hAnsiTheme="majorBidi" w:cstheme="majorBidi"/>
          <w:color w:val="000000"/>
          <w:highlight w:val="white"/>
        </w:rPr>
        <w:t> </w:t>
      </w:r>
      <w:r w:rsidR="0037689F" w:rsidRPr="0037689F">
        <w:rPr>
          <w:rFonts w:asciiTheme="majorBidi" w:hAnsiTheme="majorBidi" w:cstheme="majorBidi"/>
          <w:b w:val="0"/>
          <w:color w:val="000000"/>
          <w:highlight w:val="white"/>
        </w:rPr>
        <w:t>.</w:t>
      </w:r>
    </w:p>
    <w:p w14:paraId="50B08855" w14:textId="77777777" w:rsidR="0037689F" w:rsidRPr="0037689F" w:rsidRDefault="0037689F" w:rsidP="0037689F">
      <w:pPr>
        <w:pStyle w:val="Normal1"/>
        <w:widowControl w:val="0"/>
        <w:pBdr>
          <w:top w:val="nil"/>
          <w:left w:val="nil"/>
          <w:bottom w:val="nil"/>
          <w:right w:val="nil"/>
          <w:between w:val="nil"/>
        </w:pBdr>
        <w:spacing w:after="120" w:line="252" w:lineRule="auto"/>
        <w:ind w:firstLine="567"/>
        <w:jc w:val="both"/>
        <w:rPr>
          <w:rFonts w:asciiTheme="majorBidi" w:hAnsiTheme="majorBidi" w:cstheme="majorBidi"/>
          <w:b w:val="0"/>
          <w:color w:val="000000"/>
        </w:rPr>
      </w:pPr>
      <w:r w:rsidRPr="0037689F">
        <w:rPr>
          <w:rFonts w:asciiTheme="majorBidi" w:hAnsiTheme="majorBidi" w:cstheme="majorBidi"/>
          <w:b w:val="0"/>
          <w:color w:val="000000"/>
        </w:rPr>
        <w:t xml:space="preserve">Alors </w:t>
      </w:r>
      <w:r w:rsidRPr="0037689F">
        <w:rPr>
          <w:rFonts w:asciiTheme="majorBidi" w:eastAsia="Arial" w:hAnsiTheme="majorBidi" w:cstheme="majorBidi"/>
          <w:b w:val="0"/>
          <w:color w:val="000000"/>
        </w:rPr>
        <w:t>débutons avec le nom d'Allah</w:t>
      </w:r>
      <w:r w:rsidRPr="0037689F">
        <w:rPr>
          <w:rFonts w:asciiTheme="majorBidi" w:hAnsiTheme="majorBidi" w:cstheme="majorBidi"/>
          <w:b w:val="0"/>
          <w:color w:val="000000"/>
        </w:rPr>
        <w:t>. Disons “</w:t>
      </w:r>
      <w:r w:rsidRPr="0037689F">
        <w:rPr>
          <w:rFonts w:asciiTheme="majorBidi" w:hAnsiTheme="majorBidi" w:cstheme="majorBidi"/>
          <w:bCs/>
          <w:color w:val="000000"/>
        </w:rPr>
        <w:t>bismillâhirrahmânirrahîm</w:t>
      </w:r>
      <w:r w:rsidRPr="0037689F">
        <w:rPr>
          <w:rFonts w:asciiTheme="majorBidi" w:hAnsiTheme="majorBidi" w:cstheme="majorBidi"/>
          <w:b w:val="0"/>
          <w:color w:val="000000"/>
        </w:rPr>
        <w:t xml:space="preserve">” </w:t>
      </w:r>
      <w:r w:rsidRPr="0037689F">
        <w:rPr>
          <w:rFonts w:asciiTheme="majorBidi" w:hAnsiTheme="majorBidi" w:cstheme="majorBidi"/>
          <w:b w:val="0"/>
        </w:rPr>
        <w:t>Réfugions-nous</w:t>
      </w:r>
      <w:r w:rsidRPr="0037689F">
        <w:rPr>
          <w:rFonts w:asciiTheme="majorBidi" w:hAnsiTheme="majorBidi" w:cstheme="majorBidi"/>
          <w:b w:val="0"/>
          <w:color w:val="000000"/>
        </w:rPr>
        <w:t xml:space="preserve"> dans l’infinie miséricorde et le pardon de notre Créateur. En effet, </w:t>
      </w:r>
      <w:r w:rsidRPr="0037689F">
        <w:rPr>
          <w:rFonts w:asciiTheme="majorBidi" w:hAnsiTheme="majorBidi" w:cstheme="majorBidi"/>
          <w:b w:val="0"/>
          <w:i/>
          <w:iCs/>
          <w:color w:val="000000"/>
        </w:rPr>
        <w:t>la basmala</w:t>
      </w:r>
      <w:r w:rsidRPr="0037689F">
        <w:rPr>
          <w:rFonts w:asciiTheme="majorBidi" w:hAnsiTheme="majorBidi" w:cstheme="majorBidi"/>
          <w:b w:val="0"/>
          <w:color w:val="000000"/>
        </w:rPr>
        <w:t xml:space="preserve"> représente ce qui donne sens à notre vie et ce qui nous rappelle notre servitude. C’est elle qui </w:t>
      </w:r>
      <w:r w:rsidRPr="0037689F">
        <w:rPr>
          <w:rFonts w:asciiTheme="majorBidi" w:hAnsiTheme="majorBidi" w:cstheme="majorBidi"/>
          <w:b w:val="0"/>
        </w:rPr>
        <w:t>embellit</w:t>
      </w:r>
      <w:r w:rsidRPr="0037689F">
        <w:rPr>
          <w:rFonts w:asciiTheme="majorBidi" w:hAnsiTheme="majorBidi" w:cstheme="majorBidi"/>
          <w:b w:val="0"/>
          <w:color w:val="000000"/>
        </w:rPr>
        <w:t xml:space="preserve"> notre parole et qui rend notre travail prospère.</w:t>
      </w:r>
    </w:p>
    <w:p w14:paraId="6644CFD1" w14:textId="77777777" w:rsidR="0037689F" w:rsidRPr="0037689F" w:rsidRDefault="0037689F" w:rsidP="0037689F">
      <w:pPr>
        <w:pStyle w:val="Normal1"/>
        <w:shd w:val="clear" w:color="auto" w:fill="FFFFFF"/>
        <w:spacing w:line="252" w:lineRule="auto"/>
        <w:ind w:firstLine="567"/>
        <w:jc w:val="both"/>
        <w:rPr>
          <w:rFonts w:asciiTheme="majorBidi" w:hAnsiTheme="majorBidi" w:cstheme="majorBidi"/>
          <w:color w:val="000000"/>
        </w:rPr>
      </w:pPr>
      <w:r w:rsidRPr="0037689F">
        <w:rPr>
          <w:rFonts w:asciiTheme="majorBidi" w:hAnsiTheme="majorBidi" w:cstheme="majorBidi"/>
          <w:color w:val="000000"/>
        </w:rPr>
        <w:t>Chers croyants !</w:t>
      </w:r>
    </w:p>
    <w:p w14:paraId="78E56DD2" w14:textId="51E25873" w:rsidR="0037689F" w:rsidRPr="0037689F" w:rsidRDefault="0037689F" w:rsidP="0037689F">
      <w:pPr>
        <w:pStyle w:val="Normal1"/>
        <w:shd w:val="clear" w:color="auto" w:fill="FFFFFF"/>
        <w:tabs>
          <w:tab w:val="left" w:pos="1701"/>
        </w:tabs>
        <w:spacing w:after="120" w:line="252" w:lineRule="auto"/>
        <w:ind w:firstLine="567"/>
        <w:jc w:val="both"/>
        <w:rPr>
          <w:rFonts w:asciiTheme="majorBidi" w:hAnsiTheme="majorBidi" w:cstheme="majorBidi"/>
          <w:b w:val="0"/>
          <w:highlight w:val="white"/>
        </w:rPr>
      </w:pPr>
      <w:r w:rsidRPr="0037689F">
        <w:rPr>
          <w:rFonts w:asciiTheme="majorBidi" w:hAnsiTheme="majorBidi" w:cstheme="majorBidi"/>
          <w:b w:val="0"/>
          <w:highlight w:val="white"/>
        </w:rPr>
        <w:t xml:space="preserve">L'invitation de tous les prophètes a commencé par </w:t>
      </w:r>
      <w:r w:rsidRPr="0037689F">
        <w:rPr>
          <w:rFonts w:asciiTheme="majorBidi" w:hAnsiTheme="majorBidi" w:cstheme="majorBidi"/>
          <w:b w:val="0"/>
          <w:i/>
          <w:iCs/>
          <w:highlight w:val="white"/>
        </w:rPr>
        <w:t>la basmala</w:t>
      </w:r>
      <w:r w:rsidRPr="0037689F">
        <w:rPr>
          <w:rFonts w:asciiTheme="majorBidi" w:hAnsiTheme="majorBidi" w:cstheme="majorBidi"/>
          <w:b w:val="0"/>
          <w:highlight w:val="white"/>
        </w:rPr>
        <w:t xml:space="preserve">. </w:t>
      </w:r>
      <w:r w:rsidRPr="0037689F">
        <w:rPr>
          <w:rFonts w:asciiTheme="majorBidi" w:hAnsiTheme="majorBidi" w:cstheme="majorBidi"/>
          <w:highlight w:val="white"/>
        </w:rPr>
        <w:t>« </w:t>
      </w:r>
      <w:r w:rsidRPr="0037689F">
        <w:rPr>
          <w:rFonts w:asciiTheme="majorBidi" w:hAnsiTheme="majorBidi" w:cstheme="majorBidi"/>
          <w:color w:val="000000"/>
        </w:rPr>
        <w:t xml:space="preserve">Il dit : « Montez sur le vaisseau : qu’il vogue et qu’il arrive au port, au nom de Dieu ». Mon Seigneur est celui qui pardonne, il est miséricordieux. </w:t>
      </w:r>
      <w:r w:rsidRPr="0037689F">
        <w:rPr>
          <w:rFonts w:asciiTheme="majorBidi" w:eastAsia="Calibri" w:hAnsiTheme="majorBidi" w:cstheme="majorBidi"/>
          <w:color w:val="000000"/>
        </w:rPr>
        <w:t>»</w:t>
      </w:r>
      <w:r w:rsidRPr="0037689F">
        <w:rPr>
          <w:rFonts w:asciiTheme="majorBidi" w:hAnsiTheme="majorBidi" w:cstheme="majorBidi"/>
          <w:highlight w:val="white"/>
        </w:rPr>
        <w:t>”</w:t>
      </w:r>
      <w:r w:rsidRPr="0037689F">
        <w:rPr>
          <w:rFonts w:asciiTheme="majorBidi" w:hAnsiTheme="majorBidi" w:cstheme="majorBidi"/>
          <w:highlight w:val="white"/>
          <w:vertAlign w:val="superscript"/>
        </w:rPr>
        <w:endnoteReference w:id="2"/>
      </w:r>
      <w:r w:rsidRPr="0037689F">
        <w:rPr>
          <w:rFonts w:asciiTheme="majorBidi" w:hAnsiTheme="majorBidi" w:cstheme="majorBidi"/>
          <w:highlight w:val="white"/>
        </w:rPr>
        <w:t xml:space="preserve"> </w:t>
      </w:r>
      <w:r w:rsidRPr="0037689F">
        <w:rPr>
          <w:rFonts w:asciiTheme="majorBidi" w:hAnsiTheme="majorBidi" w:cstheme="majorBidi"/>
          <w:b w:val="0"/>
          <w:highlight w:val="white"/>
        </w:rPr>
        <w:t xml:space="preserve">Avec cette parole, Nuh/Noé (a.s) invita les croyants dans l’arche du Salut. </w:t>
      </w:r>
      <w:r w:rsidRPr="0037689F">
        <w:rPr>
          <w:rFonts w:asciiTheme="majorBidi" w:hAnsiTheme="majorBidi" w:cstheme="majorBidi"/>
          <w:b w:val="0"/>
          <w:highlight w:val="white"/>
        </w:rPr>
        <w:t xml:space="preserve">Souleymane/Salomon (a.s) invita la reine de Saba et son peuple à l’unicité d’Allah par l'intermédiaire d'une lettre débutant par </w:t>
      </w:r>
      <w:r w:rsidRPr="0037689F">
        <w:rPr>
          <w:rFonts w:asciiTheme="majorBidi" w:hAnsiTheme="majorBidi" w:cstheme="majorBidi"/>
          <w:b w:val="0"/>
          <w:i/>
          <w:iCs/>
          <w:highlight w:val="white"/>
        </w:rPr>
        <w:t>la basmala</w:t>
      </w:r>
      <w:r w:rsidRPr="0037689F">
        <w:rPr>
          <w:rFonts w:asciiTheme="majorBidi" w:hAnsiTheme="majorBidi" w:cstheme="majorBidi"/>
          <w:b w:val="0"/>
          <w:highlight w:val="white"/>
        </w:rPr>
        <w:t>.</w:t>
      </w:r>
      <w:r w:rsidRPr="0037689F">
        <w:rPr>
          <w:rFonts w:asciiTheme="majorBidi" w:hAnsiTheme="majorBidi" w:cstheme="majorBidi"/>
          <w:b w:val="0"/>
          <w:highlight w:val="white"/>
          <w:vertAlign w:val="superscript"/>
        </w:rPr>
        <w:endnoteReference w:id="3"/>
      </w:r>
      <w:r w:rsidRPr="0037689F">
        <w:rPr>
          <w:rFonts w:asciiTheme="majorBidi" w:hAnsiTheme="majorBidi" w:cstheme="majorBidi"/>
          <w:b w:val="0"/>
        </w:rPr>
        <w:t xml:space="preserve"> </w:t>
      </w:r>
      <w:r w:rsidRPr="0037689F">
        <w:rPr>
          <w:rFonts w:asciiTheme="majorBidi" w:eastAsia="Arial" w:hAnsiTheme="majorBidi" w:cstheme="majorBidi"/>
          <w:b w:val="0"/>
          <w:color w:val="000000"/>
        </w:rPr>
        <w:t>Quant au Prophète (s.a.s), la première sourate qui lui fut révélée rappelle à son tour l'importance de débuter toute chose par le Nom d'Allah :</w:t>
      </w:r>
      <w:r w:rsidRPr="0037689F">
        <w:rPr>
          <w:rFonts w:asciiTheme="majorBidi" w:eastAsia="Calibri" w:hAnsiTheme="majorBidi" w:cs="Shaikh Hamdullah Mushaf"/>
          <w:bCs/>
          <w:color w:val="0000FF"/>
          <w:rtl/>
          <w:lang w:bidi="ar-AE"/>
        </w:rPr>
        <w:t xml:space="preserve"> اِقْرَأْ بِاسْمِ رَبِّكَ الَّذ۪ي خَلَقَۚ </w:t>
      </w:r>
      <w:r w:rsidRPr="0037689F">
        <w:rPr>
          <w:rFonts w:asciiTheme="majorBidi" w:hAnsiTheme="majorBidi" w:cs="Shaikh Hamdullah Mushaf"/>
          <w:b w:val="0"/>
          <w:shd w:val="clear" w:color="auto" w:fill="FFFFFF"/>
        </w:rPr>
        <w:t xml:space="preserve"> </w:t>
      </w:r>
      <w:r w:rsidRPr="0037689F">
        <w:rPr>
          <w:rFonts w:asciiTheme="majorBidi" w:eastAsia="Arial" w:hAnsiTheme="majorBidi" w:cs="Shaikh Hamdullah Mushaf"/>
          <w:bCs/>
          <w:color w:val="0070C0"/>
        </w:rPr>
        <w:t xml:space="preserve"> </w:t>
      </w:r>
      <w:r w:rsidRPr="0037689F">
        <w:rPr>
          <w:rFonts w:asciiTheme="majorBidi" w:eastAsia="Arial" w:hAnsiTheme="majorBidi" w:cstheme="majorBidi"/>
          <w:bCs/>
          <w:color w:val="000000"/>
        </w:rPr>
        <w:t>« Lis, au nom de ton Seigneur qui a créé. »</w:t>
      </w:r>
      <w:r w:rsidRPr="0037689F">
        <w:rPr>
          <w:rFonts w:asciiTheme="majorBidi" w:hAnsiTheme="majorBidi" w:cstheme="majorBidi"/>
          <w:color w:val="000000"/>
          <w:highlight w:val="white"/>
          <w:vertAlign w:val="superscript"/>
        </w:rPr>
        <w:t xml:space="preserve"> </w:t>
      </w:r>
      <w:r w:rsidRPr="0037689F">
        <w:rPr>
          <w:rFonts w:asciiTheme="majorBidi" w:hAnsiTheme="majorBidi" w:cstheme="majorBidi"/>
          <w:color w:val="000000"/>
          <w:highlight w:val="white"/>
          <w:vertAlign w:val="superscript"/>
        </w:rPr>
        <w:endnoteReference w:id="4"/>
      </w:r>
    </w:p>
    <w:p w14:paraId="3667CCDD" w14:textId="77777777" w:rsidR="00C27253" w:rsidRPr="0037689F" w:rsidRDefault="003F096C" w:rsidP="0037689F">
      <w:pPr>
        <w:pStyle w:val="Normal1"/>
        <w:spacing w:line="252" w:lineRule="auto"/>
        <w:ind w:firstLine="567"/>
        <w:jc w:val="both"/>
        <w:rPr>
          <w:rFonts w:asciiTheme="majorBidi" w:hAnsiTheme="majorBidi" w:cstheme="majorBidi"/>
        </w:rPr>
      </w:pPr>
      <w:r w:rsidRPr="0037689F">
        <w:rPr>
          <w:rFonts w:asciiTheme="majorBidi" w:hAnsiTheme="majorBidi" w:cstheme="majorBidi"/>
        </w:rPr>
        <w:t>Chers musulmans !</w:t>
      </w:r>
    </w:p>
    <w:p w14:paraId="472B0E0E" w14:textId="77777777" w:rsidR="00C27253" w:rsidRPr="0037689F" w:rsidRDefault="003F096C" w:rsidP="0037689F">
      <w:pPr>
        <w:pStyle w:val="Normal1"/>
        <w:spacing w:after="120" w:line="252" w:lineRule="auto"/>
        <w:ind w:firstLine="567"/>
        <w:jc w:val="both"/>
        <w:rPr>
          <w:rFonts w:asciiTheme="majorBidi" w:hAnsiTheme="majorBidi" w:cstheme="majorBidi"/>
          <w:b w:val="0"/>
        </w:rPr>
      </w:pPr>
      <w:r w:rsidRPr="0037689F">
        <w:rPr>
          <w:rFonts w:asciiTheme="majorBidi" w:hAnsiTheme="majorBidi" w:cstheme="majorBidi"/>
          <w:b w:val="0"/>
          <w:i/>
          <w:iCs/>
        </w:rPr>
        <w:t>La</w:t>
      </w:r>
      <w:r w:rsidRPr="0037689F">
        <w:rPr>
          <w:rFonts w:asciiTheme="majorBidi" w:hAnsiTheme="majorBidi" w:cstheme="majorBidi"/>
          <w:b w:val="0"/>
        </w:rPr>
        <w:t xml:space="preserve"> </w:t>
      </w:r>
      <w:r w:rsidR="00C27253" w:rsidRPr="0037689F">
        <w:rPr>
          <w:rFonts w:asciiTheme="majorBidi" w:hAnsiTheme="majorBidi" w:cstheme="majorBidi"/>
          <w:b w:val="0"/>
          <w:i/>
          <w:iCs/>
          <w:position w:val="-1"/>
        </w:rPr>
        <w:t>basmala</w:t>
      </w:r>
      <w:r w:rsidRPr="0037689F">
        <w:rPr>
          <w:rFonts w:asciiTheme="majorBidi" w:hAnsiTheme="majorBidi" w:cstheme="majorBidi"/>
          <w:b w:val="0"/>
        </w:rPr>
        <w:t xml:space="preserve"> n'est pas seulement une parole</w:t>
      </w:r>
      <w:sdt>
        <w:sdtPr>
          <w:rPr>
            <w:rFonts w:asciiTheme="majorBidi" w:hAnsiTheme="majorBidi" w:cstheme="majorBidi"/>
          </w:rPr>
          <w:tag w:val="goog_rdk_32"/>
          <w:id w:val="630158"/>
          <w:showingPlcHdr/>
        </w:sdtPr>
        <w:sdtEndPr/>
        <w:sdtContent>
          <w:r w:rsidR="008C655D" w:rsidRPr="0037689F">
            <w:rPr>
              <w:rFonts w:asciiTheme="majorBidi" w:hAnsiTheme="majorBidi" w:cstheme="majorBidi"/>
            </w:rPr>
            <w:t xml:space="preserve">     </w:t>
          </w:r>
        </w:sdtContent>
      </w:sdt>
      <w:r w:rsidRPr="0037689F">
        <w:rPr>
          <w:rFonts w:asciiTheme="majorBidi" w:hAnsiTheme="majorBidi" w:cstheme="majorBidi"/>
          <w:b w:val="0"/>
        </w:rPr>
        <w:t xml:space="preserve"> chantonnée ou bien accrochée</w:t>
      </w:r>
      <w:r w:rsidR="008C655D" w:rsidRPr="0037689F">
        <w:rPr>
          <w:rFonts w:asciiTheme="majorBidi" w:hAnsiTheme="majorBidi" w:cstheme="majorBidi"/>
          <w:b w:val="0"/>
        </w:rPr>
        <w:t xml:space="preserve"> aux murs. </w:t>
      </w:r>
      <w:r w:rsidRPr="0037689F">
        <w:rPr>
          <w:rFonts w:asciiTheme="majorBidi" w:hAnsiTheme="majorBidi" w:cstheme="majorBidi"/>
          <w:b w:val="0"/>
          <w:i/>
          <w:iCs/>
        </w:rPr>
        <w:t>La</w:t>
      </w:r>
      <w:r w:rsidRPr="0037689F">
        <w:rPr>
          <w:rFonts w:asciiTheme="majorBidi" w:hAnsiTheme="majorBidi" w:cstheme="majorBidi"/>
          <w:b w:val="0"/>
        </w:rPr>
        <w:t xml:space="preserve"> </w:t>
      </w:r>
      <w:r w:rsidR="00C27253" w:rsidRPr="0037689F">
        <w:rPr>
          <w:rFonts w:asciiTheme="majorBidi" w:hAnsiTheme="majorBidi" w:cstheme="majorBidi"/>
          <w:b w:val="0"/>
          <w:i/>
        </w:rPr>
        <w:t>basmala</w:t>
      </w:r>
      <w:r w:rsidRPr="0037689F">
        <w:rPr>
          <w:rFonts w:asciiTheme="majorBidi" w:hAnsiTheme="majorBidi" w:cstheme="majorBidi"/>
          <w:b w:val="0"/>
        </w:rPr>
        <w:t xml:space="preserve"> est l'intention de vivre pour l'amour d'Allah à chaque instant. C'est être honnête dans la parole et dans le fond, concourir dans le bien, éviter toutes sortes de choses illicites et tout mal. C’est dire</w:t>
      </w:r>
      <w:r w:rsidR="008509C8" w:rsidRPr="0037689F">
        <w:rPr>
          <w:rFonts w:asciiTheme="majorBidi" w:hAnsiTheme="majorBidi" w:cstheme="majorBidi"/>
          <w:b w:val="0"/>
        </w:rPr>
        <w:t> :</w:t>
      </w:r>
      <w:r w:rsidRPr="0037689F">
        <w:rPr>
          <w:rFonts w:asciiTheme="majorBidi" w:hAnsiTheme="majorBidi" w:cstheme="majorBidi"/>
          <w:b w:val="0"/>
        </w:rPr>
        <w:t xml:space="preserve"> « Ô Seigneur ! Je veux faire tout mon travail avec Ton aide et Ta permission, commencer tout mon travail avec Ton nom. »</w:t>
      </w:r>
    </w:p>
    <w:p w14:paraId="441B78DB" w14:textId="77777777" w:rsidR="00C27253" w:rsidRPr="0037689F" w:rsidRDefault="003F096C" w:rsidP="0037689F">
      <w:pPr>
        <w:pStyle w:val="Normal1"/>
        <w:spacing w:line="252" w:lineRule="auto"/>
        <w:ind w:firstLine="567"/>
        <w:jc w:val="both"/>
        <w:rPr>
          <w:rFonts w:asciiTheme="majorBidi" w:hAnsiTheme="majorBidi" w:cstheme="majorBidi"/>
        </w:rPr>
      </w:pPr>
      <w:r w:rsidRPr="0037689F">
        <w:rPr>
          <w:rFonts w:asciiTheme="majorBidi" w:hAnsiTheme="majorBidi" w:cstheme="majorBidi"/>
        </w:rPr>
        <w:t>Chers frères et sœurs !</w:t>
      </w:r>
    </w:p>
    <w:p w14:paraId="6CF83FCC" w14:textId="77777777" w:rsidR="00C27253" w:rsidRPr="0037689F" w:rsidRDefault="008509C8" w:rsidP="0037689F">
      <w:pPr>
        <w:pStyle w:val="Normal1"/>
        <w:spacing w:after="120" w:line="252" w:lineRule="auto"/>
        <w:ind w:firstLine="567"/>
        <w:jc w:val="both"/>
        <w:rPr>
          <w:rFonts w:asciiTheme="majorBidi" w:hAnsiTheme="majorBidi" w:cstheme="majorBidi"/>
          <w:b w:val="0"/>
        </w:rPr>
      </w:pPr>
      <w:r w:rsidRPr="0037689F">
        <w:rPr>
          <w:rFonts w:asciiTheme="majorBidi" w:hAnsiTheme="majorBidi" w:cstheme="majorBidi"/>
          <w:b w:val="0"/>
        </w:rPr>
        <w:t>Le</w:t>
      </w:r>
      <w:r w:rsidR="003F096C" w:rsidRPr="0037689F">
        <w:rPr>
          <w:rFonts w:asciiTheme="majorBidi" w:hAnsiTheme="majorBidi" w:cstheme="majorBidi"/>
          <w:b w:val="0"/>
        </w:rPr>
        <w:t xml:space="preserve"> croy</w:t>
      </w:r>
      <w:bookmarkStart w:id="1" w:name="_GoBack"/>
      <w:bookmarkEnd w:id="1"/>
      <w:r w:rsidR="003F096C" w:rsidRPr="0037689F">
        <w:rPr>
          <w:rFonts w:asciiTheme="majorBidi" w:hAnsiTheme="majorBidi" w:cstheme="majorBidi"/>
          <w:b w:val="0"/>
        </w:rPr>
        <w:t xml:space="preserve">ant adopte </w:t>
      </w:r>
      <w:r w:rsidRPr="0037689F">
        <w:rPr>
          <w:rFonts w:asciiTheme="majorBidi" w:hAnsiTheme="majorBidi" w:cstheme="majorBidi"/>
          <w:b w:val="0"/>
        </w:rPr>
        <w:t xml:space="preserve">l’habitude de dire </w:t>
      </w:r>
      <w:r w:rsidR="003F096C" w:rsidRPr="0037689F">
        <w:rPr>
          <w:rFonts w:asciiTheme="majorBidi" w:hAnsiTheme="majorBidi" w:cstheme="majorBidi"/>
          <w:b w:val="0"/>
          <w:i/>
          <w:iCs/>
        </w:rPr>
        <w:t>la basmala</w:t>
      </w:r>
      <w:r w:rsidR="003F096C" w:rsidRPr="0037689F">
        <w:rPr>
          <w:rFonts w:asciiTheme="majorBidi" w:hAnsiTheme="majorBidi" w:cstheme="majorBidi"/>
          <w:b w:val="0"/>
        </w:rPr>
        <w:t xml:space="preserve">, qui </w:t>
      </w:r>
      <w:r w:rsidRPr="0037689F">
        <w:rPr>
          <w:rFonts w:asciiTheme="majorBidi" w:hAnsiTheme="majorBidi" w:cstheme="majorBidi"/>
          <w:b w:val="0"/>
        </w:rPr>
        <w:t>devient</w:t>
      </w:r>
      <w:r w:rsidR="003F096C" w:rsidRPr="0037689F">
        <w:rPr>
          <w:rFonts w:asciiTheme="majorBidi" w:hAnsiTheme="majorBidi" w:cstheme="majorBidi"/>
          <w:b w:val="0"/>
        </w:rPr>
        <w:t xml:space="preserve"> </w:t>
      </w:r>
      <w:r w:rsidRPr="0037689F">
        <w:rPr>
          <w:rFonts w:asciiTheme="majorBidi" w:hAnsiTheme="majorBidi" w:cstheme="majorBidi"/>
          <w:b w:val="0"/>
        </w:rPr>
        <w:t>une</w:t>
      </w:r>
      <w:r w:rsidR="003F096C" w:rsidRPr="0037689F">
        <w:rPr>
          <w:rFonts w:asciiTheme="majorBidi" w:hAnsiTheme="majorBidi" w:cstheme="majorBidi"/>
          <w:b w:val="0"/>
        </w:rPr>
        <w:t xml:space="preserve"> citation commune à chaque instant de sa vie. Il trouve la paix en mentionnant le nom d'Al</w:t>
      </w:r>
      <w:r w:rsidRPr="0037689F">
        <w:rPr>
          <w:rFonts w:asciiTheme="majorBidi" w:hAnsiTheme="majorBidi" w:cstheme="majorBidi"/>
          <w:b w:val="0"/>
        </w:rPr>
        <w:t>lah, le Tout-Miséricordieux et Très-</w:t>
      </w:r>
      <w:r w:rsidR="003F096C" w:rsidRPr="0037689F">
        <w:rPr>
          <w:rFonts w:asciiTheme="majorBidi" w:hAnsiTheme="majorBidi" w:cstheme="majorBidi"/>
          <w:b w:val="0"/>
        </w:rPr>
        <w:t xml:space="preserve">Miséricordieux. En vivant en Son nom, il donne un sens à sa vie et cherche des solutions à ses problèmes. Il apaise ses problèmes </w:t>
      </w:r>
      <w:r w:rsidR="00E66F7F" w:rsidRPr="0037689F">
        <w:rPr>
          <w:rFonts w:asciiTheme="majorBidi" w:hAnsiTheme="majorBidi" w:cstheme="majorBidi"/>
          <w:b w:val="0"/>
        </w:rPr>
        <w:t>en</w:t>
      </w:r>
      <w:r w:rsidR="003F096C" w:rsidRPr="0037689F">
        <w:rPr>
          <w:rFonts w:asciiTheme="majorBidi" w:hAnsiTheme="majorBidi" w:cstheme="majorBidi"/>
          <w:b w:val="0"/>
        </w:rPr>
        <w:t xml:space="preserve"> Son nom. Le croyant sait que chaque mot qui commence par </w:t>
      </w:r>
      <w:r w:rsidR="003F096C" w:rsidRPr="0037689F">
        <w:rPr>
          <w:rFonts w:asciiTheme="majorBidi" w:hAnsiTheme="majorBidi" w:cstheme="majorBidi"/>
          <w:b w:val="0"/>
          <w:i/>
          <w:iCs/>
        </w:rPr>
        <w:t>la basmala</w:t>
      </w:r>
      <w:r w:rsidR="003F096C" w:rsidRPr="0037689F">
        <w:rPr>
          <w:rFonts w:asciiTheme="majorBidi" w:hAnsiTheme="majorBidi" w:cstheme="majorBidi"/>
          <w:b w:val="0"/>
        </w:rPr>
        <w:t xml:space="preserve"> sera bénéfique. Tout ce qui commence par </w:t>
      </w:r>
      <w:r w:rsidR="003F096C" w:rsidRPr="0037689F">
        <w:rPr>
          <w:rFonts w:asciiTheme="majorBidi" w:hAnsiTheme="majorBidi" w:cstheme="majorBidi"/>
          <w:b w:val="0"/>
          <w:i/>
          <w:iCs/>
        </w:rPr>
        <w:t>la basmala</w:t>
      </w:r>
      <w:r w:rsidRPr="0037689F">
        <w:rPr>
          <w:rFonts w:asciiTheme="majorBidi" w:hAnsiTheme="majorBidi" w:cstheme="majorBidi"/>
          <w:b w:val="0"/>
        </w:rPr>
        <w:t xml:space="preserve"> sera béni</w:t>
      </w:r>
      <w:r w:rsidR="003F096C" w:rsidRPr="0037689F">
        <w:rPr>
          <w:rFonts w:asciiTheme="majorBidi" w:hAnsiTheme="majorBidi" w:cstheme="majorBidi"/>
          <w:b w:val="0"/>
        </w:rPr>
        <w:t xml:space="preserve">. Chaque chemin pris avec </w:t>
      </w:r>
      <w:r w:rsidR="003F096C" w:rsidRPr="0037689F">
        <w:rPr>
          <w:rFonts w:asciiTheme="majorBidi" w:hAnsiTheme="majorBidi" w:cstheme="majorBidi"/>
          <w:b w:val="0"/>
          <w:i/>
          <w:iCs/>
        </w:rPr>
        <w:t>la basmala</w:t>
      </w:r>
      <w:r w:rsidR="003F096C" w:rsidRPr="0037689F">
        <w:rPr>
          <w:rFonts w:asciiTheme="majorBidi" w:hAnsiTheme="majorBidi" w:cstheme="majorBidi"/>
          <w:b w:val="0"/>
        </w:rPr>
        <w:t xml:space="preserve"> sera dans la bonne direction.</w:t>
      </w:r>
    </w:p>
    <w:p w14:paraId="4869EB5C" w14:textId="77777777" w:rsidR="00C27253" w:rsidRPr="0037689F" w:rsidRDefault="003F096C" w:rsidP="003A16D7">
      <w:pPr>
        <w:pStyle w:val="Normal1"/>
        <w:ind w:firstLine="567"/>
        <w:jc w:val="both"/>
        <w:rPr>
          <w:rFonts w:asciiTheme="majorBidi" w:hAnsiTheme="majorBidi" w:cstheme="majorBidi"/>
        </w:rPr>
      </w:pPr>
      <w:r w:rsidRPr="0037689F">
        <w:rPr>
          <w:rFonts w:asciiTheme="majorBidi" w:hAnsiTheme="majorBidi" w:cstheme="majorBidi"/>
        </w:rPr>
        <w:t>Chers musulmans !</w:t>
      </w:r>
    </w:p>
    <w:p w14:paraId="2276F29A" w14:textId="59E0467E" w:rsidR="00C27253" w:rsidRPr="0037689F" w:rsidRDefault="003F096C" w:rsidP="003A16D7">
      <w:pPr>
        <w:pStyle w:val="Normal1"/>
        <w:spacing w:after="120"/>
        <w:ind w:firstLine="567"/>
        <w:jc w:val="both"/>
        <w:rPr>
          <w:rFonts w:asciiTheme="majorBidi" w:hAnsiTheme="majorBidi" w:cstheme="majorBidi"/>
          <w:b w:val="0"/>
        </w:rPr>
      </w:pPr>
      <w:r w:rsidRPr="0037689F">
        <w:rPr>
          <w:rFonts w:asciiTheme="majorBidi" w:hAnsiTheme="majorBidi" w:cstheme="majorBidi"/>
          <w:b w:val="0"/>
          <w:i/>
          <w:iCs/>
        </w:rPr>
        <w:t>La basmala</w:t>
      </w:r>
      <w:r w:rsidRPr="0037689F">
        <w:rPr>
          <w:rFonts w:asciiTheme="majorBidi" w:hAnsiTheme="majorBidi" w:cstheme="majorBidi"/>
          <w:b w:val="0"/>
        </w:rPr>
        <w:t xml:space="preserve"> est la clé de la porte qui s'ouvre sur la miséricorde et la paix dans le monde et l'au-delà. Alors, que toutes les portes de l'amour et de la miséricorde s'ouvrent avec </w:t>
      </w:r>
      <w:r w:rsidRPr="0037689F">
        <w:rPr>
          <w:rFonts w:asciiTheme="majorBidi" w:hAnsiTheme="majorBidi" w:cstheme="majorBidi"/>
          <w:b w:val="0"/>
          <w:i/>
          <w:iCs/>
        </w:rPr>
        <w:t>la basmala</w:t>
      </w:r>
      <w:r w:rsidRPr="0037689F">
        <w:rPr>
          <w:rFonts w:asciiTheme="majorBidi" w:hAnsiTheme="majorBidi" w:cstheme="majorBidi"/>
          <w:b w:val="0"/>
        </w:rPr>
        <w:t>. Que les sentiments de haine et d'hostilité prennent fin. Que nos paroles soient dignes de confiance</w:t>
      </w:r>
      <w:r w:rsidR="008509C8" w:rsidRPr="0037689F">
        <w:rPr>
          <w:rFonts w:asciiTheme="majorBidi" w:hAnsiTheme="majorBidi" w:cstheme="majorBidi"/>
          <w:b w:val="0"/>
        </w:rPr>
        <w:t>,</w:t>
      </w:r>
      <w:r w:rsidRPr="0037689F">
        <w:rPr>
          <w:rFonts w:asciiTheme="majorBidi" w:hAnsiTheme="majorBidi" w:cstheme="majorBidi"/>
          <w:b w:val="0"/>
        </w:rPr>
        <w:t xml:space="preserve"> </w:t>
      </w:r>
      <w:r w:rsidR="008509C8" w:rsidRPr="0037689F">
        <w:rPr>
          <w:rFonts w:asciiTheme="majorBidi" w:hAnsiTheme="majorBidi" w:cstheme="majorBidi"/>
          <w:b w:val="0"/>
        </w:rPr>
        <w:t xml:space="preserve">que nos œuvres soient bénies et que toute notre vie trouve un sens </w:t>
      </w:r>
      <w:r w:rsidRPr="0037689F">
        <w:rPr>
          <w:rFonts w:asciiTheme="majorBidi" w:hAnsiTheme="majorBidi" w:cstheme="majorBidi"/>
          <w:b w:val="0"/>
        </w:rPr>
        <w:t xml:space="preserve">avec </w:t>
      </w:r>
      <w:r w:rsidRPr="0037689F">
        <w:rPr>
          <w:rFonts w:asciiTheme="majorBidi" w:hAnsiTheme="majorBidi" w:cstheme="majorBidi"/>
          <w:b w:val="0"/>
          <w:i/>
          <w:iCs/>
        </w:rPr>
        <w:t>la basmala</w:t>
      </w:r>
      <w:r w:rsidRPr="0037689F">
        <w:rPr>
          <w:rFonts w:asciiTheme="majorBidi" w:hAnsiTheme="majorBidi" w:cstheme="majorBidi"/>
          <w:b w:val="0"/>
        </w:rPr>
        <w:t xml:space="preserve">. </w:t>
      </w:r>
    </w:p>
    <w:p w14:paraId="0E7C4C4F" w14:textId="77777777" w:rsidR="00C170D4" w:rsidRPr="0037689F" w:rsidRDefault="00C170D4" w:rsidP="003A16D7">
      <w:r w:rsidRPr="0037689F">
        <w:t>Chers fidèles !</w:t>
      </w:r>
    </w:p>
    <w:p w14:paraId="51882460" w14:textId="77777777" w:rsidR="00C170D4" w:rsidRPr="0037689F" w:rsidRDefault="00C170D4" w:rsidP="003A16D7">
      <w:pPr>
        <w:rPr>
          <w:b w:val="0"/>
        </w:rPr>
      </w:pPr>
      <w:r w:rsidRPr="0037689F">
        <w:rPr>
          <w:b w:val="0"/>
        </w:rPr>
        <w:t>Nous vivons les jours les plus secs de ces derniers temps. Nous avons besoin de la miséricorde divine qui se manifeste sous forme de neige et de pluie. Nous présentons notre faiblesse auprès de Toi, Ô Allah ! Accorde Ta miséricorde ! Tu es celui qui fait tomber les gouttes de miséricorde du ciel. Apportez-nous de la neige et de la pluie abondantes ! Ne laisse pas notre terre avide d'eau !</w:t>
      </w:r>
    </w:p>
    <w:sectPr w:rsidR="00C170D4" w:rsidRPr="0037689F" w:rsidSect="0037689F">
      <w:endnotePr>
        <w:numFmt w:val="decimal"/>
      </w:endnotePr>
      <w:pgSz w:w="11906" w:h="16838"/>
      <w:pgMar w:top="567" w:right="567" w:bottom="567" w:left="567" w:header="709" w:footer="709" w:gutter="0"/>
      <w:pgNumType w:start="1"/>
      <w:cols w:num="2" w:space="708" w:equalWidth="0">
        <w:col w:w="5101" w:space="568"/>
        <w:col w:w="510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BCD7" w14:textId="77777777" w:rsidR="003F096C" w:rsidRDefault="003F096C" w:rsidP="0037689F">
      <w:r>
        <w:separator/>
      </w:r>
    </w:p>
  </w:endnote>
  <w:endnote w:type="continuationSeparator" w:id="0">
    <w:p w14:paraId="1E8D984F" w14:textId="77777777" w:rsidR="003F096C" w:rsidRDefault="003F096C" w:rsidP="0037689F">
      <w:r>
        <w:continuationSeparator/>
      </w:r>
    </w:p>
  </w:endnote>
  <w:endnote w:id="1">
    <w:p w14:paraId="299EC219" w14:textId="77777777" w:rsidR="0037689F" w:rsidRPr="0037689F" w:rsidRDefault="0037689F" w:rsidP="008509C8">
      <w:pPr>
        <w:pStyle w:val="Normal1"/>
        <w:pBdr>
          <w:top w:val="nil"/>
          <w:left w:val="nil"/>
          <w:bottom w:val="nil"/>
          <w:right w:val="nil"/>
          <w:between w:val="nil"/>
        </w:pBdr>
        <w:jc w:val="both"/>
        <w:rPr>
          <w:rFonts w:asciiTheme="majorBidi" w:hAnsiTheme="majorBidi" w:cstheme="majorBidi"/>
          <w:b w:val="0"/>
          <w:color w:val="000000"/>
          <w:sz w:val="20"/>
          <w:szCs w:val="20"/>
          <w:lang w:val="de-DE"/>
        </w:rPr>
      </w:pPr>
      <w:r w:rsidRPr="0037689F">
        <w:rPr>
          <w:rFonts w:asciiTheme="majorBidi" w:hAnsiTheme="majorBidi" w:cstheme="majorBidi"/>
          <w:sz w:val="20"/>
          <w:szCs w:val="20"/>
          <w:vertAlign w:val="superscript"/>
        </w:rPr>
        <w:endnoteRef/>
      </w:r>
      <w:r w:rsidRPr="0037689F">
        <w:rPr>
          <w:rFonts w:asciiTheme="majorBidi" w:hAnsiTheme="majorBidi" w:cstheme="majorBidi"/>
          <w:b w:val="0"/>
          <w:color w:val="000000"/>
          <w:sz w:val="20"/>
          <w:szCs w:val="20"/>
          <w:lang w:val="de-DE"/>
        </w:rPr>
        <w:t xml:space="preserve"> Ibn Hanbal, II, 360.</w:t>
      </w:r>
    </w:p>
  </w:endnote>
  <w:endnote w:id="2">
    <w:p w14:paraId="4A88FAB8" w14:textId="77777777" w:rsidR="0037689F" w:rsidRPr="0037689F" w:rsidRDefault="0037689F" w:rsidP="008509C8">
      <w:pPr>
        <w:pStyle w:val="Normal1"/>
        <w:pBdr>
          <w:top w:val="nil"/>
          <w:left w:val="nil"/>
          <w:bottom w:val="nil"/>
          <w:right w:val="nil"/>
          <w:between w:val="nil"/>
        </w:pBdr>
        <w:jc w:val="both"/>
        <w:rPr>
          <w:rFonts w:asciiTheme="majorBidi" w:hAnsiTheme="majorBidi" w:cstheme="majorBidi"/>
          <w:b w:val="0"/>
          <w:color w:val="000000"/>
          <w:sz w:val="20"/>
          <w:szCs w:val="20"/>
          <w:lang w:val="de-DE"/>
        </w:rPr>
      </w:pPr>
      <w:r w:rsidRPr="0037689F">
        <w:rPr>
          <w:rFonts w:asciiTheme="majorBidi" w:hAnsiTheme="majorBidi" w:cstheme="majorBidi"/>
          <w:sz w:val="20"/>
          <w:szCs w:val="20"/>
          <w:vertAlign w:val="superscript"/>
        </w:rPr>
        <w:endnoteRef/>
      </w:r>
      <w:r w:rsidRPr="0037689F">
        <w:rPr>
          <w:rFonts w:asciiTheme="majorBidi" w:hAnsiTheme="majorBidi" w:cstheme="majorBidi"/>
          <w:b w:val="0"/>
          <w:color w:val="000000"/>
          <w:sz w:val="20"/>
          <w:szCs w:val="20"/>
          <w:lang w:val="de-DE"/>
        </w:rPr>
        <w:t xml:space="preserve"> Hûd, 11/41.</w:t>
      </w:r>
    </w:p>
  </w:endnote>
  <w:endnote w:id="3">
    <w:p w14:paraId="0407432F" w14:textId="1ED85370" w:rsidR="0037689F" w:rsidRPr="0037689F" w:rsidRDefault="0037689F" w:rsidP="0037689F">
      <w:pPr>
        <w:pStyle w:val="Normal1"/>
        <w:pBdr>
          <w:top w:val="nil"/>
          <w:left w:val="nil"/>
          <w:bottom w:val="nil"/>
          <w:right w:val="nil"/>
          <w:between w:val="nil"/>
        </w:pBdr>
        <w:jc w:val="both"/>
        <w:rPr>
          <w:rFonts w:asciiTheme="majorBidi" w:hAnsiTheme="majorBidi" w:cstheme="majorBidi"/>
          <w:b w:val="0"/>
          <w:color w:val="000000"/>
          <w:sz w:val="20"/>
          <w:szCs w:val="20"/>
          <w:lang w:val="de-DE"/>
        </w:rPr>
      </w:pPr>
      <w:r w:rsidRPr="0037689F">
        <w:rPr>
          <w:rStyle w:val="SonnotBavurusu"/>
          <w:rFonts w:asciiTheme="majorBidi" w:hAnsiTheme="majorBidi" w:cstheme="majorBidi"/>
          <w:position w:val="-1"/>
          <w:sz w:val="20"/>
          <w:szCs w:val="20"/>
          <w:lang w:val="tr-TR"/>
        </w:rPr>
        <w:endnoteRef/>
      </w:r>
      <w:r w:rsidRPr="0037689F">
        <w:rPr>
          <w:rFonts w:asciiTheme="majorBidi" w:hAnsiTheme="majorBidi" w:cstheme="majorBidi"/>
          <w:b w:val="0"/>
          <w:color w:val="000000"/>
          <w:sz w:val="20"/>
          <w:szCs w:val="20"/>
          <w:lang w:val="de-DE"/>
        </w:rPr>
        <w:t xml:space="preserve"> An-Naml, 27/30.</w:t>
      </w:r>
    </w:p>
  </w:endnote>
  <w:endnote w:id="4">
    <w:p w14:paraId="25A9097D" w14:textId="0C49670C" w:rsidR="0037689F" w:rsidRPr="0037689F" w:rsidRDefault="0037689F" w:rsidP="0037689F">
      <w:pPr>
        <w:pStyle w:val="Normal1"/>
        <w:pBdr>
          <w:top w:val="nil"/>
          <w:left w:val="nil"/>
          <w:bottom w:val="nil"/>
          <w:right w:val="nil"/>
          <w:between w:val="nil"/>
        </w:pBdr>
        <w:jc w:val="both"/>
        <w:rPr>
          <w:rFonts w:asciiTheme="majorBidi" w:hAnsiTheme="majorBidi" w:cstheme="majorBidi"/>
          <w:b w:val="0"/>
          <w:color w:val="000000"/>
          <w:sz w:val="20"/>
          <w:szCs w:val="20"/>
        </w:rPr>
      </w:pPr>
      <w:r w:rsidRPr="0037689F">
        <w:rPr>
          <w:rFonts w:asciiTheme="majorBidi" w:hAnsiTheme="majorBidi" w:cstheme="majorBidi"/>
          <w:sz w:val="20"/>
          <w:szCs w:val="20"/>
          <w:vertAlign w:val="superscript"/>
        </w:rPr>
        <w:endnoteRef/>
      </w:r>
      <w:r w:rsidRPr="0037689F">
        <w:rPr>
          <w:rFonts w:asciiTheme="majorBidi" w:hAnsiTheme="majorBidi" w:cstheme="majorBidi"/>
          <w:b w:val="0"/>
          <w:color w:val="000000"/>
          <w:sz w:val="20"/>
          <w:szCs w:val="20"/>
        </w:rPr>
        <w:t xml:space="preserve"> Al-Alak, 96/1.</w:t>
      </w:r>
    </w:p>
    <w:p w14:paraId="60DDC8B7" w14:textId="3D5CDF0F" w:rsidR="0037689F" w:rsidRDefault="0037689F" w:rsidP="003A16D7">
      <w:pPr>
        <w:pStyle w:val="Normal1"/>
        <w:shd w:val="clear" w:color="auto" w:fill="FFFFFF"/>
        <w:spacing w:line="288" w:lineRule="auto"/>
        <w:ind w:firstLine="567"/>
        <w:jc w:val="right"/>
        <w:rPr>
          <w:b w:val="0"/>
          <w:color w:val="000000"/>
          <w:sz w:val="20"/>
          <w:szCs w:val="20"/>
        </w:rPr>
      </w:pPr>
      <w:r w:rsidRPr="00C170D4">
        <w:rPr>
          <w:i/>
        </w:rPr>
        <w:t>Direction des affaires religieuses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lTTU">
    <w:altName w:val="Courier New"/>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Shaikh Hamdullah Mushaf">
    <w:altName w:val="Arial"/>
    <w:panose1 w:val="03020500000000020004"/>
    <w:charset w:val="B2"/>
    <w:family w:val="script"/>
    <w:pitch w:val="variable"/>
    <w:sig w:usb0="80002003" w:usb1="80002000" w:usb2="0000002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02488" w14:textId="77777777" w:rsidR="003F096C" w:rsidRDefault="003F096C" w:rsidP="0037689F">
      <w:r>
        <w:separator/>
      </w:r>
    </w:p>
  </w:footnote>
  <w:footnote w:type="continuationSeparator" w:id="0">
    <w:p w14:paraId="1C3FA197" w14:textId="77777777" w:rsidR="003F096C" w:rsidRDefault="003F096C" w:rsidP="00376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27253"/>
    <w:rsid w:val="00030ACB"/>
    <w:rsid w:val="002568DA"/>
    <w:rsid w:val="00277ACC"/>
    <w:rsid w:val="0037689F"/>
    <w:rsid w:val="003A16D7"/>
    <w:rsid w:val="003F096C"/>
    <w:rsid w:val="006B0041"/>
    <w:rsid w:val="008020AE"/>
    <w:rsid w:val="008509C8"/>
    <w:rsid w:val="00855AD4"/>
    <w:rsid w:val="008C655D"/>
    <w:rsid w:val="00C170D4"/>
    <w:rsid w:val="00C27253"/>
    <w:rsid w:val="00E66F7F"/>
    <w:rsid w:val="00F32296"/>
    <w:rsid w:val="00F954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2F67"/>
  <w15:docId w15:val="{F0375E5E-FDCC-4F70-AF12-73656740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sz w:val="24"/>
        <w:szCs w:val="24"/>
        <w:lang w:val="fr-F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37689F"/>
    <w:pPr>
      <w:shd w:val="clear" w:color="auto" w:fill="FFFFFF"/>
      <w:suppressAutoHyphens/>
      <w:ind w:firstLine="567"/>
      <w:jc w:val="both"/>
      <w:textDirection w:val="btLr"/>
      <w:textAlignment w:val="top"/>
      <w:outlineLvl w:val="0"/>
    </w:pPr>
    <w:rPr>
      <w:rFonts w:asciiTheme="majorBidi" w:hAnsiTheme="majorBidi" w:cstheme="majorBidi"/>
      <w:bCs/>
    </w:rPr>
  </w:style>
  <w:style w:type="paragraph" w:styleId="Balk1">
    <w:name w:val="heading 1"/>
    <w:basedOn w:val="Normal1"/>
    <w:next w:val="Normal1"/>
    <w:rsid w:val="00C27253"/>
    <w:pPr>
      <w:keepNext/>
      <w:keepLines/>
      <w:spacing w:before="480" w:after="120"/>
      <w:outlineLvl w:val="0"/>
    </w:pPr>
    <w:rPr>
      <w:sz w:val="48"/>
      <w:szCs w:val="48"/>
    </w:rPr>
  </w:style>
  <w:style w:type="paragraph" w:styleId="Balk2">
    <w:name w:val="heading 2"/>
    <w:basedOn w:val="Normal1"/>
    <w:next w:val="Normal1"/>
    <w:rsid w:val="00C27253"/>
    <w:pPr>
      <w:keepNext/>
      <w:keepLines/>
      <w:spacing w:before="360" w:after="80"/>
      <w:outlineLvl w:val="1"/>
    </w:pPr>
    <w:rPr>
      <w:sz w:val="36"/>
      <w:szCs w:val="36"/>
    </w:rPr>
  </w:style>
  <w:style w:type="paragraph" w:styleId="Balk3">
    <w:name w:val="heading 3"/>
    <w:basedOn w:val="Normal1"/>
    <w:next w:val="Normal1"/>
    <w:rsid w:val="00C27253"/>
    <w:pPr>
      <w:keepNext/>
      <w:keepLines/>
      <w:spacing w:before="280" w:after="80"/>
      <w:outlineLvl w:val="2"/>
    </w:pPr>
    <w:rPr>
      <w:sz w:val="28"/>
      <w:szCs w:val="28"/>
    </w:rPr>
  </w:style>
  <w:style w:type="paragraph" w:styleId="Balk4">
    <w:name w:val="heading 4"/>
    <w:basedOn w:val="Normal1"/>
    <w:next w:val="Normal1"/>
    <w:rsid w:val="00C27253"/>
    <w:pPr>
      <w:keepNext/>
      <w:keepLines/>
      <w:spacing w:before="240" w:after="40"/>
      <w:outlineLvl w:val="3"/>
    </w:pPr>
  </w:style>
  <w:style w:type="paragraph" w:styleId="Balk5">
    <w:name w:val="heading 5"/>
    <w:basedOn w:val="Normal1"/>
    <w:next w:val="Normal1"/>
    <w:rsid w:val="00C27253"/>
    <w:pPr>
      <w:keepNext/>
      <w:keepLines/>
      <w:spacing w:before="220" w:after="40"/>
      <w:outlineLvl w:val="4"/>
    </w:pPr>
    <w:rPr>
      <w:sz w:val="22"/>
      <w:szCs w:val="22"/>
    </w:rPr>
  </w:style>
  <w:style w:type="paragraph" w:styleId="Balk6">
    <w:name w:val="heading 6"/>
    <w:basedOn w:val="Normal1"/>
    <w:next w:val="Normal1"/>
    <w:rsid w:val="00C27253"/>
    <w:pPr>
      <w:keepNext/>
      <w:keepLines/>
      <w:spacing w:before="200" w:after="40"/>
      <w:outlineLvl w:val="5"/>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C27253"/>
  </w:style>
  <w:style w:type="table" w:customStyle="1" w:styleId="TableNormal">
    <w:name w:val="Table Normal"/>
    <w:rsid w:val="00C27253"/>
    <w:tblPr>
      <w:tblCellMar>
        <w:top w:w="0" w:type="dxa"/>
        <w:left w:w="0" w:type="dxa"/>
        <w:bottom w:w="0" w:type="dxa"/>
        <w:right w:w="0" w:type="dxa"/>
      </w:tblCellMar>
    </w:tblPr>
  </w:style>
  <w:style w:type="paragraph" w:styleId="KonuBal">
    <w:name w:val="Title"/>
    <w:basedOn w:val="Normal1"/>
    <w:next w:val="Normal1"/>
    <w:rsid w:val="00C27253"/>
    <w:pPr>
      <w:keepNext/>
      <w:keepLines/>
      <w:spacing w:before="480" w:after="120"/>
    </w:pPr>
    <w:rPr>
      <w:sz w:val="72"/>
      <w:szCs w:val="72"/>
    </w:rPr>
  </w:style>
  <w:style w:type="paragraph" w:customStyle="1" w:styleId="Titre11">
    <w:name w:val="Titre 11"/>
    <w:basedOn w:val="Normal"/>
    <w:next w:val="Normal"/>
    <w:autoRedefine/>
    <w:hidden/>
    <w:qFormat/>
    <w:rsid w:val="00C27253"/>
    <w:pPr>
      <w:keepNext/>
      <w:spacing w:before="240" w:after="60"/>
    </w:pPr>
    <w:rPr>
      <w:rFonts w:ascii="Calibri Light" w:hAnsi="Calibri Light"/>
      <w:bCs w:val="0"/>
      <w:kern w:val="32"/>
      <w:sz w:val="32"/>
      <w:szCs w:val="32"/>
    </w:rPr>
  </w:style>
  <w:style w:type="paragraph" w:customStyle="1" w:styleId="Titre21">
    <w:name w:val="Titre 21"/>
    <w:basedOn w:val="Normal"/>
    <w:autoRedefine/>
    <w:hidden/>
    <w:qFormat/>
    <w:rsid w:val="00C27253"/>
    <w:pPr>
      <w:spacing w:before="100" w:beforeAutospacing="1" w:after="100" w:afterAutospacing="1"/>
      <w:outlineLvl w:val="1"/>
    </w:pPr>
    <w:rPr>
      <w:bCs w:val="0"/>
      <w:sz w:val="36"/>
      <w:szCs w:val="36"/>
      <w:lang w:val="en-US" w:eastAsia="en-US"/>
    </w:rPr>
  </w:style>
  <w:style w:type="character" w:customStyle="1" w:styleId="Policepardfaut1">
    <w:name w:val="Police par défaut1"/>
    <w:autoRedefine/>
    <w:hidden/>
    <w:qFormat/>
    <w:rsid w:val="00C27253"/>
    <w:rPr>
      <w:w w:val="100"/>
      <w:position w:val="-1"/>
      <w:effect w:val="none"/>
      <w:vertAlign w:val="baseline"/>
      <w:cs w:val="0"/>
      <w:em w:val="none"/>
    </w:rPr>
  </w:style>
  <w:style w:type="table" w:customStyle="1" w:styleId="TableauNormal1">
    <w:name w:val="Tableau Normal1"/>
    <w:autoRedefine/>
    <w:hidden/>
    <w:qFormat/>
    <w:rsid w:val="00C2725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ucuneliste1">
    <w:name w:val="Aucune liste1"/>
    <w:autoRedefine/>
    <w:hidden/>
    <w:qFormat/>
    <w:rsid w:val="00C27253"/>
  </w:style>
  <w:style w:type="paragraph" w:customStyle="1" w:styleId="Titre1">
    <w:name w:val="Titre1"/>
    <w:basedOn w:val="Normal"/>
    <w:autoRedefine/>
    <w:hidden/>
    <w:qFormat/>
    <w:rsid w:val="00C27253"/>
    <w:pPr>
      <w:spacing w:line="360" w:lineRule="auto"/>
      <w:jc w:val="center"/>
    </w:pPr>
  </w:style>
  <w:style w:type="character" w:customStyle="1" w:styleId="TitreCar">
    <w:name w:val="Titre Car"/>
    <w:autoRedefine/>
    <w:hidden/>
    <w:qFormat/>
    <w:rsid w:val="00C27253"/>
    <w:rPr>
      <w:rFonts w:ascii="Cambria" w:eastAsia="Times New Roman" w:hAnsi="Cambria" w:cs="Times New Roman"/>
      <w:b/>
      <w:bCs/>
      <w:w w:val="100"/>
      <w:kern w:val="28"/>
      <w:position w:val="-1"/>
      <w:sz w:val="32"/>
      <w:szCs w:val="32"/>
      <w:effect w:val="none"/>
      <w:vertAlign w:val="baseline"/>
      <w:cs w:val="0"/>
      <w:em w:val="none"/>
    </w:rPr>
  </w:style>
  <w:style w:type="paragraph" w:customStyle="1" w:styleId="NotedebasdepageDipnotMetniCharCharCharCharCharCharDipnotMetniCharCharCharCharChar">
    <w:name w:val="Note de bas de page;Dipnot Metni Char Char Char Char Char Char;Dipnot Metni Char Char Char Char Char"/>
    <w:basedOn w:val="Normal"/>
    <w:autoRedefine/>
    <w:hidden/>
    <w:qFormat/>
    <w:rsid w:val="00C27253"/>
    <w:rPr>
      <w:sz w:val="20"/>
    </w:rPr>
  </w:style>
  <w:style w:type="character" w:customStyle="1" w:styleId="NotedebasdepageCarDipnotMetniCharCharCharCharCharCharCarDipnotMetniCharCharCharCharCharCar">
    <w:name w:val="Note de bas de page Car;Dipnot Metni Char Char Char Char Char Char Car;Dipnot Metni Char Char Char Char Char Car"/>
    <w:autoRedefine/>
    <w:hidden/>
    <w:qFormat/>
    <w:rsid w:val="00C27253"/>
    <w:rPr>
      <w:b/>
      <w:w w:val="100"/>
      <w:position w:val="-1"/>
      <w:sz w:val="20"/>
      <w:szCs w:val="20"/>
      <w:effect w:val="none"/>
      <w:vertAlign w:val="baseline"/>
      <w:cs w:val="0"/>
      <w:em w:val="none"/>
    </w:rPr>
  </w:style>
  <w:style w:type="character" w:customStyle="1" w:styleId="Appelnotedebasdep1">
    <w:name w:val="Appel note de bas de p.1"/>
    <w:autoRedefine/>
    <w:hidden/>
    <w:qFormat/>
    <w:rsid w:val="00C27253"/>
    <w:rPr>
      <w:w w:val="100"/>
      <w:position w:val="-1"/>
      <w:effect w:val="none"/>
      <w:vertAlign w:val="superscript"/>
      <w:cs w:val="0"/>
      <w:em w:val="none"/>
    </w:rPr>
  </w:style>
  <w:style w:type="paragraph" w:customStyle="1" w:styleId="En-ttestbilgi">
    <w:name w:val="En-tête;Üstbilgi"/>
    <w:basedOn w:val="Normal"/>
    <w:autoRedefine/>
    <w:hidden/>
    <w:qFormat/>
    <w:rsid w:val="00C27253"/>
    <w:pPr>
      <w:tabs>
        <w:tab w:val="center" w:pos="4536"/>
        <w:tab w:val="right" w:pos="9072"/>
      </w:tabs>
    </w:pPr>
  </w:style>
  <w:style w:type="character" w:customStyle="1" w:styleId="En-tteCarstbilgiCar">
    <w:name w:val="En-tête Car;Üstbilgi Car"/>
    <w:autoRedefine/>
    <w:hidden/>
    <w:qFormat/>
    <w:rsid w:val="00C27253"/>
    <w:rPr>
      <w:b/>
      <w:w w:val="100"/>
      <w:position w:val="-1"/>
      <w:sz w:val="20"/>
      <w:szCs w:val="20"/>
      <w:effect w:val="none"/>
      <w:vertAlign w:val="baseline"/>
      <w:cs w:val="0"/>
      <w:em w:val="none"/>
    </w:rPr>
  </w:style>
  <w:style w:type="character" w:customStyle="1" w:styleId="Numrodepage1">
    <w:name w:val="Numéro de page1"/>
    <w:autoRedefine/>
    <w:hidden/>
    <w:qFormat/>
    <w:rsid w:val="00C27253"/>
    <w:rPr>
      <w:w w:val="100"/>
      <w:position w:val="-1"/>
      <w:effect w:val="none"/>
      <w:vertAlign w:val="baseline"/>
      <w:cs w:val="0"/>
      <w:em w:val="none"/>
    </w:rPr>
  </w:style>
  <w:style w:type="paragraph" w:customStyle="1" w:styleId="NormalPar">
    <w:name w:val="NormalPar"/>
    <w:autoRedefine/>
    <w:hidden/>
    <w:qFormat/>
    <w:rsid w:val="00C27253"/>
    <w:pPr>
      <w:suppressAutoHyphens/>
      <w:autoSpaceDE w:val="0"/>
      <w:autoSpaceDN w:val="0"/>
      <w:adjustRightInd w:val="0"/>
      <w:spacing w:line="1" w:lineRule="atLeast"/>
      <w:ind w:leftChars="-1" w:left="-1" w:hangingChars="1" w:hanging="1"/>
      <w:textDirection w:val="btLr"/>
      <w:textAlignment w:val="top"/>
      <w:outlineLvl w:val="0"/>
    </w:pPr>
    <w:rPr>
      <w:rFonts w:ascii="TimelTTU" w:hAnsi="TimelTTU"/>
      <w:position w:val="-1"/>
      <w:lang w:val="tr-TR"/>
    </w:rPr>
  </w:style>
  <w:style w:type="paragraph" w:customStyle="1" w:styleId="PieddepageAltbilgi">
    <w:name w:val="Pied de page;Altbilgi"/>
    <w:basedOn w:val="Normal"/>
    <w:autoRedefine/>
    <w:hidden/>
    <w:qFormat/>
    <w:rsid w:val="00C27253"/>
    <w:pPr>
      <w:tabs>
        <w:tab w:val="center" w:pos="4153"/>
        <w:tab w:val="right" w:pos="8306"/>
      </w:tabs>
    </w:pPr>
  </w:style>
  <w:style w:type="character" w:customStyle="1" w:styleId="PieddepageCarAltbilgiCar">
    <w:name w:val="Pied de page Car;Altbilgi Car"/>
    <w:autoRedefine/>
    <w:hidden/>
    <w:qFormat/>
    <w:rsid w:val="00C27253"/>
    <w:rPr>
      <w:b/>
      <w:w w:val="100"/>
      <w:position w:val="-1"/>
      <w:sz w:val="20"/>
      <w:szCs w:val="20"/>
      <w:effect w:val="none"/>
      <w:vertAlign w:val="baseline"/>
      <w:cs w:val="0"/>
      <w:em w:val="none"/>
    </w:rPr>
  </w:style>
  <w:style w:type="paragraph" w:customStyle="1" w:styleId="NotedefinSonNotMetniendnotetextSonnotMetni1">
    <w:name w:val="Note de fin;Son Not Metni;endnote text;Sonnot Metni1"/>
    <w:basedOn w:val="Normal"/>
    <w:autoRedefine/>
    <w:hidden/>
    <w:qFormat/>
    <w:rsid w:val="00C27253"/>
    <w:rPr>
      <w:sz w:val="20"/>
    </w:rPr>
  </w:style>
  <w:style w:type="character" w:customStyle="1" w:styleId="NotedefinCarSonNotMetniCarendnotetextCarSonnotMetni1Car">
    <w:name w:val="Note de fin Car;Son Not Metni Car;endnote text Car;Sonnot Metni1 Car"/>
    <w:autoRedefine/>
    <w:hidden/>
    <w:qFormat/>
    <w:rsid w:val="00C27253"/>
    <w:rPr>
      <w:b/>
      <w:w w:val="100"/>
      <w:position w:val="-1"/>
      <w:effect w:val="none"/>
      <w:vertAlign w:val="baseline"/>
      <w:cs w:val="0"/>
      <w:em w:val="none"/>
    </w:rPr>
  </w:style>
  <w:style w:type="character" w:customStyle="1" w:styleId="AppeldenotedefinSonNotBavurusuendnotereferenceSonnotBavurusu1">
    <w:name w:val="Appel de note de fin;Son Not Başvurusu;endnote reference;Sonnot Başvurusu1"/>
    <w:autoRedefine/>
    <w:hidden/>
    <w:qFormat/>
    <w:rsid w:val="00C27253"/>
    <w:rPr>
      <w:w w:val="100"/>
      <w:position w:val="-1"/>
      <w:effect w:val="none"/>
      <w:vertAlign w:val="superscript"/>
      <w:cs w:val="0"/>
      <w:em w:val="none"/>
    </w:rPr>
  </w:style>
  <w:style w:type="paragraph" w:customStyle="1" w:styleId="Textedebulles1">
    <w:name w:val="Texte de bulles1"/>
    <w:basedOn w:val="Normal"/>
    <w:autoRedefine/>
    <w:hidden/>
    <w:qFormat/>
    <w:rsid w:val="00C27253"/>
    <w:rPr>
      <w:rFonts w:ascii="Tahoma" w:hAnsi="Tahoma" w:cs="Tahoma"/>
      <w:sz w:val="16"/>
      <w:szCs w:val="16"/>
    </w:rPr>
  </w:style>
  <w:style w:type="character" w:customStyle="1" w:styleId="TextedebullesCar">
    <w:name w:val="Texte de bulles Car"/>
    <w:autoRedefine/>
    <w:hidden/>
    <w:qFormat/>
    <w:rsid w:val="00C27253"/>
    <w:rPr>
      <w:rFonts w:ascii="Tahoma" w:hAnsi="Tahoma" w:cs="Tahoma"/>
      <w:b/>
      <w:w w:val="100"/>
      <w:position w:val="-1"/>
      <w:sz w:val="16"/>
      <w:szCs w:val="16"/>
      <w:effect w:val="none"/>
      <w:vertAlign w:val="baseline"/>
      <w:cs w:val="0"/>
      <w:em w:val="none"/>
    </w:rPr>
  </w:style>
  <w:style w:type="paragraph" w:customStyle="1" w:styleId="Retraitcorpsdetexte1">
    <w:name w:val="Retrait corps de texte1"/>
    <w:basedOn w:val="Normal"/>
    <w:autoRedefine/>
    <w:hidden/>
    <w:qFormat/>
    <w:rsid w:val="00C27253"/>
    <w:pPr>
      <w:ind w:firstLine="709"/>
    </w:pPr>
    <w:rPr>
      <w:b w:val="0"/>
    </w:rPr>
  </w:style>
  <w:style w:type="character" w:customStyle="1" w:styleId="RetraitcorpsdetexteCar">
    <w:name w:val="Retrait corps de texte Car"/>
    <w:autoRedefine/>
    <w:hidden/>
    <w:qFormat/>
    <w:rsid w:val="00C27253"/>
    <w:rPr>
      <w:b/>
      <w:w w:val="100"/>
      <w:position w:val="-1"/>
      <w:sz w:val="20"/>
      <w:szCs w:val="20"/>
      <w:effect w:val="none"/>
      <w:vertAlign w:val="baseline"/>
      <w:cs w:val="0"/>
      <w:em w:val="none"/>
    </w:rPr>
  </w:style>
  <w:style w:type="table" w:customStyle="1" w:styleId="Tableauweb31">
    <w:name w:val="Tableau web 31"/>
    <w:basedOn w:val="TableauNormal1"/>
    <w:autoRedefine/>
    <w:hidden/>
    <w:qFormat/>
    <w:rsid w:val="00C27253"/>
    <w:pPr>
      <w:spacing w:line="24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Explorateurdedocuments1">
    <w:name w:val="Explorateur de documents1"/>
    <w:basedOn w:val="Normal"/>
    <w:autoRedefine/>
    <w:hidden/>
    <w:qFormat/>
    <w:rsid w:val="00C27253"/>
    <w:rPr>
      <w:rFonts w:ascii="Tahoma" w:hAnsi="Tahoma" w:cs="Tahoma"/>
      <w:sz w:val="16"/>
      <w:szCs w:val="16"/>
    </w:rPr>
  </w:style>
  <w:style w:type="character" w:customStyle="1" w:styleId="ExplorateurdedocumentsCar">
    <w:name w:val="Explorateur de documents Car"/>
    <w:autoRedefine/>
    <w:hidden/>
    <w:qFormat/>
    <w:rsid w:val="00C27253"/>
    <w:rPr>
      <w:rFonts w:ascii="Tahoma" w:hAnsi="Tahoma" w:cs="Times New Roman"/>
      <w:b/>
      <w:w w:val="100"/>
      <w:position w:val="-1"/>
      <w:sz w:val="16"/>
      <w:effect w:val="none"/>
      <w:vertAlign w:val="baseline"/>
      <w:cs w:val="0"/>
      <w:em w:val="none"/>
    </w:rPr>
  </w:style>
  <w:style w:type="character" w:customStyle="1" w:styleId="Lienhypertexte1">
    <w:name w:val="Lien hypertexte1"/>
    <w:autoRedefine/>
    <w:hidden/>
    <w:qFormat/>
    <w:rsid w:val="00C27253"/>
    <w:rPr>
      <w:color w:val="000080"/>
      <w:w w:val="100"/>
      <w:position w:val="-1"/>
      <w:u w:val="none"/>
      <w:effect w:val="none"/>
      <w:vertAlign w:val="baseline"/>
      <w:cs w:val="0"/>
      <w:em w:val="none"/>
    </w:rPr>
  </w:style>
  <w:style w:type="paragraph" w:styleId="NormalWeb">
    <w:name w:val="Normal (Web)"/>
    <w:basedOn w:val="Normal"/>
    <w:autoRedefine/>
    <w:hidden/>
    <w:qFormat/>
    <w:rsid w:val="00C27253"/>
  </w:style>
  <w:style w:type="paragraph" w:customStyle="1" w:styleId="Sous-titreKaynakBilgisi">
    <w:name w:val="Sous-titre;Kaynak Bilgisi"/>
    <w:basedOn w:val="Normal"/>
    <w:next w:val="Normal"/>
    <w:autoRedefine/>
    <w:hidden/>
    <w:qFormat/>
    <w:rsid w:val="00C27253"/>
    <w:pPr>
      <w:outlineLvl w:val="1"/>
    </w:pPr>
    <w:rPr>
      <w:b w:val="0"/>
      <w:color w:val="FF0000"/>
      <w:sz w:val="16"/>
      <w:szCs w:val="16"/>
      <w:vertAlign w:val="superscript"/>
    </w:rPr>
  </w:style>
  <w:style w:type="character" w:customStyle="1" w:styleId="Sous-titreCarKaynakBilgisiCar">
    <w:name w:val="Sous-titre Car;Kaynak Bilgisi Car"/>
    <w:autoRedefine/>
    <w:hidden/>
    <w:qFormat/>
    <w:rsid w:val="00C27253"/>
    <w:rPr>
      <w:color w:val="FF0000"/>
      <w:w w:val="100"/>
      <w:position w:val="-1"/>
      <w:sz w:val="16"/>
      <w:effect w:val="none"/>
      <w:vertAlign w:val="superscript"/>
      <w:cs w:val="0"/>
      <w:em w:val="none"/>
      <w:lang w:eastAsia="tr-TR"/>
    </w:rPr>
  </w:style>
  <w:style w:type="paragraph" w:customStyle="1" w:styleId="mshfBesmele">
    <w:name w:val="mshfBesmele"/>
    <w:basedOn w:val="Normal"/>
    <w:autoRedefine/>
    <w:hidden/>
    <w:qFormat/>
    <w:rsid w:val="00C27253"/>
    <w:pPr>
      <w:bidi/>
      <w:jc w:val="center"/>
    </w:pPr>
    <w:rPr>
      <w:b w:val="0"/>
      <w:szCs w:val="40"/>
      <w:lang w:bidi="ar-AE"/>
    </w:rPr>
  </w:style>
  <w:style w:type="character" w:customStyle="1" w:styleId="Accentuation1">
    <w:name w:val="Accentuation1"/>
    <w:autoRedefine/>
    <w:hidden/>
    <w:qFormat/>
    <w:rsid w:val="00C27253"/>
    <w:rPr>
      <w:i/>
      <w:iCs/>
      <w:w w:val="100"/>
      <w:position w:val="-1"/>
      <w:effect w:val="none"/>
      <w:vertAlign w:val="baseline"/>
      <w:cs w:val="0"/>
      <w:em w:val="none"/>
    </w:rPr>
  </w:style>
  <w:style w:type="character" w:customStyle="1" w:styleId="Titre2Car">
    <w:name w:val="Titre 2 Car"/>
    <w:autoRedefine/>
    <w:hidden/>
    <w:qFormat/>
    <w:rsid w:val="00C27253"/>
    <w:rPr>
      <w:b/>
      <w:bCs/>
      <w:w w:val="100"/>
      <w:position w:val="-1"/>
      <w:sz w:val="36"/>
      <w:szCs w:val="36"/>
      <w:effect w:val="none"/>
      <w:vertAlign w:val="baseline"/>
      <w:cs w:val="0"/>
      <w:em w:val="none"/>
    </w:rPr>
  </w:style>
  <w:style w:type="paragraph" w:customStyle="1" w:styleId="Sansinterligne1">
    <w:name w:val="Sans interligne1"/>
    <w:autoRedefine/>
    <w:hidden/>
    <w:qFormat/>
    <w:rsid w:val="00C2725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tr-TR" w:eastAsia="en-US"/>
    </w:rPr>
  </w:style>
  <w:style w:type="paragraph" w:customStyle="1" w:styleId="diyanet">
    <w:name w:val="diyanet"/>
    <w:basedOn w:val="Normal"/>
    <w:autoRedefine/>
    <w:hidden/>
    <w:qFormat/>
    <w:rsid w:val="00C27253"/>
    <w:pPr>
      <w:spacing w:line="360" w:lineRule="auto"/>
      <w:ind w:left="851" w:right="793"/>
    </w:pPr>
    <w:rPr>
      <w:b w:val="0"/>
    </w:rPr>
  </w:style>
  <w:style w:type="character" w:customStyle="1" w:styleId="diyanetChar">
    <w:name w:val="diyanet Char"/>
    <w:autoRedefine/>
    <w:hidden/>
    <w:qFormat/>
    <w:rsid w:val="00C27253"/>
    <w:rPr>
      <w:w w:val="100"/>
      <w:position w:val="-1"/>
      <w:sz w:val="24"/>
      <w:szCs w:val="24"/>
      <w:effect w:val="none"/>
      <w:vertAlign w:val="baseline"/>
      <w:cs w:val="0"/>
      <w:em w:val="none"/>
    </w:rPr>
  </w:style>
  <w:style w:type="paragraph" w:customStyle="1" w:styleId="BALIKLAR">
    <w:name w:val="BAŞLIKLAR"/>
    <w:basedOn w:val="Normal"/>
    <w:autoRedefine/>
    <w:hidden/>
    <w:qFormat/>
    <w:rsid w:val="00C27253"/>
    <w:pPr>
      <w:widowControl w:val="0"/>
      <w:suppressAutoHyphens w:val="0"/>
      <w:autoSpaceDE w:val="0"/>
      <w:autoSpaceDN w:val="0"/>
      <w:spacing w:after="720"/>
      <w:jc w:val="center"/>
      <w:textAlignment w:val="baseline"/>
    </w:pPr>
    <w:rPr>
      <w:rFonts w:ascii="Arial" w:eastAsia="Arial" w:hAnsi="Arial" w:cs="Arial"/>
      <w:b w:val="0"/>
      <w:bCs w:val="0"/>
      <w:color w:val="FF0000"/>
      <w:kern w:val="3"/>
      <w:sz w:val="28"/>
      <w:lang w:eastAsia="zh-CN"/>
    </w:rPr>
  </w:style>
  <w:style w:type="paragraph" w:customStyle="1" w:styleId="Gvde">
    <w:name w:val="Gövde"/>
    <w:autoRedefine/>
    <w:hidden/>
    <w:qFormat/>
    <w:rsid w:val="00C27253"/>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Calibri" w:eastAsia="Calibri" w:hAnsi="Calibri" w:cs="Calibri"/>
      <w:color w:val="000000"/>
      <w:position w:val="-1"/>
      <w:bdr w:val="nil"/>
      <w:lang w:val="tr-TR"/>
    </w:rPr>
  </w:style>
  <w:style w:type="character" w:customStyle="1" w:styleId="zmlenmeyenBahsetme">
    <w:name w:val="Çözümlenmeyen Bahsetme"/>
    <w:autoRedefine/>
    <w:hidden/>
    <w:qFormat/>
    <w:rsid w:val="00C27253"/>
    <w:rPr>
      <w:color w:val="605E5C"/>
      <w:w w:val="100"/>
      <w:position w:val="-1"/>
      <w:effect w:val="none"/>
      <w:shd w:val="clear" w:color="auto" w:fill="E1DFDD"/>
      <w:vertAlign w:val="baseline"/>
      <w:cs w:val="0"/>
      <w:em w:val="none"/>
    </w:rPr>
  </w:style>
  <w:style w:type="paragraph" w:customStyle="1" w:styleId="1">
    <w:name w:val="1"/>
    <w:basedOn w:val="Normal"/>
    <w:next w:val="NotedefinSonNotMetniendnotetextSonnotMetni1"/>
    <w:autoRedefine/>
    <w:hidden/>
    <w:qFormat/>
    <w:rsid w:val="00C27253"/>
    <w:rPr>
      <w:sz w:val="20"/>
    </w:rPr>
  </w:style>
  <w:style w:type="character" w:customStyle="1" w:styleId="DipnotKarakterleri">
    <w:name w:val="Dipnot Karakterleri"/>
    <w:autoRedefine/>
    <w:hidden/>
    <w:qFormat/>
    <w:rsid w:val="00C27253"/>
    <w:rPr>
      <w:w w:val="100"/>
      <w:position w:val="-1"/>
      <w:effect w:val="none"/>
      <w:vertAlign w:val="baseline"/>
      <w:cs w:val="0"/>
      <w:em w:val="none"/>
    </w:rPr>
  </w:style>
  <w:style w:type="character" w:customStyle="1" w:styleId="aaa-Proje-KaynakBilgisiChar">
    <w:name w:val="aaa-Proje - Kaynak Bilgisi Char"/>
    <w:autoRedefine/>
    <w:hidden/>
    <w:qFormat/>
    <w:rsid w:val="00C27253"/>
    <w:rPr>
      <w:color w:val="FF0000"/>
      <w:w w:val="100"/>
      <w:position w:val="-1"/>
      <w:sz w:val="16"/>
      <w:szCs w:val="16"/>
      <w:effect w:val="none"/>
      <w:vertAlign w:val="superscript"/>
      <w:cs w:val="0"/>
      <w:em w:val="none"/>
      <w:lang w:eastAsia="tr-TR"/>
    </w:rPr>
  </w:style>
  <w:style w:type="paragraph" w:customStyle="1" w:styleId="2">
    <w:name w:val="2"/>
    <w:autoRedefine/>
    <w:hidden/>
    <w:qFormat/>
    <w:rsid w:val="00C27253"/>
    <w:pPr>
      <w:suppressAutoHyphens/>
      <w:spacing w:line="1" w:lineRule="atLeast"/>
      <w:ind w:leftChars="-1" w:left="-1" w:hangingChars="1" w:hanging="1"/>
      <w:textDirection w:val="btLr"/>
      <w:textAlignment w:val="top"/>
      <w:outlineLvl w:val="0"/>
    </w:pPr>
    <w:rPr>
      <w:position w:val="-1"/>
      <w:lang w:val="tr-TR"/>
    </w:rPr>
  </w:style>
  <w:style w:type="character" w:customStyle="1" w:styleId="SonnotKarakterleri">
    <w:name w:val="Sonnot Karakterleri"/>
    <w:autoRedefine/>
    <w:hidden/>
    <w:qFormat/>
    <w:rsid w:val="00C27253"/>
    <w:rPr>
      <w:w w:val="100"/>
      <w:position w:val="-1"/>
      <w:effect w:val="none"/>
      <w:vertAlign w:val="superscript"/>
      <w:cs w:val="0"/>
      <w:em w:val="none"/>
    </w:rPr>
  </w:style>
  <w:style w:type="character" w:customStyle="1" w:styleId="Titre1Car">
    <w:name w:val="Titre 1 Car"/>
    <w:autoRedefine/>
    <w:hidden/>
    <w:qFormat/>
    <w:rsid w:val="00C27253"/>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lev1">
    <w:name w:val="Élevé1"/>
    <w:autoRedefine/>
    <w:hidden/>
    <w:qFormat/>
    <w:rsid w:val="00C27253"/>
    <w:rPr>
      <w:b/>
      <w:bCs/>
      <w:w w:val="100"/>
      <w:position w:val="-1"/>
      <w:effect w:val="none"/>
      <w:vertAlign w:val="baseline"/>
      <w:cs w:val="0"/>
      <w:em w:val="none"/>
    </w:rPr>
  </w:style>
  <w:style w:type="paragraph" w:customStyle="1" w:styleId="Standard">
    <w:name w:val="Standard"/>
    <w:autoRedefine/>
    <w:hidden/>
    <w:qFormat/>
    <w:rsid w:val="00C27253"/>
    <w:pPr>
      <w:autoSpaceDN w:val="0"/>
      <w:spacing w:line="1" w:lineRule="atLeast"/>
      <w:ind w:leftChars="-1" w:left="-1" w:hangingChars="1" w:hanging="1"/>
      <w:textDirection w:val="btLr"/>
      <w:textAlignment w:val="baseline"/>
      <w:outlineLvl w:val="0"/>
    </w:pPr>
    <w:rPr>
      <w:rFonts w:ascii="Arial" w:eastAsia="Arial" w:hAnsi="Arial" w:cs="Arial"/>
      <w:kern w:val="3"/>
      <w:position w:val="-1"/>
      <w:sz w:val="22"/>
      <w:lang w:val="tr-TR" w:eastAsia="zh-CN" w:bidi="hi-IN"/>
    </w:rPr>
  </w:style>
  <w:style w:type="paragraph" w:customStyle="1" w:styleId="Rvision1">
    <w:name w:val="Révision1"/>
    <w:autoRedefine/>
    <w:hidden/>
    <w:qFormat/>
    <w:rsid w:val="00C27253"/>
    <w:pPr>
      <w:suppressAutoHyphens/>
      <w:spacing w:line="1" w:lineRule="atLeast"/>
      <w:ind w:leftChars="-1" w:left="-1" w:hangingChars="1" w:hanging="1"/>
      <w:textDirection w:val="btLr"/>
      <w:textAlignment w:val="top"/>
      <w:outlineLvl w:val="0"/>
    </w:pPr>
    <w:rPr>
      <w:position w:val="-1"/>
      <w:lang w:val="tr-TR"/>
    </w:rPr>
  </w:style>
  <w:style w:type="paragraph" w:customStyle="1" w:styleId="Default">
    <w:name w:val="Default"/>
    <w:autoRedefine/>
    <w:hidden/>
    <w:qFormat/>
    <w:rsid w:val="00C27253"/>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tr-TR" w:eastAsia="en-US"/>
    </w:rPr>
  </w:style>
  <w:style w:type="character" w:customStyle="1" w:styleId="Marquedecommentaire1">
    <w:name w:val="Marque de commentaire1"/>
    <w:autoRedefine/>
    <w:hidden/>
    <w:qFormat/>
    <w:rsid w:val="00C27253"/>
    <w:rPr>
      <w:w w:val="100"/>
      <w:position w:val="-1"/>
      <w:sz w:val="16"/>
      <w:szCs w:val="16"/>
      <w:effect w:val="none"/>
      <w:vertAlign w:val="baseline"/>
      <w:cs w:val="0"/>
      <w:em w:val="none"/>
    </w:rPr>
  </w:style>
  <w:style w:type="paragraph" w:customStyle="1" w:styleId="Commentaire1">
    <w:name w:val="Commentaire1"/>
    <w:basedOn w:val="Normal"/>
    <w:autoRedefine/>
    <w:hidden/>
    <w:qFormat/>
    <w:rsid w:val="00C27253"/>
    <w:rPr>
      <w:sz w:val="20"/>
    </w:rPr>
  </w:style>
  <w:style w:type="character" w:customStyle="1" w:styleId="CommentaireCar">
    <w:name w:val="Commentaire Car"/>
    <w:autoRedefine/>
    <w:hidden/>
    <w:qFormat/>
    <w:rsid w:val="00C27253"/>
    <w:rPr>
      <w:b/>
      <w:w w:val="100"/>
      <w:position w:val="-1"/>
      <w:effect w:val="none"/>
      <w:vertAlign w:val="baseline"/>
      <w:cs w:val="0"/>
      <w:em w:val="none"/>
    </w:rPr>
  </w:style>
  <w:style w:type="paragraph" w:customStyle="1" w:styleId="Objetducommentaire1">
    <w:name w:val="Objet du commentaire1"/>
    <w:basedOn w:val="Commentaire1"/>
    <w:next w:val="Commentaire1"/>
    <w:autoRedefine/>
    <w:hidden/>
    <w:qFormat/>
    <w:rsid w:val="00C27253"/>
    <w:rPr>
      <w:bCs w:val="0"/>
    </w:rPr>
  </w:style>
  <w:style w:type="character" w:customStyle="1" w:styleId="ObjetducommentaireCar">
    <w:name w:val="Objet du commentaire Car"/>
    <w:autoRedefine/>
    <w:hidden/>
    <w:qFormat/>
    <w:rsid w:val="00C27253"/>
    <w:rPr>
      <w:b/>
      <w:bCs/>
      <w:w w:val="100"/>
      <w:position w:val="-1"/>
      <w:effect w:val="none"/>
      <w:vertAlign w:val="baseline"/>
      <w:cs w:val="0"/>
      <w:em w:val="none"/>
    </w:rPr>
  </w:style>
  <w:style w:type="paragraph" w:styleId="Altyaz">
    <w:name w:val="Subtitle"/>
    <w:basedOn w:val="Normal"/>
    <w:next w:val="Normal"/>
    <w:rsid w:val="00C27253"/>
    <w:pPr>
      <w:keepNext/>
      <w:keepLines/>
      <w:spacing w:before="360" w:after="80"/>
    </w:pPr>
    <w:rPr>
      <w:rFonts w:ascii="Georgia" w:eastAsia="Georgia" w:hAnsi="Georgia" w:cs="Georgia"/>
      <w:i/>
      <w:color w:val="666666"/>
      <w:sz w:val="48"/>
      <w:szCs w:val="48"/>
    </w:rPr>
  </w:style>
  <w:style w:type="paragraph" w:styleId="AklamaMetni">
    <w:name w:val="annotation text"/>
    <w:basedOn w:val="Normal"/>
    <w:link w:val="AklamaMetniChar"/>
    <w:uiPriority w:val="99"/>
    <w:semiHidden/>
    <w:unhideWhenUsed/>
    <w:rsid w:val="00C27253"/>
    <w:rPr>
      <w:sz w:val="20"/>
      <w:szCs w:val="20"/>
    </w:rPr>
  </w:style>
  <w:style w:type="character" w:customStyle="1" w:styleId="AklamaMetniChar">
    <w:name w:val="Açıklama Metni Char"/>
    <w:basedOn w:val="VarsaylanParagrafYazTipi"/>
    <w:link w:val="AklamaMetni"/>
    <w:uiPriority w:val="99"/>
    <w:semiHidden/>
    <w:rsid w:val="00C27253"/>
    <w:rPr>
      <w:position w:val="-1"/>
      <w:sz w:val="20"/>
      <w:szCs w:val="20"/>
      <w:lang w:val="tr-TR"/>
    </w:rPr>
  </w:style>
  <w:style w:type="character" w:styleId="AklamaBavurusu">
    <w:name w:val="annotation reference"/>
    <w:basedOn w:val="VarsaylanParagrafYazTipi"/>
    <w:uiPriority w:val="99"/>
    <w:semiHidden/>
    <w:unhideWhenUsed/>
    <w:rsid w:val="00C27253"/>
    <w:rPr>
      <w:sz w:val="16"/>
      <w:szCs w:val="16"/>
    </w:rPr>
  </w:style>
  <w:style w:type="paragraph" w:styleId="BalonMetni">
    <w:name w:val="Balloon Text"/>
    <w:basedOn w:val="Normal"/>
    <w:link w:val="BalonMetniChar"/>
    <w:uiPriority w:val="99"/>
    <w:semiHidden/>
    <w:unhideWhenUsed/>
    <w:rsid w:val="00030ACB"/>
    <w:rPr>
      <w:rFonts w:ascii="Tahoma" w:hAnsi="Tahoma" w:cs="Tahoma"/>
      <w:sz w:val="16"/>
      <w:szCs w:val="16"/>
    </w:rPr>
  </w:style>
  <w:style w:type="character" w:customStyle="1" w:styleId="BalonMetniChar">
    <w:name w:val="Balon Metni Char"/>
    <w:basedOn w:val="VarsaylanParagrafYazTipi"/>
    <w:link w:val="BalonMetni"/>
    <w:uiPriority w:val="99"/>
    <w:semiHidden/>
    <w:rsid w:val="00030ACB"/>
    <w:rPr>
      <w:rFonts w:ascii="Tahoma" w:hAnsi="Tahoma" w:cs="Tahoma"/>
      <w:position w:val="-1"/>
      <w:sz w:val="16"/>
      <w:szCs w:val="16"/>
      <w:lang w:val="tr-TR"/>
    </w:rPr>
  </w:style>
  <w:style w:type="paragraph" w:styleId="SonnotMetni">
    <w:name w:val="endnote text"/>
    <w:basedOn w:val="Normal"/>
    <w:link w:val="SonnotMetniChar"/>
    <w:uiPriority w:val="99"/>
    <w:semiHidden/>
    <w:unhideWhenUsed/>
    <w:rsid w:val="0037689F"/>
    <w:rPr>
      <w:sz w:val="20"/>
      <w:szCs w:val="20"/>
    </w:rPr>
  </w:style>
  <w:style w:type="character" w:customStyle="1" w:styleId="SonnotMetniChar">
    <w:name w:val="Sonnot Metni Char"/>
    <w:basedOn w:val="VarsaylanParagrafYazTipi"/>
    <w:link w:val="SonnotMetni"/>
    <w:uiPriority w:val="99"/>
    <w:semiHidden/>
    <w:rsid w:val="0037689F"/>
    <w:rPr>
      <w:position w:val="-1"/>
      <w:sz w:val="20"/>
      <w:szCs w:val="20"/>
      <w:lang w:val="tr-TR"/>
    </w:rPr>
  </w:style>
  <w:style w:type="paragraph" w:styleId="DipnotMetni">
    <w:name w:val="footnote text"/>
    <w:basedOn w:val="Normal"/>
    <w:link w:val="DipnotMetniChar"/>
    <w:uiPriority w:val="99"/>
    <w:semiHidden/>
    <w:unhideWhenUsed/>
    <w:rsid w:val="0037689F"/>
    <w:rPr>
      <w:sz w:val="20"/>
      <w:szCs w:val="20"/>
    </w:rPr>
  </w:style>
  <w:style w:type="character" w:customStyle="1" w:styleId="DipnotMetniChar">
    <w:name w:val="Dipnot Metni Char"/>
    <w:basedOn w:val="VarsaylanParagrafYazTipi"/>
    <w:link w:val="DipnotMetni"/>
    <w:uiPriority w:val="99"/>
    <w:semiHidden/>
    <w:rsid w:val="0037689F"/>
    <w:rPr>
      <w:position w:val="-1"/>
      <w:sz w:val="20"/>
      <w:szCs w:val="20"/>
      <w:lang w:val="tr-TR"/>
    </w:rPr>
  </w:style>
  <w:style w:type="character" w:styleId="SonnotBavurusu">
    <w:name w:val="endnote reference"/>
    <w:basedOn w:val="VarsaylanParagrafYazTipi"/>
    <w:uiPriority w:val="99"/>
    <w:semiHidden/>
    <w:unhideWhenUsed/>
    <w:rsid w:val="0037689F"/>
    <w:rPr>
      <w:vertAlign w:val="superscript"/>
    </w:rPr>
  </w:style>
  <w:style w:type="character" w:styleId="DipnotBavurusu">
    <w:name w:val="footnote reference"/>
    <w:basedOn w:val="VarsaylanParagrafYazTipi"/>
    <w:uiPriority w:val="99"/>
    <w:semiHidden/>
    <w:unhideWhenUsed/>
    <w:rsid w:val="0037689F"/>
    <w:rPr>
      <w:vertAlign w:val="superscript"/>
    </w:rPr>
  </w:style>
  <w:style w:type="paragraph" w:styleId="ListeParagraf">
    <w:name w:val="List Paragraph"/>
    <w:basedOn w:val="Normal"/>
    <w:uiPriority w:val="34"/>
    <w:qFormat/>
    <w:rsid w:val="0037689F"/>
    <w:pPr>
      <w:ind w:left="720"/>
      <w:contextualSpacing/>
    </w:pPr>
  </w:style>
  <w:style w:type="paragraph" w:styleId="GlAlnt">
    <w:name w:val="Intense Quote"/>
    <w:basedOn w:val="Normal"/>
    <w:next w:val="Normal"/>
    <w:link w:val="GlAlntChar"/>
    <w:uiPriority w:val="30"/>
    <w:qFormat/>
    <w:rsid w:val="003768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GlAlntChar">
    <w:name w:val="Güçlü Alıntı Char"/>
    <w:basedOn w:val="VarsaylanParagrafYazTipi"/>
    <w:link w:val="GlAlnt"/>
    <w:uiPriority w:val="30"/>
    <w:rsid w:val="0037689F"/>
    <w:rPr>
      <w:i/>
      <w:iCs/>
      <w:color w:val="4F81BD" w:themeColor="accent1"/>
      <w:position w:val="-1"/>
      <w:shd w:val="clear" w:color="auto" w:fill="FFFFFF"/>
      <w:lang w:val="tr-TR"/>
    </w:rPr>
  </w:style>
  <w:style w:type="character" w:styleId="Vurgu">
    <w:name w:val="Emphasis"/>
    <w:basedOn w:val="VarsaylanParagrafYazTipi"/>
    <w:uiPriority w:val="20"/>
    <w:qFormat/>
    <w:rsid w:val="00376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PublishingExpirationDate xmlns="http://schemas.microsoft.com/sharepoint/v3" xsi:nil="true"/>
    <PublishingStartDate xmlns="http://schemas.microsoft.com/sharepoint/v3" xsi:nil="true"/>
    <_dlc_DocId xmlns="4a2ce632-3ebe-48ff-a8b1-ed342ea1f401">DKFT66RQZEX3-1797567310-3771</_dlc_DocId>
    <YayinTarihi xmlns="68913d9e-3541-451c-9afb-339bfbb0cd4a" xsi:nil="true"/>
    <TaxCatchAll xmlns="4a2ce632-3ebe-48ff-a8b1-ed342ea1f401">
      <Value>71</Value>
    </TaxCatchAll>
    <_dlc_DocIdUrl xmlns="4a2ce632-3ebe-48ff-a8b1-ed342ea1f401">
      <Url>https://dinhizmetleri.diyanet.gov.tr/_layouts/15/DocIdRedir.aspx?ID=DKFT66RQZEX3-1797567310-3771</Url>
      <Description>DKFT66RQZEX3-1797567310-3771</Description>
    </_dlc_DocIdUrl>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aemKp8PWkxc9NuMImW3Cvxy+5cg==">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4392D-8CB4-4676-847A-1844DFF6285A}"/>
</file>

<file path=customXml/itemProps2.xml><?xml version="1.0" encoding="utf-8"?>
<ds:datastoreItem xmlns:ds="http://schemas.openxmlformats.org/officeDocument/2006/customXml" ds:itemID="{217D8959-0C2F-41B7-A995-E83497E453FB}"/>
</file>

<file path=customXml/itemProps3.xml><?xml version="1.0" encoding="utf-8"?>
<ds:datastoreItem xmlns:ds="http://schemas.openxmlformats.org/officeDocument/2006/customXml" ds:itemID="{BCCA2E95-FFD2-44BF-8269-8FEB28A6232D}"/>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59614F2D-28CD-45D4-8B0E-29B866AE925E}"/>
</file>

<file path=customXml/itemProps6.xml><?xml version="1.0" encoding="utf-8"?>
<ds:datastoreItem xmlns:ds="http://schemas.openxmlformats.org/officeDocument/2006/customXml" ds:itemID="{59051E6A-158D-4511-8BB3-2724B3AA9910}"/>
</file>

<file path=docProps/app.xml><?xml version="1.0" encoding="utf-8"?>
<Properties xmlns="http://schemas.openxmlformats.org/officeDocument/2006/extended-properties" xmlns:vt="http://schemas.openxmlformats.org/officeDocument/2006/docPropsVTypes">
  <Template>Normal</Template>
  <TotalTime>10</TotalTime>
  <Pages>1</Pages>
  <Words>529</Words>
  <Characters>3019</Characters>
  <DocSecurity>0</DocSecurity>
  <Lines>25</Lines>
  <Paragraphs>7</Paragraphs>
  <ScaleCrop>false</ScaleCrop>
  <HeadingPairs>
    <vt:vector size="4" baseType="variant">
      <vt:variant>
        <vt:lpstr>Titre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Basmala, la clé de la porte qui s'ouvre sur la miséricorde</dc:title>
  <cp:keywords>hutbe</cp:keywords>
  <dcterms:created xsi:type="dcterms:W3CDTF">2023-01-04T10:09:00Z</dcterms:created>
  <dcterms:modified xsi:type="dcterms:W3CDTF">2023-01-05T11:18:00Z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71;#hutbe|367964cc-f3b8-4af9-9c9a-49236226e63f</vt:lpwstr>
  </property>
  <property fmtid="{D5CDD505-2E9C-101B-9397-08002B2CF9AE}" pid="4" name="TaxCatchAll">
    <vt:lpwstr>71;#</vt:lpwstr>
  </property>
  <property fmtid="{D5CDD505-2E9C-101B-9397-08002B2CF9AE}" pid="5" name="_dlc_DocId">
    <vt:lpwstr>DKFT66RQZEX3-1797567310-2021</vt:lpwstr>
  </property>
  <property fmtid="{D5CDD505-2E9C-101B-9397-08002B2CF9AE}" pid="6" name="_dlc_DocIdItemGuid">
    <vt:lpwstr>77ab41ce-cd41-46e4-b255-15c1527af0e9</vt:lpwstr>
  </property>
  <property fmtid="{D5CDD505-2E9C-101B-9397-08002B2CF9AE}" pid="7" name="_dlc_DocIdUrl">
    <vt:lpwstr>https://dinhizmetleri.diyanet.gov.tr/_layouts/15/DocIdRedir.aspx?ID=DKFT66RQZEX3-1797567310-2021, DKFT66RQZEX3-1797567310-2021</vt:lpwstr>
  </property>
  <property fmtid="{D5CDD505-2E9C-101B-9397-08002B2CF9AE}" pid="8" name="YayinTarihi">
    <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0x010100EDF017DE59BD9D4BA6A14289BDF31CE3</vt:lpwstr>
  </property>
</Properties>
</file>