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46" w:rsidRPr="0009093A" w:rsidRDefault="00101646" w:rsidP="00FE1798">
      <w:pPr>
        <w:spacing w:line="360" w:lineRule="auto"/>
        <w:jc w:val="both"/>
      </w:pPr>
    </w:p>
    <w:tbl>
      <w:tblPr>
        <w:tblW w:w="14601" w:type="dxa"/>
        <w:tblInd w:w="-431" w:type="dxa"/>
        <w:tblLook w:val="01E0" w:firstRow="1" w:lastRow="1" w:firstColumn="1" w:lastColumn="1" w:noHBand="0" w:noVBand="0"/>
      </w:tblPr>
      <w:tblGrid>
        <w:gridCol w:w="710"/>
        <w:gridCol w:w="13891"/>
      </w:tblGrid>
      <w:tr w:rsidR="0009093A" w:rsidRPr="0009093A" w:rsidTr="005D245D">
        <w:trPr>
          <w:trHeight w:val="71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Pr="0009093A" w:rsidRDefault="00797CE3" w:rsidP="005D245D">
            <w:pPr>
              <w:widowControl w:val="0"/>
              <w:jc w:val="center"/>
            </w:pPr>
            <w:r w:rsidRPr="0009093A">
              <w:t>Slayt No</w:t>
            </w:r>
          </w:p>
        </w:tc>
        <w:tc>
          <w:tcPr>
            <w:tcW w:w="13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Pr="0009093A" w:rsidRDefault="00797CE3" w:rsidP="00FE1798">
            <w:pPr>
              <w:widowControl w:val="0"/>
              <w:spacing w:line="360" w:lineRule="auto"/>
              <w:jc w:val="center"/>
            </w:pPr>
            <w:r w:rsidRPr="0009093A">
              <w:t>Slayt İçeriği</w:t>
            </w:r>
          </w:p>
        </w:tc>
      </w:tr>
      <w:tr w:rsidR="0009093A" w:rsidRPr="0009093A" w:rsidTr="00005D3D">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101646" w:rsidRPr="0009093A" w:rsidRDefault="00797CE3" w:rsidP="00FE1798">
            <w:pPr>
              <w:widowControl w:val="0"/>
              <w:spacing w:line="360" w:lineRule="auto"/>
              <w:jc w:val="center"/>
            </w:pPr>
            <w:r w:rsidRPr="0009093A">
              <w:t>1</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752F48" w:rsidRPr="0009093A" w:rsidRDefault="00DA71BA" w:rsidP="00FE1798">
            <w:pPr>
              <w:spacing w:after="160" w:line="360" w:lineRule="auto"/>
              <w:jc w:val="both"/>
              <w:rPr>
                <w:kern w:val="2"/>
                <w14:ligatures w14:val="standardContextual"/>
              </w:rPr>
            </w:pPr>
            <w:r w:rsidRPr="0009093A">
              <w:rPr>
                <w:kern w:val="2"/>
                <w14:ligatures w14:val="standardContextual"/>
              </w:rPr>
              <w:t xml:space="preserve">Seni biriyle tanıştırmak istiyorum. </w:t>
            </w:r>
          </w:p>
          <w:p w:rsidR="00DA71BA" w:rsidRPr="0009093A" w:rsidRDefault="004B392F" w:rsidP="00FE1798">
            <w:pPr>
              <w:spacing w:after="160" w:line="360" w:lineRule="auto"/>
              <w:jc w:val="both"/>
              <w:rPr>
                <w:kern w:val="2"/>
                <w14:ligatures w14:val="standardContextual"/>
              </w:rPr>
            </w:pPr>
            <w:r w:rsidRPr="0009093A">
              <w:rPr>
                <w:kern w:val="2"/>
                <w14:ligatures w14:val="standardContextual"/>
              </w:rPr>
              <w:t>O, i</w:t>
            </w:r>
            <w:r w:rsidR="00DA71BA" w:rsidRPr="0009093A">
              <w:rPr>
                <w:kern w:val="2"/>
                <w14:ligatures w14:val="standardContextual"/>
              </w:rPr>
              <w:t xml:space="preserve">nsanları, hayvanları, canlıları hatta yaratılan her şeyi seven ve </w:t>
            </w:r>
            <w:r w:rsidR="008571B9" w:rsidRPr="0009093A">
              <w:rPr>
                <w:kern w:val="2"/>
                <w14:ligatures w14:val="standardContextual"/>
              </w:rPr>
              <w:t>sevgisini gösteren biri.</w:t>
            </w:r>
          </w:p>
          <w:p w:rsidR="00DA71BA" w:rsidRPr="0009093A" w:rsidRDefault="004B392F" w:rsidP="00FE1798">
            <w:pPr>
              <w:spacing w:after="160" w:line="360" w:lineRule="auto"/>
              <w:jc w:val="both"/>
              <w:rPr>
                <w:kern w:val="2"/>
                <w14:ligatures w14:val="standardContextual"/>
              </w:rPr>
            </w:pPr>
            <w:r w:rsidRPr="0009093A">
              <w:rPr>
                <w:kern w:val="2"/>
                <w14:ligatures w14:val="standardContextual"/>
              </w:rPr>
              <w:t xml:space="preserve">Gittiği her yere </w:t>
            </w:r>
            <w:r w:rsidR="00DA71BA" w:rsidRPr="0009093A">
              <w:rPr>
                <w:kern w:val="2"/>
                <w14:ligatures w14:val="standardContextual"/>
              </w:rPr>
              <w:t>iyilik dağıtan, kötülüklere bile iyilikle karşılık veren.</w:t>
            </w:r>
          </w:p>
          <w:p w:rsidR="00DA71BA" w:rsidRPr="0009093A" w:rsidRDefault="00DA71BA" w:rsidP="00FE1798">
            <w:pPr>
              <w:spacing w:after="160" w:line="360" w:lineRule="auto"/>
              <w:jc w:val="both"/>
              <w:rPr>
                <w:kern w:val="2"/>
                <w14:ligatures w14:val="standardContextual"/>
              </w:rPr>
            </w:pPr>
            <w:r w:rsidRPr="0009093A">
              <w:rPr>
                <w:kern w:val="2"/>
                <w14:ligatures w14:val="standardContextual"/>
              </w:rPr>
              <w:t xml:space="preserve">Daha birçok güzel özelliği sebebiyle de </w:t>
            </w:r>
            <w:r w:rsidR="008571B9" w:rsidRPr="0009093A">
              <w:rPr>
                <w:kern w:val="2"/>
                <w14:ligatures w14:val="standardContextual"/>
              </w:rPr>
              <w:t>Allah’ın</w:t>
            </w:r>
            <w:r w:rsidR="004B392F" w:rsidRPr="0009093A">
              <w:rPr>
                <w:kern w:val="2"/>
                <w14:ligatures w14:val="standardContextual"/>
              </w:rPr>
              <w:t xml:space="preserve"> en çok sevdiği kişi...</w:t>
            </w:r>
          </w:p>
          <w:p w:rsidR="00752F48" w:rsidRPr="0009093A" w:rsidRDefault="00DA71BA" w:rsidP="00A74F08">
            <w:pPr>
              <w:pStyle w:val="TableParagraph"/>
              <w:spacing w:before="56" w:line="360" w:lineRule="auto"/>
              <w:ind w:left="55"/>
              <w:rPr>
                <w:kern w:val="2"/>
                <w:sz w:val="24"/>
                <w:szCs w:val="24"/>
                <w:lang w:eastAsia="tr-TR"/>
                <w14:ligatures w14:val="standardContextual"/>
              </w:rPr>
            </w:pPr>
            <w:r w:rsidRPr="0009093A">
              <w:rPr>
                <w:kern w:val="2"/>
                <w:sz w:val="24"/>
                <w:szCs w:val="24"/>
                <w:lang w:eastAsia="tr-TR"/>
                <w14:ligatures w14:val="standardContextual"/>
              </w:rPr>
              <w:t>Onu daha yakından tanımak ister misin?</w:t>
            </w:r>
          </w:p>
        </w:tc>
      </w:tr>
      <w:tr w:rsidR="0009093A" w:rsidRPr="0009093A"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027" w:rsidRPr="0009093A" w:rsidRDefault="00BC0027" w:rsidP="00FE1798">
            <w:pPr>
              <w:widowControl w:val="0"/>
              <w:spacing w:line="360" w:lineRule="auto"/>
              <w:jc w:val="center"/>
            </w:pPr>
            <w:r w:rsidRPr="0009093A">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110D73" w:rsidRPr="0009093A" w:rsidRDefault="00110D73" w:rsidP="000A200E">
            <w:pPr>
              <w:pStyle w:val="TableParagraph"/>
              <w:spacing w:before="56" w:line="360" w:lineRule="auto"/>
              <w:ind w:left="55"/>
              <w:rPr>
                <w:sz w:val="24"/>
              </w:rPr>
            </w:pPr>
            <w:r w:rsidRPr="0009093A">
              <w:rPr>
                <w:sz w:val="24"/>
              </w:rPr>
              <w:t xml:space="preserve">Yüce Allah, </w:t>
            </w:r>
            <w:r w:rsidR="005A5512" w:rsidRPr="0009093A">
              <w:rPr>
                <w:sz w:val="24"/>
              </w:rPr>
              <w:t>Hz. Peygamber’e</w:t>
            </w:r>
            <w:r w:rsidRPr="0009093A">
              <w:rPr>
                <w:sz w:val="24"/>
              </w:rPr>
              <w:t xml:space="preserve"> sevgi ve saygı göstermeyi emretmiş, onu</w:t>
            </w:r>
            <w:r w:rsidR="004B392F" w:rsidRPr="0009093A">
              <w:rPr>
                <w:sz w:val="24"/>
              </w:rPr>
              <w:t xml:space="preserve"> </w:t>
            </w:r>
            <w:r w:rsidRPr="0009093A">
              <w:rPr>
                <w:sz w:val="24"/>
              </w:rPr>
              <w:t>yüceltme</w:t>
            </w:r>
            <w:r w:rsidR="000A200E" w:rsidRPr="0009093A">
              <w:rPr>
                <w:sz w:val="24"/>
              </w:rPr>
              <w:t xml:space="preserve">yi imanın bir gereği saymıştır. </w:t>
            </w:r>
            <w:proofErr w:type="spellStart"/>
            <w:r w:rsidRPr="0009093A">
              <w:rPr>
                <w:sz w:val="24"/>
              </w:rPr>
              <w:t>Kur’ân</w:t>
            </w:r>
            <w:proofErr w:type="spellEnd"/>
            <w:r w:rsidRPr="0009093A">
              <w:rPr>
                <w:sz w:val="24"/>
              </w:rPr>
              <w:t xml:space="preserve">-ı Kerîm’de Allah’ı </w:t>
            </w:r>
            <w:proofErr w:type="spellStart"/>
            <w:r w:rsidRPr="0009093A">
              <w:rPr>
                <w:sz w:val="24"/>
              </w:rPr>
              <w:t>tesbih</w:t>
            </w:r>
            <w:proofErr w:type="spellEnd"/>
            <w:r w:rsidRPr="0009093A">
              <w:rPr>
                <w:sz w:val="24"/>
              </w:rPr>
              <w:t xml:space="preserve"> etmekle </w:t>
            </w:r>
            <w:proofErr w:type="spellStart"/>
            <w:r w:rsidRPr="0009093A">
              <w:rPr>
                <w:sz w:val="24"/>
              </w:rPr>
              <w:t>Resûlü’ne</w:t>
            </w:r>
            <w:proofErr w:type="spellEnd"/>
            <w:r w:rsidRPr="0009093A">
              <w:rPr>
                <w:sz w:val="24"/>
              </w:rPr>
              <w:t xml:space="preserve"> saygı yan yana zikredilmiştir:</w:t>
            </w:r>
          </w:p>
          <w:p w:rsidR="00BC0027" w:rsidRPr="0009093A" w:rsidRDefault="00110D73" w:rsidP="00A74F08">
            <w:pPr>
              <w:pStyle w:val="TableParagraph"/>
              <w:spacing w:before="56" w:line="360" w:lineRule="auto"/>
              <w:ind w:left="55"/>
              <w:rPr>
                <w:sz w:val="18"/>
                <w:szCs w:val="18"/>
              </w:rPr>
            </w:pPr>
            <w:r w:rsidRPr="0009093A">
              <w:rPr>
                <w:b/>
                <w:sz w:val="24"/>
              </w:rPr>
              <w:t xml:space="preserve">“Doğrusu seni şahit, müjdeci ve uyarıcı olarak gönderdik. Ey insanlar, siz de Allah'a ve Peygamberine inanasınız, ona yardım edesiniz, O'na saygı gösteresiniz ve O'nu sabah akşam </w:t>
            </w:r>
            <w:proofErr w:type="spellStart"/>
            <w:r w:rsidRPr="0009093A">
              <w:rPr>
                <w:b/>
                <w:sz w:val="24"/>
              </w:rPr>
              <w:t>tesbih</w:t>
            </w:r>
            <w:proofErr w:type="spellEnd"/>
            <w:r w:rsidRPr="0009093A">
              <w:rPr>
                <w:b/>
                <w:sz w:val="24"/>
              </w:rPr>
              <w:t xml:space="preserve"> edesiniz.”</w:t>
            </w:r>
            <w:r w:rsidRPr="0009093A">
              <w:rPr>
                <w:bCs/>
                <w:sz w:val="24"/>
              </w:rPr>
              <w:t xml:space="preserve"> </w:t>
            </w:r>
            <w:r w:rsidR="004B392F" w:rsidRPr="0009093A">
              <w:rPr>
                <w:bCs/>
                <w:sz w:val="24"/>
              </w:rPr>
              <w:t>(</w:t>
            </w:r>
            <w:r w:rsidR="004B392F" w:rsidRPr="0009093A">
              <w:rPr>
                <w:sz w:val="18"/>
                <w:szCs w:val="18"/>
              </w:rPr>
              <w:t>Fetih, 48/8-9)</w:t>
            </w:r>
          </w:p>
        </w:tc>
      </w:tr>
      <w:tr w:rsidR="0009093A" w:rsidRPr="0009093A" w:rsidTr="00005D3D">
        <w:trPr>
          <w:trHeight w:val="972"/>
        </w:trPr>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BC0027" w:rsidRPr="0009093A" w:rsidRDefault="00BC0027" w:rsidP="00FE1798">
            <w:pPr>
              <w:widowControl w:val="0"/>
              <w:spacing w:line="360" w:lineRule="auto"/>
              <w:jc w:val="center"/>
            </w:pPr>
            <w:r w:rsidRPr="0009093A">
              <w:t>2</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4B392F" w:rsidRPr="0009093A" w:rsidRDefault="0033774D" w:rsidP="0033774D">
            <w:pPr>
              <w:spacing w:after="160" w:line="360" w:lineRule="auto"/>
              <w:jc w:val="both"/>
              <w:rPr>
                <w:b/>
                <w:kern w:val="2"/>
                <w:sz w:val="18"/>
                <w:szCs w:val="18"/>
                <w14:ligatures w14:val="standardContextual"/>
              </w:rPr>
            </w:pPr>
            <w:r w:rsidRPr="0009093A">
              <w:rPr>
                <w:bCs/>
                <w:kern w:val="2"/>
                <w14:ligatures w14:val="standardContextual"/>
              </w:rPr>
              <w:t xml:space="preserve">O </w:t>
            </w:r>
            <w:r w:rsidR="0009093A" w:rsidRPr="0009093A">
              <w:rPr>
                <w:bCs/>
                <w:kern w:val="2"/>
                <w14:ligatures w14:val="standardContextual"/>
              </w:rPr>
              <w:t>âlemlere</w:t>
            </w:r>
            <w:r w:rsidRPr="0009093A">
              <w:rPr>
                <w:bCs/>
                <w:kern w:val="2"/>
                <w14:ligatures w14:val="standardContextual"/>
              </w:rPr>
              <w:t xml:space="preserve"> rahmet olarak gönderilen</w:t>
            </w:r>
            <w:r w:rsidRPr="0009093A">
              <w:rPr>
                <w:b/>
                <w:kern w:val="2"/>
                <w14:ligatures w14:val="standardContextual"/>
              </w:rPr>
              <w:t xml:space="preserve"> </w:t>
            </w:r>
            <w:r w:rsidR="004B392F" w:rsidRPr="0009093A">
              <w:rPr>
                <w:b/>
                <w:kern w:val="2"/>
                <w14:ligatures w14:val="standardContextual"/>
              </w:rPr>
              <w:t xml:space="preserve">Hz. Muhammed Mustafa </w:t>
            </w:r>
            <w:r w:rsidR="00F95CD7">
              <w:rPr>
                <w:b/>
                <w:kern w:val="2"/>
                <w14:ligatures w14:val="standardContextual"/>
              </w:rPr>
              <w:t>(</w:t>
            </w:r>
            <w:proofErr w:type="spellStart"/>
            <w:r w:rsidR="00F95CD7">
              <w:rPr>
                <w:b/>
                <w:kern w:val="2"/>
                <w14:ligatures w14:val="standardContextual"/>
              </w:rPr>
              <w:t>s.a.s</w:t>
            </w:r>
            <w:proofErr w:type="spellEnd"/>
            <w:r w:rsidR="00F95CD7">
              <w:rPr>
                <w:b/>
                <w:kern w:val="2"/>
                <w14:ligatures w14:val="standardContextual"/>
              </w:rPr>
              <w:t>)</w:t>
            </w:r>
            <w:r w:rsidRPr="0009093A">
              <w:rPr>
                <w:b/>
                <w:kern w:val="2"/>
                <w14:ligatures w14:val="standardContextual"/>
              </w:rPr>
              <w:t>.</w:t>
            </w:r>
          </w:p>
          <w:p w:rsidR="00110D73" w:rsidRPr="0009093A" w:rsidRDefault="004B392F" w:rsidP="009D0EF3">
            <w:pPr>
              <w:spacing w:after="160" w:line="360" w:lineRule="auto"/>
              <w:jc w:val="both"/>
              <w:rPr>
                <w:kern w:val="2"/>
                <w:sz w:val="18"/>
                <w:szCs w:val="18"/>
                <w14:ligatures w14:val="standardContextual"/>
              </w:rPr>
            </w:pPr>
            <w:r w:rsidRPr="0009093A">
              <w:rPr>
                <w:b/>
                <w:kern w:val="2"/>
                <w:sz w:val="18"/>
                <w:szCs w:val="18"/>
                <w14:ligatures w14:val="standardContextual"/>
              </w:rPr>
              <w:t xml:space="preserve"> </w:t>
            </w:r>
            <w:r w:rsidRPr="0009093A">
              <w:rPr>
                <w:kern w:val="2"/>
                <w:sz w:val="18"/>
                <w:szCs w:val="18"/>
                <w14:ligatures w14:val="standardContextual"/>
              </w:rPr>
              <w:t xml:space="preserve"> </w:t>
            </w:r>
            <w:r w:rsidR="009D0EF3" w:rsidRPr="0009093A">
              <w:rPr>
                <w:kern w:val="2"/>
                <w14:ligatures w14:val="standardContextual"/>
              </w:rPr>
              <w:t>Allah için birbirini seven insanların</w:t>
            </w:r>
            <w:r w:rsidR="003A264A" w:rsidRPr="0009093A">
              <w:rPr>
                <w:kern w:val="2"/>
                <w14:ligatures w14:val="standardContextual"/>
              </w:rPr>
              <w:t>,</w:t>
            </w:r>
            <w:r w:rsidR="009D0EF3" w:rsidRPr="0009093A">
              <w:rPr>
                <w:kern w:val="2"/>
                <w14:ligatures w14:val="standardContextual"/>
              </w:rPr>
              <w:t xml:space="preserve"> s</w:t>
            </w:r>
            <w:r w:rsidR="00110D73" w:rsidRPr="0009093A">
              <w:rPr>
                <w:kern w:val="2"/>
                <w14:ligatures w14:val="standardContextual"/>
              </w:rPr>
              <w:t>evgi</w:t>
            </w:r>
            <w:r w:rsidR="009D0EF3" w:rsidRPr="0009093A">
              <w:rPr>
                <w:kern w:val="2"/>
                <w14:ligatures w14:val="standardContextual"/>
              </w:rPr>
              <w:t>sini</w:t>
            </w:r>
            <w:r w:rsidR="00110D73" w:rsidRPr="0009093A">
              <w:rPr>
                <w:kern w:val="2"/>
                <w14:ligatures w14:val="standardContextual"/>
              </w:rPr>
              <w:t xml:space="preserve"> dile getirip </w:t>
            </w:r>
            <w:r w:rsidR="009D0EF3" w:rsidRPr="0009093A">
              <w:rPr>
                <w:kern w:val="2"/>
                <w14:ligatures w14:val="standardContextual"/>
              </w:rPr>
              <w:t>paylaş</w:t>
            </w:r>
            <w:r w:rsidR="00110D73" w:rsidRPr="0009093A">
              <w:rPr>
                <w:kern w:val="2"/>
                <w14:ligatures w14:val="standardContextual"/>
              </w:rPr>
              <w:t xml:space="preserve">masını isteyen biriydi </w:t>
            </w:r>
            <w:r w:rsidR="0033774D" w:rsidRPr="0009093A">
              <w:rPr>
                <w:kern w:val="2"/>
                <w14:ligatures w14:val="standardContextual"/>
              </w:rPr>
              <w:t>O</w:t>
            </w:r>
            <w:r w:rsidR="003A42E5" w:rsidRPr="0009093A">
              <w:rPr>
                <w:kern w:val="2"/>
                <w14:ligatures w14:val="standardContextual"/>
              </w:rPr>
              <w:t>.</w:t>
            </w:r>
            <w:r w:rsidR="00110D73" w:rsidRPr="0009093A">
              <w:rPr>
                <w:kern w:val="2"/>
                <w:sz w:val="18"/>
                <w:szCs w:val="18"/>
                <w14:ligatures w14:val="standardContextual"/>
              </w:rPr>
              <w:t xml:space="preserve"> ( </w:t>
            </w:r>
            <w:proofErr w:type="spellStart"/>
            <w:r w:rsidR="00110D73" w:rsidRPr="0009093A">
              <w:rPr>
                <w:kern w:val="2"/>
                <w:sz w:val="18"/>
                <w:szCs w:val="18"/>
                <w14:ligatures w14:val="standardContextual"/>
              </w:rPr>
              <w:t>Ebû</w:t>
            </w:r>
            <w:proofErr w:type="spellEnd"/>
            <w:r w:rsidR="00110D73" w:rsidRPr="0009093A">
              <w:rPr>
                <w:kern w:val="2"/>
                <w:sz w:val="18"/>
                <w:szCs w:val="18"/>
                <w14:ligatures w14:val="standardContextual"/>
              </w:rPr>
              <w:t xml:space="preserve"> </w:t>
            </w:r>
            <w:proofErr w:type="spellStart"/>
            <w:r w:rsidR="00110D73" w:rsidRPr="0009093A">
              <w:rPr>
                <w:kern w:val="2"/>
                <w:sz w:val="18"/>
                <w:szCs w:val="18"/>
                <w14:ligatures w14:val="standardContextual"/>
              </w:rPr>
              <w:t>Dâvûd</w:t>
            </w:r>
            <w:proofErr w:type="spellEnd"/>
            <w:r w:rsidR="00110D73" w:rsidRPr="0009093A">
              <w:rPr>
                <w:kern w:val="2"/>
                <w:sz w:val="18"/>
                <w:szCs w:val="18"/>
                <w14:ligatures w14:val="standardContextual"/>
              </w:rPr>
              <w:t xml:space="preserve">, </w:t>
            </w:r>
            <w:proofErr w:type="spellStart"/>
            <w:r w:rsidR="00110D73" w:rsidRPr="0009093A">
              <w:rPr>
                <w:kern w:val="2"/>
                <w:sz w:val="18"/>
                <w:szCs w:val="18"/>
                <w14:ligatures w14:val="standardContextual"/>
              </w:rPr>
              <w:t>Edeb</w:t>
            </w:r>
            <w:proofErr w:type="spellEnd"/>
            <w:r w:rsidR="00110D73" w:rsidRPr="0009093A">
              <w:rPr>
                <w:kern w:val="2"/>
                <w:sz w:val="18"/>
                <w:szCs w:val="18"/>
                <w14:ligatures w14:val="standardContextual"/>
              </w:rPr>
              <w:t>, 112-113)</w:t>
            </w:r>
          </w:p>
          <w:p w:rsidR="00110D73" w:rsidRPr="0009093A" w:rsidRDefault="00110D73" w:rsidP="007135BF">
            <w:pPr>
              <w:pStyle w:val="TableParagraph"/>
              <w:spacing w:before="56" w:line="360" w:lineRule="auto"/>
              <w:ind w:left="55"/>
              <w:jc w:val="both"/>
              <w:rPr>
                <w:sz w:val="24"/>
                <w:szCs w:val="24"/>
              </w:rPr>
            </w:pPr>
            <w:r w:rsidRPr="0009093A">
              <w:rPr>
                <w:sz w:val="24"/>
                <w:szCs w:val="24"/>
              </w:rPr>
              <w:t xml:space="preserve"> “Ey </w:t>
            </w:r>
            <w:proofErr w:type="spellStart"/>
            <w:r w:rsidRPr="0009093A">
              <w:rPr>
                <w:sz w:val="24"/>
                <w:szCs w:val="24"/>
              </w:rPr>
              <w:t>Muâz</w:t>
            </w:r>
            <w:proofErr w:type="spellEnd"/>
            <w:r w:rsidRPr="0009093A">
              <w:rPr>
                <w:sz w:val="24"/>
                <w:szCs w:val="24"/>
              </w:rPr>
              <w:t xml:space="preserve">, ben seni seviyorum.” demişti bir gün </w:t>
            </w:r>
            <w:proofErr w:type="spellStart"/>
            <w:r w:rsidRPr="0009093A">
              <w:rPr>
                <w:sz w:val="24"/>
                <w:szCs w:val="24"/>
              </w:rPr>
              <w:t>Muâz</w:t>
            </w:r>
            <w:proofErr w:type="spellEnd"/>
            <w:r w:rsidRPr="0009093A">
              <w:rPr>
                <w:sz w:val="24"/>
                <w:szCs w:val="24"/>
              </w:rPr>
              <w:t xml:space="preserve"> b. Cebel’in elini tutarak.</w:t>
            </w:r>
          </w:p>
          <w:p w:rsidR="00110D73" w:rsidRPr="0009093A" w:rsidRDefault="00210DC6" w:rsidP="00A74F08">
            <w:pPr>
              <w:pStyle w:val="TableParagraph"/>
              <w:spacing w:before="56" w:line="360" w:lineRule="auto"/>
              <w:ind w:left="55"/>
              <w:jc w:val="both"/>
              <w:rPr>
                <w:sz w:val="18"/>
                <w:szCs w:val="18"/>
              </w:rPr>
            </w:pPr>
            <w:r w:rsidRPr="0009093A">
              <w:rPr>
                <w:sz w:val="24"/>
                <w:szCs w:val="24"/>
              </w:rPr>
              <w:t xml:space="preserve">  </w:t>
            </w:r>
            <w:r w:rsidR="00110D73" w:rsidRPr="0009093A">
              <w:rPr>
                <w:sz w:val="24"/>
                <w:szCs w:val="24"/>
              </w:rPr>
              <w:t xml:space="preserve">Bunun üzerine </w:t>
            </w:r>
            <w:proofErr w:type="spellStart"/>
            <w:r w:rsidR="00110D73" w:rsidRPr="0009093A">
              <w:rPr>
                <w:sz w:val="24"/>
                <w:szCs w:val="24"/>
              </w:rPr>
              <w:t>Muâz</w:t>
            </w:r>
            <w:proofErr w:type="spellEnd"/>
            <w:r w:rsidR="00110D73" w:rsidRPr="0009093A">
              <w:rPr>
                <w:sz w:val="24"/>
                <w:szCs w:val="24"/>
              </w:rPr>
              <w:t xml:space="preserve"> da, “Ben de seni seviyorum, ey Allah’ın Elçisi!” diye karşılık vermişti. (</w:t>
            </w:r>
            <w:proofErr w:type="spellStart"/>
            <w:r w:rsidR="00110D73" w:rsidRPr="0009093A">
              <w:rPr>
                <w:sz w:val="18"/>
                <w:szCs w:val="18"/>
              </w:rPr>
              <w:t>Ebû</w:t>
            </w:r>
            <w:proofErr w:type="spellEnd"/>
            <w:r w:rsidR="00110D73" w:rsidRPr="0009093A">
              <w:rPr>
                <w:sz w:val="18"/>
                <w:szCs w:val="18"/>
              </w:rPr>
              <w:t xml:space="preserve"> </w:t>
            </w:r>
            <w:proofErr w:type="spellStart"/>
            <w:r w:rsidR="00110D73" w:rsidRPr="0009093A">
              <w:rPr>
                <w:sz w:val="18"/>
                <w:szCs w:val="18"/>
              </w:rPr>
              <w:t>Dâvûd</w:t>
            </w:r>
            <w:proofErr w:type="spellEnd"/>
            <w:r w:rsidR="00110D73" w:rsidRPr="0009093A">
              <w:rPr>
                <w:sz w:val="18"/>
                <w:szCs w:val="18"/>
              </w:rPr>
              <w:t xml:space="preserve">, </w:t>
            </w:r>
            <w:proofErr w:type="spellStart"/>
            <w:r w:rsidR="00110D73" w:rsidRPr="0009093A">
              <w:rPr>
                <w:sz w:val="18"/>
                <w:szCs w:val="18"/>
              </w:rPr>
              <w:t>Vitr</w:t>
            </w:r>
            <w:proofErr w:type="spellEnd"/>
            <w:r w:rsidR="00110D73" w:rsidRPr="0009093A">
              <w:rPr>
                <w:sz w:val="18"/>
                <w:szCs w:val="18"/>
              </w:rPr>
              <w:t>, 26)</w:t>
            </w:r>
          </w:p>
          <w:p w:rsidR="00BC0027" w:rsidRPr="0009093A" w:rsidRDefault="00210DC6" w:rsidP="00417DC9">
            <w:pPr>
              <w:spacing w:after="160" w:line="360" w:lineRule="auto"/>
              <w:jc w:val="both"/>
              <w:rPr>
                <w:kern w:val="2"/>
                <w:sz w:val="18"/>
                <w:szCs w:val="18"/>
                <w14:ligatures w14:val="standardContextual"/>
              </w:rPr>
            </w:pPr>
            <w:r w:rsidRPr="0009093A">
              <w:rPr>
                <w:kern w:val="2"/>
                <w14:ligatures w14:val="standardContextual"/>
              </w:rPr>
              <w:t xml:space="preserve">  </w:t>
            </w:r>
            <w:r w:rsidR="00110D73" w:rsidRPr="0009093A">
              <w:rPr>
                <w:kern w:val="2"/>
                <w14:ligatures w14:val="standardContextual"/>
              </w:rPr>
              <w:t xml:space="preserve"> Sevgideki derinliği hissettirebilmek için sevginin dile getirilmesi gerektiğini ne</w:t>
            </w:r>
            <w:r w:rsidR="003A42E5" w:rsidRPr="0009093A">
              <w:rPr>
                <w:kern w:val="2"/>
                <w14:ligatures w14:val="standardContextual"/>
              </w:rPr>
              <w:t xml:space="preserve"> güzel ifade etmişti </w:t>
            </w:r>
            <w:r w:rsidR="006E7825" w:rsidRPr="0009093A">
              <w:rPr>
                <w:kern w:val="2"/>
                <w14:ligatures w14:val="standardContextual"/>
              </w:rPr>
              <w:t xml:space="preserve">Allah </w:t>
            </w:r>
            <w:proofErr w:type="spellStart"/>
            <w:r w:rsidR="006E7825" w:rsidRPr="0009093A">
              <w:rPr>
                <w:kern w:val="2"/>
                <w14:ligatures w14:val="standardContextual"/>
              </w:rPr>
              <w:t>Resûlü</w:t>
            </w:r>
            <w:proofErr w:type="spellEnd"/>
            <w:r w:rsidR="00110D73" w:rsidRPr="0009093A">
              <w:rPr>
                <w:kern w:val="2"/>
                <w14:ligatures w14:val="standardContextual"/>
              </w:rPr>
              <w:t>.</w:t>
            </w:r>
          </w:p>
        </w:tc>
      </w:tr>
      <w:tr w:rsidR="0009093A" w:rsidRPr="0009093A"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027" w:rsidRPr="0009093A" w:rsidRDefault="00BC0027" w:rsidP="00FE1798">
            <w:pPr>
              <w:widowControl w:val="0"/>
              <w:spacing w:line="360" w:lineRule="auto"/>
              <w:jc w:val="center"/>
            </w:pPr>
            <w:r w:rsidRPr="0009093A">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110D73" w:rsidRPr="0009093A" w:rsidRDefault="00110D73" w:rsidP="00925747">
            <w:pPr>
              <w:pStyle w:val="TableParagraph"/>
              <w:spacing w:before="56" w:line="276" w:lineRule="auto"/>
              <w:ind w:left="55"/>
              <w:rPr>
                <w:sz w:val="24"/>
                <w:szCs w:val="24"/>
              </w:rPr>
            </w:pPr>
            <w:r w:rsidRPr="0009093A">
              <w:rPr>
                <w:sz w:val="24"/>
                <w:szCs w:val="24"/>
              </w:rPr>
              <w:t xml:space="preserve">Allah </w:t>
            </w:r>
            <w:proofErr w:type="spellStart"/>
            <w:r w:rsidRPr="0009093A">
              <w:rPr>
                <w:sz w:val="24"/>
                <w:szCs w:val="24"/>
              </w:rPr>
              <w:t>Resûlü</w:t>
            </w:r>
            <w:proofErr w:type="spellEnd"/>
            <w:r w:rsidR="004B392F" w:rsidRPr="0009093A">
              <w:rPr>
                <w:sz w:val="24"/>
                <w:szCs w:val="24"/>
              </w:rPr>
              <w:t xml:space="preserve"> </w:t>
            </w:r>
            <w:r w:rsidR="00F95CD7">
              <w:rPr>
                <w:sz w:val="24"/>
                <w:szCs w:val="24"/>
              </w:rPr>
              <w:t>(</w:t>
            </w:r>
            <w:proofErr w:type="spellStart"/>
            <w:r w:rsidR="00F95CD7">
              <w:rPr>
                <w:sz w:val="24"/>
                <w:szCs w:val="24"/>
              </w:rPr>
              <w:t>s.a.s</w:t>
            </w:r>
            <w:proofErr w:type="spellEnd"/>
            <w:r w:rsidR="00F95CD7">
              <w:rPr>
                <w:sz w:val="24"/>
                <w:szCs w:val="24"/>
              </w:rPr>
              <w:t>)</w:t>
            </w:r>
            <w:r w:rsidRPr="0009093A">
              <w:rPr>
                <w:sz w:val="24"/>
                <w:szCs w:val="24"/>
              </w:rPr>
              <w:t>, sevdi</w:t>
            </w:r>
            <w:r w:rsidR="00925747" w:rsidRPr="0009093A">
              <w:rPr>
                <w:sz w:val="24"/>
                <w:szCs w:val="24"/>
              </w:rPr>
              <w:t>ğini söylemeyi ümmetine tavsiye</w:t>
            </w:r>
            <w:r w:rsidR="004B392F" w:rsidRPr="0009093A">
              <w:rPr>
                <w:sz w:val="24"/>
                <w:szCs w:val="24"/>
              </w:rPr>
              <w:t xml:space="preserve"> ederdi. K</w:t>
            </w:r>
            <w:r w:rsidRPr="0009093A">
              <w:rPr>
                <w:sz w:val="24"/>
                <w:szCs w:val="24"/>
              </w:rPr>
              <w:t xml:space="preserve">endisi de sevgisini sunmaktan kaçınmazdı. </w:t>
            </w:r>
          </w:p>
          <w:p w:rsidR="00110D73" w:rsidRPr="0009093A" w:rsidRDefault="00802CBE" w:rsidP="00AE20FB">
            <w:pPr>
              <w:pStyle w:val="TableParagraph"/>
              <w:spacing w:before="56" w:line="276" w:lineRule="auto"/>
              <w:ind w:left="55"/>
              <w:rPr>
                <w:sz w:val="36"/>
                <w:szCs w:val="36"/>
              </w:rPr>
            </w:pPr>
            <w:proofErr w:type="spellStart"/>
            <w:r w:rsidRPr="0009093A">
              <w:rPr>
                <w:sz w:val="24"/>
                <w:szCs w:val="24"/>
              </w:rPr>
              <w:t>Muâz</w:t>
            </w:r>
            <w:proofErr w:type="spellEnd"/>
            <w:r w:rsidRPr="0009093A">
              <w:rPr>
                <w:sz w:val="24"/>
                <w:szCs w:val="24"/>
              </w:rPr>
              <w:t xml:space="preserve"> </w:t>
            </w:r>
            <w:proofErr w:type="spellStart"/>
            <w:r w:rsidRPr="0009093A">
              <w:rPr>
                <w:sz w:val="24"/>
                <w:szCs w:val="24"/>
              </w:rPr>
              <w:t>İbni</w:t>
            </w:r>
            <w:proofErr w:type="spellEnd"/>
            <w:r w:rsidRPr="0009093A">
              <w:rPr>
                <w:sz w:val="24"/>
                <w:szCs w:val="24"/>
              </w:rPr>
              <w:t xml:space="preserve"> Cebel (</w:t>
            </w:r>
            <w:proofErr w:type="spellStart"/>
            <w:r w:rsidRPr="0009093A">
              <w:rPr>
                <w:sz w:val="24"/>
                <w:szCs w:val="24"/>
              </w:rPr>
              <w:t>ra</w:t>
            </w:r>
            <w:proofErr w:type="spellEnd"/>
            <w:r w:rsidRPr="0009093A">
              <w:rPr>
                <w:sz w:val="24"/>
                <w:szCs w:val="24"/>
              </w:rPr>
              <w:t>)</w:t>
            </w:r>
            <w:r w:rsidR="00AE20FB" w:rsidRPr="0009093A">
              <w:rPr>
                <w:sz w:val="24"/>
                <w:szCs w:val="24"/>
              </w:rPr>
              <w:t xml:space="preserve">’den rivayet edildiğine göre </w:t>
            </w:r>
            <w:proofErr w:type="spellStart"/>
            <w:r w:rsidR="00AE20FB" w:rsidRPr="0009093A">
              <w:rPr>
                <w:sz w:val="24"/>
                <w:szCs w:val="24"/>
              </w:rPr>
              <w:t>Resûlullah</w:t>
            </w:r>
            <w:proofErr w:type="spellEnd"/>
            <w:r w:rsidR="00AE20FB" w:rsidRPr="0009093A">
              <w:rPr>
                <w:sz w:val="24"/>
                <w:szCs w:val="24"/>
              </w:rPr>
              <w:t xml:space="preserve"> </w:t>
            </w:r>
            <w:proofErr w:type="spellStart"/>
            <w:r w:rsidR="00AE20FB" w:rsidRPr="0009093A">
              <w:rPr>
                <w:sz w:val="24"/>
                <w:szCs w:val="24"/>
              </w:rPr>
              <w:t>sallallahu</w:t>
            </w:r>
            <w:proofErr w:type="spellEnd"/>
            <w:r w:rsidR="00AE20FB" w:rsidRPr="0009093A">
              <w:rPr>
                <w:sz w:val="24"/>
                <w:szCs w:val="24"/>
              </w:rPr>
              <w:t xml:space="preserve"> aleyhi ve </w:t>
            </w:r>
            <w:proofErr w:type="spellStart"/>
            <w:r w:rsidR="00AE20FB" w:rsidRPr="0009093A">
              <w:rPr>
                <w:sz w:val="24"/>
                <w:szCs w:val="24"/>
              </w:rPr>
              <w:t>sellem</w:t>
            </w:r>
            <w:proofErr w:type="spellEnd"/>
            <w:r w:rsidR="00AE20FB" w:rsidRPr="0009093A">
              <w:rPr>
                <w:sz w:val="24"/>
                <w:szCs w:val="24"/>
              </w:rPr>
              <w:t xml:space="preserve">, </w:t>
            </w:r>
            <w:proofErr w:type="spellStart"/>
            <w:r w:rsidR="00AE20FB" w:rsidRPr="0009093A">
              <w:rPr>
                <w:sz w:val="24"/>
                <w:szCs w:val="24"/>
              </w:rPr>
              <w:t>Muâz’ın</w:t>
            </w:r>
            <w:proofErr w:type="spellEnd"/>
            <w:r w:rsidR="00AE20FB" w:rsidRPr="0009093A">
              <w:rPr>
                <w:sz w:val="24"/>
                <w:szCs w:val="24"/>
              </w:rPr>
              <w:t xml:space="preserve"> elini tutmuş ve şöyle buyurmuştur: “Ey </w:t>
            </w:r>
            <w:proofErr w:type="spellStart"/>
            <w:r w:rsidR="00AE20FB" w:rsidRPr="0009093A">
              <w:rPr>
                <w:sz w:val="24"/>
                <w:szCs w:val="24"/>
              </w:rPr>
              <w:lastRenderedPageBreak/>
              <w:t>Muâz</w:t>
            </w:r>
            <w:proofErr w:type="spellEnd"/>
            <w:r w:rsidR="00AE20FB" w:rsidRPr="0009093A">
              <w:rPr>
                <w:sz w:val="24"/>
                <w:szCs w:val="24"/>
              </w:rPr>
              <w:t xml:space="preserve">, Allah’a yemin ederim ki, ben seni gerçekten seviyorum. Sonra da ey </w:t>
            </w:r>
            <w:proofErr w:type="spellStart"/>
            <w:r w:rsidR="00AE20FB" w:rsidRPr="0009093A">
              <w:rPr>
                <w:sz w:val="24"/>
                <w:szCs w:val="24"/>
              </w:rPr>
              <w:t>Muâz</w:t>
            </w:r>
            <w:proofErr w:type="spellEnd"/>
            <w:r w:rsidR="00AE20FB" w:rsidRPr="0009093A">
              <w:rPr>
                <w:sz w:val="24"/>
                <w:szCs w:val="24"/>
              </w:rPr>
              <w:t xml:space="preserve"> sana her namazın sonunda: “</w:t>
            </w:r>
            <w:proofErr w:type="spellStart"/>
            <w:r w:rsidR="00AE20FB" w:rsidRPr="0009093A">
              <w:rPr>
                <w:sz w:val="24"/>
                <w:szCs w:val="24"/>
              </w:rPr>
              <w:t>Allahım</w:t>
            </w:r>
            <w:proofErr w:type="spellEnd"/>
            <w:r w:rsidR="00AE20FB" w:rsidRPr="0009093A">
              <w:rPr>
                <w:sz w:val="24"/>
                <w:szCs w:val="24"/>
              </w:rPr>
              <w:t xml:space="preserve">! Seni anmak, sana şükretmek ve sana güzelce kulluk etmekte bana yardım et!” duasını hiç bırakmamanı tavsiye ediyorum.” </w:t>
            </w:r>
            <w:r w:rsidR="00AE20FB" w:rsidRPr="0009093A">
              <w:rPr>
                <w:sz w:val="20"/>
                <w:szCs w:val="20"/>
              </w:rPr>
              <w:t>(</w:t>
            </w:r>
            <w:proofErr w:type="spellStart"/>
            <w:r w:rsidR="00AE20FB" w:rsidRPr="0009093A">
              <w:rPr>
                <w:sz w:val="20"/>
                <w:szCs w:val="20"/>
              </w:rPr>
              <w:t>Ebû</w:t>
            </w:r>
            <w:proofErr w:type="spellEnd"/>
            <w:r w:rsidR="00AE20FB" w:rsidRPr="0009093A">
              <w:rPr>
                <w:sz w:val="20"/>
                <w:szCs w:val="20"/>
              </w:rPr>
              <w:t xml:space="preserve"> </w:t>
            </w:r>
            <w:proofErr w:type="spellStart"/>
            <w:r w:rsidR="00AE20FB" w:rsidRPr="0009093A">
              <w:rPr>
                <w:sz w:val="20"/>
                <w:szCs w:val="20"/>
              </w:rPr>
              <w:t>Dâvûd</w:t>
            </w:r>
            <w:proofErr w:type="spellEnd"/>
            <w:r w:rsidR="00AE20FB" w:rsidRPr="0009093A">
              <w:rPr>
                <w:sz w:val="20"/>
                <w:szCs w:val="20"/>
              </w:rPr>
              <w:t xml:space="preserve">, </w:t>
            </w:r>
            <w:proofErr w:type="spellStart"/>
            <w:r w:rsidR="00AE20FB" w:rsidRPr="0009093A">
              <w:rPr>
                <w:sz w:val="20"/>
                <w:szCs w:val="20"/>
              </w:rPr>
              <w:t>Vitr</w:t>
            </w:r>
            <w:proofErr w:type="spellEnd"/>
            <w:r w:rsidR="00AE20FB" w:rsidRPr="0009093A">
              <w:rPr>
                <w:sz w:val="20"/>
                <w:szCs w:val="20"/>
              </w:rPr>
              <w:t xml:space="preserve"> 26; </w:t>
            </w:r>
            <w:proofErr w:type="spellStart"/>
            <w:r w:rsidR="00AE20FB" w:rsidRPr="0009093A">
              <w:rPr>
                <w:sz w:val="20"/>
                <w:szCs w:val="20"/>
              </w:rPr>
              <w:t>Nesâî</w:t>
            </w:r>
            <w:proofErr w:type="spellEnd"/>
            <w:r w:rsidR="00AE20FB" w:rsidRPr="0009093A">
              <w:rPr>
                <w:sz w:val="20"/>
                <w:szCs w:val="20"/>
              </w:rPr>
              <w:t xml:space="preserve">, </w:t>
            </w:r>
            <w:proofErr w:type="spellStart"/>
            <w:r w:rsidR="00AE20FB" w:rsidRPr="0009093A">
              <w:rPr>
                <w:sz w:val="20"/>
                <w:szCs w:val="20"/>
              </w:rPr>
              <w:t>Sehv</w:t>
            </w:r>
            <w:proofErr w:type="spellEnd"/>
            <w:r w:rsidR="00AE20FB" w:rsidRPr="0009093A">
              <w:rPr>
                <w:sz w:val="20"/>
                <w:szCs w:val="20"/>
              </w:rPr>
              <w:t xml:space="preserve"> 60. Ayrıca bk. </w:t>
            </w:r>
            <w:proofErr w:type="spellStart"/>
            <w:r w:rsidR="00AE20FB" w:rsidRPr="0009093A">
              <w:rPr>
                <w:sz w:val="20"/>
                <w:szCs w:val="20"/>
              </w:rPr>
              <w:t>Tirmizî</w:t>
            </w:r>
            <w:proofErr w:type="spellEnd"/>
            <w:r w:rsidR="00AE20FB" w:rsidRPr="0009093A">
              <w:rPr>
                <w:sz w:val="20"/>
                <w:szCs w:val="20"/>
              </w:rPr>
              <w:t xml:space="preserve">, </w:t>
            </w:r>
            <w:proofErr w:type="spellStart"/>
            <w:r w:rsidR="00AE20FB" w:rsidRPr="0009093A">
              <w:rPr>
                <w:sz w:val="20"/>
                <w:szCs w:val="20"/>
              </w:rPr>
              <w:t>Zühd</w:t>
            </w:r>
            <w:proofErr w:type="spellEnd"/>
            <w:r w:rsidR="00AE20FB" w:rsidRPr="0009093A">
              <w:rPr>
                <w:sz w:val="20"/>
                <w:szCs w:val="20"/>
              </w:rPr>
              <w:t xml:space="preserve"> 30)</w:t>
            </w:r>
          </w:p>
          <w:p w:rsidR="00110D73" w:rsidRPr="0009093A" w:rsidRDefault="00110D73" w:rsidP="0039566C">
            <w:pPr>
              <w:pStyle w:val="TableParagraph"/>
              <w:spacing w:before="56" w:line="276" w:lineRule="auto"/>
              <w:ind w:left="55"/>
              <w:rPr>
                <w:sz w:val="18"/>
                <w:szCs w:val="18"/>
              </w:rPr>
            </w:pPr>
            <w:proofErr w:type="spellStart"/>
            <w:r w:rsidRPr="0009093A">
              <w:rPr>
                <w:sz w:val="24"/>
                <w:szCs w:val="24"/>
              </w:rPr>
              <w:t>Resûlullah’ın</w:t>
            </w:r>
            <w:proofErr w:type="spellEnd"/>
            <w:r w:rsidRPr="0009093A">
              <w:rPr>
                <w:sz w:val="24"/>
                <w:szCs w:val="24"/>
              </w:rPr>
              <w:t xml:space="preserve"> Kur’an’dan bir </w:t>
            </w:r>
            <w:proofErr w:type="spellStart"/>
            <w:r w:rsidRPr="0009093A">
              <w:rPr>
                <w:sz w:val="24"/>
                <w:szCs w:val="24"/>
              </w:rPr>
              <w:t>sûre</w:t>
            </w:r>
            <w:proofErr w:type="spellEnd"/>
            <w:r w:rsidRPr="0009093A">
              <w:rPr>
                <w:sz w:val="24"/>
                <w:szCs w:val="24"/>
              </w:rPr>
              <w:t xml:space="preserve"> öğretmek için yanına çağırdığı </w:t>
            </w:r>
            <w:proofErr w:type="spellStart"/>
            <w:r w:rsidRPr="0009093A">
              <w:rPr>
                <w:sz w:val="24"/>
                <w:szCs w:val="24"/>
              </w:rPr>
              <w:t>Ebû</w:t>
            </w:r>
            <w:proofErr w:type="spellEnd"/>
            <w:r w:rsidRPr="0009093A">
              <w:rPr>
                <w:sz w:val="24"/>
                <w:szCs w:val="24"/>
              </w:rPr>
              <w:t xml:space="preserve"> Saîd b. </w:t>
            </w:r>
            <w:proofErr w:type="spellStart"/>
            <w:r w:rsidRPr="0009093A">
              <w:rPr>
                <w:sz w:val="24"/>
                <w:szCs w:val="24"/>
              </w:rPr>
              <w:t>Muallâ’</w:t>
            </w:r>
            <w:r w:rsidR="004B392F" w:rsidRPr="0009093A">
              <w:rPr>
                <w:sz w:val="24"/>
                <w:szCs w:val="24"/>
              </w:rPr>
              <w:t>nın</w:t>
            </w:r>
            <w:proofErr w:type="spellEnd"/>
            <w:r w:rsidR="004B392F" w:rsidRPr="0009093A">
              <w:rPr>
                <w:sz w:val="24"/>
                <w:szCs w:val="24"/>
              </w:rPr>
              <w:t xml:space="preserve"> elini tutması (</w:t>
            </w:r>
            <w:r w:rsidR="004B392F" w:rsidRPr="0009093A">
              <w:rPr>
                <w:sz w:val="18"/>
                <w:szCs w:val="18"/>
              </w:rPr>
              <w:t xml:space="preserve"> </w:t>
            </w:r>
            <w:proofErr w:type="spellStart"/>
            <w:r w:rsidR="004B392F" w:rsidRPr="0009093A">
              <w:rPr>
                <w:sz w:val="18"/>
                <w:szCs w:val="18"/>
              </w:rPr>
              <w:t>Buhârî</w:t>
            </w:r>
            <w:proofErr w:type="spellEnd"/>
            <w:r w:rsidR="004B392F" w:rsidRPr="0009093A">
              <w:rPr>
                <w:sz w:val="18"/>
                <w:szCs w:val="18"/>
              </w:rPr>
              <w:t xml:space="preserve">, </w:t>
            </w:r>
            <w:proofErr w:type="spellStart"/>
            <w:r w:rsidR="004B392F" w:rsidRPr="0009093A">
              <w:rPr>
                <w:sz w:val="18"/>
                <w:szCs w:val="18"/>
              </w:rPr>
              <w:t>Tefsîr</w:t>
            </w:r>
            <w:proofErr w:type="spellEnd"/>
            <w:r w:rsidR="004B392F" w:rsidRPr="0009093A">
              <w:rPr>
                <w:sz w:val="18"/>
                <w:szCs w:val="18"/>
              </w:rPr>
              <w:t>, (</w:t>
            </w:r>
            <w:proofErr w:type="spellStart"/>
            <w:r w:rsidR="004B392F" w:rsidRPr="0009093A">
              <w:rPr>
                <w:sz w:val="18"/>
                <w:szCs w:val="18"/>
              </w:rPr>
              <w:t>Fâtiha</w:t>
            </w:r>
            <w:proofErr w:type="spellEnd"/>
            <w:r w:rsidR="004B392F" w:rsidRPr="0009093A">
              <w:rPr>
                <w:sz w:val="18"/>
                <w:szCs w:val="18"/>
              </w:rPr>
              <w:t>) 1),</w:t>
            </w:r>
          </w:p>
          <w:p w:rsidR="00110D73" w:rsidRPr="0009093A" w:rsidRDefault="00110D73" w:rsidP="0039566C">
            <w:pPr>
              <w:pStyle w:val="TableParagraph"/>
              <w:spacing w:before="56" w:line="276" w:lineRule="auto"/>
              <w:ind w:left="55"/>
              <w:rPr>
                <w:sz w:val="24"/>
                <w:szCs w:val="24"/>
              </w:rPr>
            </w:pPr>
            <w:r w:rsidRPr="0009093A">
              <w:rPr>
                <w:sz w:val="24"/>
                <w:szCs w:val="24"/>
              </w:rPr>
              <w:t xml:space="preserve">Kalbindeki </w:t>
            </w:r>
            <w:r w:rsidR="00D60BE2">
              <w:rPr>
                <w:sz w:val="24"/>
                <w:szCs w:val="24"/>
              </w:rPr>
              <w:t>katılıktan</w:t>
            </w:r>
            <w:r w:rsidRPr="0009093A">
              <w:rPr>
                <w:sz w:val="24"/>
                <w:szCs w:val="24"/>
              </w:rPr>
              <w:t xml:space="preserve"> şikâyet eden bir adama kalbinin yumuşaması için yetimin başını okşamasını tavsiye etmesi</w:t>
            </w:r>
            <w:r w:rsidR="006E7825" w:rsidRPr="0009093A">
              <w:rPr>
                <w:sz w:val="24"/>
                <w:szCs w:val="24"/>
              </w:rPr>
              <w:t xml:space="preserve"> </w:t>
            </w:r>
            <w:r w:rsidR="004B392F" w:rsidRPr="0009093A">
              <w:rPr>
                <w:sz w:val="24"/>
                <w:szCs w:val="24"/>
              </w:rPr>
              <w:t>(</w:t>
            </w:r>
            <w:proofErr w:type="spellStart"/>
            <w:r w:rsidRPr="0009093A">
              <w:rPr>
                <w:sz w:val="18"/>
                <w:szCs w:val="18"/>
              </w:rPr>
              <w:t>İbn</w:t>
            </w:r>
            <w:proofErr w:type="spellEnd"/>
            <w:r w:rsidRPr="0009093A">
              <w:rPr>
                <w:sz w:val="18"/>
                <w:szCs w:val="18"/>
              </w:rPr>
              <w:t xml:space="preserve"> </w:t>
            </w:r>
            <w:proofErr w:type="spellStart"/>
            <w:r w:rsidRPr="0009093A">
              <w:rPr>
                <w:sz w:val="18"/>
                <w:szCs w:val="18"/>
              </w:rPr>
              <w:t>Hanbel</w:t>
            </w:r>
            <w:proofErr w:type="spellEnd"/>
            <w:r w:rsidRPr="0009093A">
              <w:rPr>
                <w:sz w:val="18"/>
                <w:szCs w:val="18"/>
              </w:rPr>
              <w:t>, II, 264</w:t>
            </w:r>
            <w:r w:rsidR="004B392F" w:rsidRPr="0009093A">
              <w:rPr>
                <w:sz w:val="18"/>
                <w:szCs w:val="18"/>
              </w:rPr>
              <w:t>),</w:t>
            </w:r>
            <w:r w:rsidR="0039566C" w:rsidRPr="0009093A">
              <w:rPr>
                <w:sz w:val="24"/>
                <w:szCs w:val="24"/>
              </w:rPr>
              <w:t xml:space="preserve"> </w:t>
            </w:r>
          </w:p>
          <w:p w:rsidR="00D02334" w:rsidRPr="0009093A" w:rsidRDefault="00110D73" w:rsidP="0039566C">
            <w:pPr>
              <w:pStyle w:val="TableParagraph"/>
              <w:spacing w:before="56" w:line="276" w:lineRule="auto"/>
              <w:ind w:left="55"/>
              <w:rPr>
                <w:sz w:val="24"/>
                <w:szCs w:val="24"/>
              </w:rPr>
            </w:pPr>
            <w:r w:rsidRPr="0009093A">
              <w:rPr>
                <w:sz w:val="24"/>
                <w:szCs w:val="24"/>
              </w:rPr>
              <w:t>Tokalaşmanın insanlar arasındaki kini gidereceğin</w:t>
            </w:r>
            <w:r w:rsidR="004B392F" w:rsidRPr="0009093A">
              <w:rPr>
                <w:sz w:val="24"/>
                <w:szCs w:val="24"/>
              </w:rPr>
              <w:t>i bildirerek bunu teşvik etmesi</w:t>
            </w:r>
            <w:r w:rsidRPr="0009093A">
              <w:rPr>
                <w:sz w:val="24"/>
                <w:szCs w:val="24"/>
              </w:rPr>
              <w:t xml:space="preserve"> </w:t>
            </w:r>
            <w:r w:rsidR="004B392F" w:rsidRPr="0009093A">
              <w:rPr>
                <w:sz w:val="24"/>
                <w:szCs w:val="24"/>
              </w:rPr>
              <w:t>(</w:t>
            </w:r>
            <w:proofErr w:type="spellStart"/>
            <w:r w:rsidR="004B392F" w:rsidRPr="0009093A">
              <w:rPr>
                <w:sz w:val="18"/>
                <w:szCs w:val="18"/>
              </w:rPr>
              <w:t>Muvatta</w:t>
            </w:r>
            <w:proofErr w:type="spellEnd"/>
            <w:r w:rsidR="004B392F" w:rsidRPr="0009093A">
              <w:rPr>
                <w:sz w:val="18"/>
                <w:szCs w:val="18"/>
              </w:rPr>
              <w:t xml:space="preserve">’, </w:t>
            </w:r>
            <w:proofErr w:type="spellStart"/>
            <w:r w:rsidR="004B392F" w:rsidRPr="0009093A">
              <w:rPr>
                <w:sz w:val="18"/>
                <w:szCs w:val="18"/>
              </w:rPr>
              <w:t>Hüsnü’l-hulk</w:t>
            </w:r>
            <w:proofErr w:type="spellEnd"/>
            <w:r w:rsidR="004B392F" w:rsidRPr="0009093A">
              <w:rPr>
                <w:sz w:val="18"/>
                <w:szCs w:val="18"/>
              </w:rPr>
              <w:t>, 4)</w:t>
            </w:r>
            <w:r w:rsidR="008D3587" w:rsidRPr="0009093A">
              <w:rPr>
                <w:sz w:val="18"/>
                <w:szCs w:val="18"/>
              </w:rPr>
              <w:t xml:space="preserve"> </w:t>
            </w:r>
            <w:r w:rsidRPr="0009093A">
              <w:rPr>
                <w:sz w:val="24"/>
                <w:szCs w:val="24"/>
              </w:rPr>
              <w:t>onun sevgiyi ifade etmeye verdiği önemi göstermektedir.</w:t>
            </w:r>
          </w:p>
          <w:p w:rsidR="00110D73" w:rsidRPr="0009093A" w:rsidRDefault="004C32A5" w:rsidP="00925747">
            <w:pPr>
              <w:pStyle w:val="TableParagraph"/>
              <w:spacing w:before="56" w:line="276" w:lineRule="auto"/>
              <w:ind w:left="0"/>
              <w:rPr>
                <w:sz w:val="24"/>
                <w:szCs w:val="24"/>
              </w:rPr>
            </w:pPr>
            <w:r w:rsidRPr="0009093A">
              <w:rPr>
                <w:sz w:val="24"/>
                <w:szCs w:val="24"/>
              </w:rPr>
              <w:t xml:space="preserve">İnsanları Allah için sevenlerin ulaşacağı </w:t>
            </w:r>
            <w:r w:rsidR="00D02334" w:rsidRPr="0009093A">
              <w:rPr>
                <w:sz w:val="24"/>
                <w:szCs w:val="24"/>
              </w:rPr>
              <w:t>mükâfatı</w:t>
            </w:r>
            <w:r w:rsidRPr="0009093A">
              <w:rPr>
                <w:sz w:val="24"/>
                <w:szCs w:val="24"/>
              </w:rPr>
              <w:t xml:space="preserve"> şöyle müjdele</w:t>
            </w:r>
            <w:r w:rsidR="00D02334" w:rsidRPr="0009093A">
              <w:rPr>
                <w:sz w:val="24"/>
                <w:szCs w:val="24"/>
              </w:rPr>
              <w:t>mişti</w:t>
            </w:r>
            <w:r w:rsidRPr="0009093A">
              <w:rPr>
                <w:sz w:val="24"/>
                <w:szCs w:val="24"/>
              </w:rPr>
              <w:t xml:space="preserve">r </w:t>
            </w:r>
            <w:r w:rsidR="00D02334" w:rsidRPr="0009093A">
              <w:rPr>
                <w:sz w:val="24"/>
                <w:szCs w:val="24"/>
              </w:rPr>
              <w:t>Canlar Ca</w:t>
            </w:r>
            <w:r w:rsidR="00925747" w:rsidRPr="0009093A">
              <w:rPr>
                <w:sz w:val="24"/>
                <w:szCs w:val="24"/>
              </w:rPr>
              <w:t>na</w:t>
            </w:r>
            <w:r w:rsidR="00D02334" w:rsidRPr="0009093A">
              <w:rPr>
                <w:sz w:val="24"/>
                <w:szCs w:val="24"/>
              </w:rPr>
              <w:t>nı</w:t>
            </w:r>
            <w:r w:rsidRPr="0009093A">
              <w:rPr>
                <w:sz w:val="24"/>
                <w:szCs w:val="24"/>
              </w:rPr>
              <w:t>:</w:t>
            </w:r>
          </w:p>
          <w:p w:rsidR="00D02334" w:rsidRPr="0009093A" w:rsidRDefault="00110D73" w:rsidP="00FE1798">
            <w:pPr>
              <w:pStyle w:val="cvgsua"/>
              <w:spacing w:line="360" w:lineRule="auto"/>
              <w:rPr>
                <w:sz w:val="18"/>
                <w:szCs w:val="18"/>
              </w:rPr>
            </w:pPr>
            <w:r w:rsidRPr="0009093A">
              <w:t xml:space="preserve">Ve kıyamet gününde Allah Teâlâ şöyle nida eder: “Nerede benim rızam için birbirlerini sevenler! Gölgem dışında hiçbir gölgenin olmadığı böyle bir günde onları kendi gölgemde gölgelendireceğim. (Benim himayemden başka hiçbir himayenin olmadığı böyle bir günde onları, özel himayeme alacağım).” </w:t>
            </w:r>
            <w:r w:rsidR="007E67EF" w:rsidRPr="0009093A">
              <w:rPr>
                <w:sz w:val="18"/>
                <w:szCs w:val="18"/>
              </w:rPr>
              <w:t>(</w:t>
            </w:r>
            <w:proofErr w:type="spellStart"/>
            <w:r w:rsidR="009C29B7" w:rsidRPr="0009093A">
              <w:rPr>
                <w:sz w:val="18"/>
                <w:szCs w:val="18"/>
              </w:rPr>
              <w:t>İbn</w:t>
            </w:r>
            <w:proofErr w:type="spellEnd"/>
            <w:r w:rsidR="009C29B7" w:rsidRPr="0009093A">
              <w:rPr>
                <w:sz w:val="18"/>
                <w:szCs w:val="18"/>
              </w:rPr>
              <w:t xml:space="preserve"> </w:t>
            </w:r>
            <w:proofErr w:type="spellStart"/>
            <w:r w:rsidR="009C29B7" w:rsidRPr="0009093A">
              <w:rPr>
                <w:sz w:val="18"/>
                <w:szCs w:val="18"/>
              </w:rPr>
              <w:t>Hanbel</w:t>
            </w:r>
            <w:proofErr w:type="spellEnd"/>
            <w:r w:rsidR="009C29B7" w:rsidRPr="0009093A">
              <w:rPr>
                <w:sz w:val="18"/>
                <w:szCs w:val="18"/>
              </w:rPr>
              <w:t>, II, 338</w:t>
            </w:r>
            <w:r w:rsidR="007E67EF" w:rsidRPr="0009093A">
              <w:rPr>
                <w:sz w:val="18"/>
                <w:szCs w:val="18"/>
              </w:rPr>
              <w:t>)</w:t>
            </w:r>
          </w:p>
        </w:tc>
      </w:tr>
      <w:tr w:rsidR="0009093A" w:rsidRPr="0009093A" w:rsidTr="00005D3D">
        <w:trPr>
          <w:trHeight w:val="770"/>
        </w:trPr>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BC0027" w:rsidRPr="0009093A" w:rsidRDefault="00BC0027" w:rsidP="00FE1798">
            <w:pPr>
              <w:widowControl w:val="0"/>
              <w:spacing w:line="360" w:lineRule="auto"/>
              <w:jc w:val="center"/>
            </w:pPr>
            <w:r w:rsidRPr="0009093A">
              <w:lastRenderedPageBreak/>
              <w:t>3</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110D73" w:rsidRPr="0009093A" w:rsidRDefault="00D02334" w:rsidP="006E7825">
            <w:pPr>
              <w:pStyle w:val="TableParagraph"/>
              <w:spacing w:before="56" w:line="360" w:lineRule="auto"/>
              <w:ind w:left="0"/>
              <w:rPr>
                <w:sz w:val="24"/>
                <w:szCs w:val="24"/>
              </w:rPr>
            </w:pPr>
            <w:r w:rsidRPr="0009093A">
              <w:rPr>
                <w:sz w:val="24"/>
                <w:szCs w:val="24"/>
              </w:rPr>
              <w:t>Anlattıklarını kendisi de uygulayan</w:t>
            </w:r>
            <w:r w:rsidR="00110D73" w:rsidRPr="0009093A">
              <w:rPr>
                <w:sz w:val="24"/>
                <w:szCs w:val="24"/>
              </w:rPr>
              <w:t xml:space="preserve"> bir peygamberdi </w:t>
            </w:r>
            <w:r w:rsidR="006E7825" w:rsidRPr="0009093A">
              <w:rPr>
                <w:sz w:val="24"/>
                <w:szCs w:val="24"/>
              </w:rPr>
              <w:t>O</w:t>
            </w:r>
            <w:r w:rsidR="00110D73" w:rsidRPr="0009093A">
              <w:rPr>
                <w:sz w:val="24"/>
                <w:szCs w:val="24"/>
              </w:rPr>
              <w:t>.</w:t>
            </w:r>
          </w:p>
          <w:p w:rsidR="00110D73" w:rsidRPr="0009093A" w:rsidRDefault="00110D73" w:rsidP="005E6EDC">
            <w:pPr>
              <w:pStyle w:val="TableParagraph"/>
              <w:spacing w:before="56" w:line="360" w:lineRule="auto"/>
              <w:ind w:left="0"/>
              <w:rPr>
                <w:sz w:val="24"/>
                <w:szCs w:val="24"/>
              </w:rPr>
            </w:pPr>
            <w:r w:rsidRPr="0009093A">
              <w:rPr>
                <w:sz w:val="24"/>
                <w:szCs w:val="24"/>
              </w:rPr>
              <w:t xml:space="preserve">Severdi insanları; büyük küçük herkese </w:t>
            </w:r>
            <w:r w:rsidR="005E6EDC" w:rsidRPr="0009093A">
              <w:rPr>
                <w:sz w:val="24"/>
                <w:szCs w:val="24"/>
              </w:rPr>
              <w:t>değerli olduğunu hissettirirdi.</w:t>
            </w:r>
          </w:p>
          <w:p w:rsidR="00110D73" w:rsidRPr="0009093A" w:rsidRDefault="00110D73" w:rsidP="00FE1798">
            <w:pPr>
              <w:pStyle w:val="TableParagraph"/>
              <w:spacing w:before="56" w:line="360" w:lineRule="auto"/>
              <w:rPr>
                <w:sz w:val="24"/>
                <w:szCs w:val="24"/>
              </w:rPr>
            </w:pPr>
            <w:r w:rsidRPr="0009093A">
              <w:rPr>
                <w:sz w:val="24"/>
                <w:szCs w:val="24"/>
              </w:rPr>
              <w:t>Birini çok seviyorsa onun sevdiklerini de sever ya hani insan.</w:t>
            </w:r>
          </w:p>
          <w:p w:rsidR="0039566C" w:rsidRPr="0009093A" w:rsidRDefault="00D02334" w:rsidP="0039566C">
            <w:pPr>
              <w:pStyle w:val="TableParagraph"/>
              <w:spacing w:before="56" w:line="360" w:lineRule="auto"/>
              <w:ind w:left="0"/>
              <w:rPr>
                <w:sz w:val="24"/>
                <w:szCs w:val="24"/>
              </w:rPr>
            </w:pPr>
            <w:r w:rsidRPr="0009093A">
              <w:rPr>
                <w:sz w:val="24"/>
                <w:szCs w:val="24"/>
              </w:rPr>
              <w:t>Allah’ın yarattığı varlıkları da seviyor ve sevgisini gösteriyordu Sevgililer Sevgilisi (</w:t>
            </w:r>
            <w:proofErr w:type="spellStart"/>
            <w:r w:rsidRPr="0009093A">
              <w:rPr>
                <w:sz w:val="24"/>
                <w:szCs w:val="24"/>
              </w:rPr>
              <w:t>s</w:t>
            </w:r>
            <w:r w:rsidR="006E7825" w:rsidRPr="0009093A">
              <w:rPr>
                <w:sz w:val="24"/>
                <w:szCs w:val="24"/>
              </w:rPr>
              <w:t>.</w:t>
            </w:r>
            <w:r w:rsidRPr="0009093A">
              <w:rPr>
                <w:sz w:val="24"/>
                <w:szCs w:val="24"/>
              </w:rPr>
              <w:t>a</w:t>
            </w:r>
            <w:r w:rsidR="006E7825" w:rsidRPr="0009093A">
              <w:rPr>
                <w:sz w:val="24"/>
                <w:szCs w:val="24"/>
              </w:rPr>
              <w:t>.</w:t>
            </w:r>
            <w:r w:rsidRPr="0009093A">
              <w:rPr>
                <w:sz w:val="24"/>
                <w:szCs w:val="24"/>
              </w:rPr>
              <w:t>s</w:t>
            </w:r>
            <w:proofErr w:type="spellEnd"/>
            <w:r w:rsidRPr="0009093A">
              <w:rPr>
                <w:sz w:val="24"/>
                <w:szCs w:val="24"/>
              </w:rPr>
              <w:t>).</w:t>
            </w:r>
          </w:p>
          <w:p w:rsidR="00210DC6" w:rsidRPr="0009093A" w:rsidRDefault="00F90AB4" w:rsidP="0039566C">
            <w:pPr>
              <w:pStyle w:val="TableParagraph"/>
              <w:spacing w:before="56" w:line="360" w:lineRule="auto"/>
              <w:ind w:left="0"/>
              <w:rPr>
                <w:sz w:val="24"/>
                <w:szCs w:val="24"/>
              </w:rPr>
            </w:pPr>
            <w:r w:rsidRPr="0009093A">
              <w:rPr>
                <w:sz w:val="24"/>
                <w:szCs w:val="24"/>
              </w:rPr>
              <w:t xml:space="preserve">O, </w:t>
            </w:r>
            <w:r w:rsidR="00110D73" w:rsidRPr="0009093A">
              <w:rPr>
                <w:sz w:val="24"/>
                <w:szCs w:val="24"/>
              </w:rPr>
              <w:t xml:space="preserve">büyüklere değer verdiği gibi </w:t>
            </w:r>
            <w:r w:rsidRPr="0009093A">
              <w:rPr>
                <w:sz w:val="24"/>
                <w:szCs w:val="24"/>
              </w:rPr>
              <w:t>çocuklara da önemli olduklarını hisse</w:t>
            </w:r>
            <w:r w:rsidR="00210DC6" w:rsidRPr="0009093A">
              <w:rPr>
                <w:sz w:val="24"/>
                <w:szCs w:val="24"/>
              </w:rPr>
              <w:t>t</w:t>
            </w:r>
            <w:r w:rsidRPr="0009093A">
              <w:rPr>
                <w:sz w:val="24"/>
                <w:szCs w:val="24"/>
              </w:rPr>
              <w:t>tirirdi</w:t>
            </w:r>
            <w:r w:rsidR="00110D73" w:rsidRPr="0009093A">
              <w:rPr>
                <w:sz w:val="24"/>
                <w:szCs w:val="24"/>
              </w:rPr>
              <w:t xml:space="preserve">; onların yanından geçerken selâm vermeyi ihmal etmezdi. </w:t>
            </w:r>
          </w:p>
          <w:p w:rsidR="006F2868" w:rsidRPr="0009093A" w:rsidRDefault="00110D73" w:rsidP="0039566C">
            <w:pPr>
              <w:pStyle w:val="TableParagraph"/>
              <w:spacing w:before="56" w:line="360" w:lineRule="auto"/>
              <w:ind w:left="0"/>
              <w:rPr>
                <w:rStyle w:val="oypena"/>
                <w:sz w:val="24"/>
                <w:szCs w:val="24"/>
              </w:rPr>
            </w:pPr>
            <w:r w:rsidRPr="0009093A">
              <w:rPr>
                <w:sz w:val="18"/>
                <w:szCs w:val="18"/>
              </w:rPr>
              <w:t>(Müslim, Selâm, 14)</w:t>
            </w:r>
          </w:p>
        </w:tc>
      </w:tr>
      <w:tr w:rsidR="0009093A" w:rsidRPr="0009093A"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027" w:rsidRPr="0009093A" w:rsidRDefault="00BC0027" w:rsidP="00FE1798">
            <w:pPr>
              <w:widowControl w:val="0"/>
              <w:spacing w:line="360" w:lineRule="auto"/>
              <w:jc w:val="center"/>
            </w:pPr>
            <w:r w:rsidRPr="0009093A">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110D73" w:rsidRPr="0009093A" w:rsidRDefault="00502B05" w:rsidP="00FE1798">
            <w:pPr>
              <w:pStyle w:val="TableParagraph"/>
              <w:spacing w:before="56" w:line="360" w:lineRule="auto"/>
              <w:ind w:left="55"/>
              <w:rPr>
                <w:sz w:val="24"/>
              </w:rPr>
            </w:pPr>
            <w:r w:rsidRPr="0009093A">
              <w:rPr>
                <w:sz w:val="24"/>
              </w:rPr>
              <w:t xml:space="preserve">O </w:t>
            </w:r>
            <w:r w:rsidR="00F95CD7">
              <w:rPr>
                <w:sz w:val="24"/>
              </w:rPr>
              <w:t>(</w:t>
            </w:r>
            <w:proofErr w:type="spellStart"/>
            <w:r w:rsidR="00F95CD7">
              <w:rPr>
                <w:sz w:val="24"/>
              </w:rPr>
              <w:t>s.a.s</w:t>
            </w:r>
            <w:proofErr w:type="spellEnd"/>
            <w:r w:rsidR="00F95CD7">
              <w:rPr>
                <w:sz w:val="24"/>
              </w:rPr>
              <w:t>)</w:t>
            </w:r>
            <w:r w:rsidR="00110D73" w:rsidRPr="0009093A">
              <w:rPr>
                <w:sz w:val="24"/>
              </w:rPr>
              <w:t>, kızı Fâtıma yanına geldiğinde ayağa kalkıp karşılamayı, elinden tutup kendi yerine oturtmayı severdi.</w:t>
            </w:r>
            <w:r w:rsidR="00621456" w:rsidRPr="0009093A">
              <w:rPr>
                <w:sz w:val="24"/>
              </w:rPr>
              <w:t xml:space="preserve"> </w:t>
            </w:r>
            <w:r w:rsidR="00621456" w:rsidRPr="0009093A">
              <w:rPr>
                <w:sz w:val="18"/>
                <w:szCs w:val="18"/>
              </w:rPr>
              <w:t>(</w:t>
            </w:r>
            <w:proofErr w:type="spellStart"/>
            <w:r w:rsidR="006F2868" w:rsidRPr="0009093A">
              <w:rPr>
                <w:sz w:val="18"/>
                <w:szCs w:val="18"/>
              </w:rPr>
              <w:t>Ebû</w:t>
            </w:r>
            <w:proofErr w:type="spellEnd"/>
            <w:r w:rsidR="006F2868" w:rsidRPr="0009093A">
              <w:rPr>
                <w:sz w:val="18"/>
                <w:szCs w:val="18"/>
              </w:rPr>
              <w:t xml:space="preserve"> </w:t>
            </w:r>
            <w:proofErr w:type="spellStart"/>
            <w:r w:rsidR="006F2868" w:rsidRPr="0009093A">
              <w:rPr>
                <w:sz w:val="18"/>
                <w:szCs w:val="18"/>
              </w:rPr>
              <w:t>Dâvûd</w:t>
            </w:r>
            <w:proofErr w:type="spellEnd"/>
            <w:r w:rsidR="006F2868" w:rsidRPr="0009093A">
              <w:rPr>
                <w:sz w:val="18"/>
                <w:szCs w:val="18"/>
              </w:rPr>
              <w:t xml:space="preserve">, </w:t>
            </w:r>
            <w:proofErr w:type="spellStart"/>
            <w:r w:rsidR="006F2868" w:rsidRPr="0009093A">
              <w:rPr>
                <w:sz w:val="18"/>
                <w:szCs w:val="18"/>
              </w:rPr>
              <w:t>Edeb</w:t>
            </w:r>
            <w:proofErr w:type="spellEnd"/>
            <w:r w:rsidR="006F2868" w:rsidRPr="0009093A">
              <w:rPr>
                <w:sz w:val="18"/>
                <w:szCs w:val="18"/>
              </w:rPr>
              <w:t>, 143-144)</w:t>
            </w:r>
          </w:p>
          <w:p w:rsidR="00110D73" w:rsidRPr="0009093A" w:rsidRDefault="00110D73" w:rsidP="00006FB2">
            <w:pPr>
              <w:pStyle w:val="TableParagraph"/>
              <w:spacing w:before="56" w:line="360" w:lineRule="auto"/>
              <w:ind w:left="0"/>
              <w:rPr>
                <w:sz w:val="18"/>
                <w:szCs w:val="18"/>
              </w:rPr>
            </w:pPr>
            <w:r w:rsidRPr="0009093A">
              <w:rPr>
                <w:sz w:val="24"/>
              </w:rPr>
              <w:t xml:space="preserve">Peygamberimizin, </w:t>
            </w:r>
            <w:r w:rsidR="0010027C" w:rsidRPr="0009093A">
              <w:rPr>
                <w:sz w:val="24"/>
              </w:rPr>
              <w:t>çocuklarla bire bir ilgilenip onlara</w:t>
            </w:r>
            <w:r w:rsidRPr="0009093A">
              <w:rPr>
                <w:sz w:val="24"/>
              </w:rPr>
              <w:t xml:space="preserve"> </w:t>
            </w:r>
            <w:r w:rsidR="0010027C" w:rsidRPr="0009093A">
              <w:rPr>
                <w:sz w:val="24"/>
              </w:rPr>
              <w:t xml:space="preserve">dua ettiğine dair rivayetler bulunmaktadır. Nitekim kucağına aldığı çocukların </w:t>
            </w:r>
            <w:r w:rsidRPr="0009093A">
              <w:rPr>
                <w:sz w:val="24"/>
              </w:rPr>
              <w:t xml:space="preserve">mallarının ve nesillerinin bereketlenmesi, bağışlanmaları ve merhamete erişmeleri için ettiği sayısız dua vardır. </w:t>
            </w:r>
            <w:r w:rsidR="006F2868" w:rsidRPr="0009093A">
              <w:rPr>
                <w:sz w:val="24"/>
              </w:rPr>
              <w:t>(</w:t>
            </w:r>
            <w:r w:rsidR="006F2868" w:rsidRPr="0009093A">
              <w:rPr>
                <w:sz w:val="18"/>
                <w:szCs w:val="18"/>
              </w:rPr>
              <w:t xml:space="preserve">Müslim, </w:t>
            </w:r>
            <w:proofErr w:type="spellStart"/>
            <w:r w:rsidR="006F2868" w:rsidRPr="0009093A">
              <w:rPr>
                <w:sz w:val="18"/>
                <w:szCs w:val="18"/>
              </w:rPr>
              <w:t>Fedâilu’s-sahâbe</w:t>
            </w:r>
            <w:proofErr w:type="spellEnd"/>
            <w:r w:rsidR="006F2868" w:rsidRPr="0009093A">
              <w:rPr>
                <w:sz w:val="18"/>
                <w:szCs w:val="18"/>
              </w:rPr>
              <w:t>, 143)</w:t>
            </w:r>
          </w:p>
          <w:p w:rsidR="00BC0027" w:rsidRPr="0009093A" w:rsidRDefault="00110D73" w:rsidP="00A74F08">
            <w:pPr>
              <w:pStyle w:val="TableParagraph"/>
              <w:spacing w:before="56" w:line="360" w:lineRule="auto"/>
              <w:ind w:left="55"/>
              <w:rPr>
                <w:sz w:val="24"/>
              </w:rPr>
            </w:pPr>
            <w:r w:rsidRPr="0009093A">
              <w:rPr>
                <w:sz w:val="24"/>
              </w:rPr>
              <w:t xml:space="preserve">Allah </w:t>
            </w:r>
            <w:proofErr w:type="spellStart"/>
            <w:r w:rsidRPr="0009093A">
              <w:rPr>
                <w:sz w:val="24"/>
              </w:rPr>
              <w:t>Resûlü</w:t>
            </w:r>
            <w:proofErr w:type="spellEnd"/>
            <w:r w:rsidR="00006FB2" w:rsidRPr="0009093A">
              <w:rPr>
                <w:sz w:val="24"/>
              </w:rPr>
              <w:t xml:space="preserve"> gençlerin katıldığı</w:t>
            </w:r>
            <w:r w:rsidRPr="0009093A">
              <w:rPr>
                <w:sz w:val="24"/>
              </w:rPr>
              <w:t xml:space="preserve"> ok atışı, at ve deve yarışlarını teşvik ediyor, bazen ödül koyuyordu.  </w:t>
            </w:r>
            <w:r w:rsidR="006F2868" w:rsidRPr="0009093A">
              <w:rPr>
                <w:sz w:val="24"/>
              </w:rPr>
              <w:t>(</w:t>
            </w:r>
            <w:proofErr w:type="spellStart"/>
            <w:r w:rsidRPr="0009093A">
              <w:rPr>
                <w:sz w:val="18"/>
                <w:szCs w:val="18"/>
              </w:rPr>
              <w:t>Dârimî</w:t>
            </w:r>
            <w:proofErr w:type="spellEnd"/>
            <w:r w:rsidRPr="0009093A">
              <w:rPr>
                <w:sz w:val="18"/>
                <w:szCs w:val="18"/>
              </w:rPr>
              <w:t xml:space="preserve">, </w:t>
            </w:r>
            <w:proofErr w:type="spellStart"/>
            <w:r w:rsidRPr="0009093A">
              <w:rPr>
                <w:sz w:val="18"/>
                <w:szCs w:val="18"/>
              </w:rPr>
              <w:t>Cihâd</w:t>
            </w:r>
            <w:proofErr w:type="spellEnd"/>
            <w:r w:rsidRPr="0009093A">
              <w:rPr>
                <w:sz w:val="18"/>
                <w:szCs w:val="18"/>
              </w:rPr>
              <w:t>, 37</w:t>
            </w:r>
            <w:r w:rsidR="006F2868" w:rsidRPr="0009093A">
              <w:rPr>
                <w:sz w:val="18"/>
                <w:szCs w:val="18"/>
              </w:rPr>
              <w:t>)</w:t>
            </w:r>
            <w:r w:rsidR="0010027C" w:rsidRPr="0009093A">
              <w:rPr>
                <w:sz w:val="24"/>
              </w:rPr>
              <w:t xml:space="preserve"> </w:t>
            </w:r>
            <w:r w:rsidRPr="0009093A">
              <w:rPr>
                <w:sz w:val="24"/>
              </w:rPr>
              <w:t xml:space="preserve">Hatta kendisi de bizzat </w:t>
            </w:r>
            <w:r w:rsidRPr="0009093A">
              <w:rPr>
                <w:sz w:val="24"/>
              </w:rPr>
              <w:lastRenderedPageBreak/>
              <w:t xml:space="preserve">at eğitip onunla yarışlara katılıyordu.  </w:t>
            </w:r>
            <w:r w:rsidR="006F2868" w:rsidRPr="0009093A">
              <w:rPr>
                <w:sz w:val="24"/>
              </w:rPr>
              <w:t>(</w:t>
            </w:r>
            <w:proofErr w:type="spellStart"/>
            <w:r w:rsidRPr="0009093A">
              <w:rPr>
                <w:sz w:val="18"/>
                <w:szCs w:val="18"/>
              </w:rPr>
              <w:t>Ebû</w:t>
            </w:r>
            <w:proofErr w:type="spellEnd"/>
            <w:r w:rsidRPr="0009093A">
              <w:rPr>
                <w:sz w:val="18"/>
                <w:szCs w:val="18"/>
              </w:rPr>
              <w:t xml:space="preserve"> </w:t>
            </w:r>
            <w:proofErr w:type="spellStart"/>
            <w:r w:rsidRPr="0009093A">
              <w:rPr>
                <w:sz w:val="18"/>
                <w:szCs w:val="18"/>
              </w:rPr>
              <w:t>Dâvûd</w:t>
            </w:r>
            <w:proofErr w:type="spellEnd"/>
            <w:r w:rsidRPr="0009093A">
              <w:rPr>
                <w:sz w:val="18"/>
                <w:szCs w:val="18"/>
              </w:rPr>
              <w:t xml:space="preserve">, </w:t>
            </w:r>
            <w:proofErr w:type="spellStart"/>
            <w:r w:rsidRPr="0009093A">
              <w:rPr>
                <w:sz w:val="18"/>
                <w:szCs w:val="18"/>
              </w:rPr>
              <w:t>Cihâd</w:t>
            </w:r>
            <w:proofErr w:type="spellEnd"/>
            <w:r w:rsidRPr="0009093A">
              <w:rPr>
                <w:sz w:val="18"/>
                <w:szCs w:val="18"/>
              </w:rPr>
              <w:t>, 60</w:t>
            </w:r>
            <w:r w:rsidR="006F2868" w:rsidRPr="0009093A">
              <w:rPr>
                <w:sz w:val="18"/>
                <w:szCs w:val="18"/>
              </w:rPr>
              <w:t>)</w:t>
            </w:r>
            <w:r w:rsidR="0010027C" w:rsidRPr="0009093A">
              <w:rPr>
                <w:sz w:val="24"/>
              </w:rPr>
              <w:t xml:space="preserve"> </w:t>
            </w:r>
            <w:r w:rsidRPr="0009093A">
              <w:rPr>
                <w:sz w:val="24"/>
              </w:rPr>
              <w:t xml:space="preserve">Her yıl </w:t>
            </w:r>
            <w:proofErr w:type="spellStart"/>
            <w:r w:rsidRPr="0009093A">
              <w:rPr>
                <w:sz w:val="24"/>
              </w:rPr>
              <w:t>ensar</w:t>
            </w:r>
            <w:proofErr w:type="spellEnd"/>
            <w:r w:rsidRPr="0009093A">
              <w:rPr>
                <w:sz w:val="24"/>
              </w:rPr>
              <w:t xml:space="preserve"> çocuklarını güreştirirdi.  </w:t>
            </w:r>
            <w:r w:rsidR="006F2868" w:rsidRPr="0009093A">
              <w:rPr>
                <w:sz w:val="24"/>
              </w:rPr>
              <w:t>(</w:t>
            </w:r>
            <w:proofErr w:type="spellStart"/>
            <w:r w:rsidRPr="0009093A">
              <w:rPr>
                <w:sz w:val="18"/>
                <w:szCs w:val="18"/>
              </w:rPr>
              <w:t>Beyhakî</w:t>
            </w:r>
            <w:proofErr w:type="spellEnd"/>
            <w:r w:rsidRPr="0009093A">
              <w:rPr>
                <w:sz w:val="18"/>
                <w:szCs w:val="18"/>
              </w:rPr>
              <w:t>, es-</w:t>
            </w:r>
            <w:proofErr w:type="spellStart"/>
            <w:r w:rsidRPr="0009093A">
              <w:rPr>
                <w:sz w:val="18"/>
                <w:szCs w:val="18"/>
              </w:rPr>
              <w:t>Sünenü’l</w:t>
            </w:r>
            <w:proofErr w:type="spellEnd"/>
            <w:r w:rsidRPr="0009093A">
              <w:rPr>
                <w:sz w:val="18"/>
                <w:szCs w:val="18"/>
              </w:rPr>
              <w:t>-</w:t>
            </w:r>
            <w:proofErr w:type="spellStart"/>
            <w:r w:rsidRPr="0009093A">
              <w:rPr>
                <w:sz w:val="18"/>
                <w:szCs w:val="18"/>
              </w:rPr>
              <w:t>kübrâ</w:t>
            </w:r>
            <w:proofErr w:type="spellEnd"/>
            <w:r w:rsidRPr="0009093A">
              <w:rPr>
                <w:sz w:val="18"/>
                <w:szCs w:val="18"/>
              </w:rPr>
              <w:t>, X, 33</w:t>
            </w:r>
            <w:r w:rsidR="006F2868" w:rsidRPr="0009093A">
              <w:rPr>
                <w:sz w:val="18"/>
                <w:szCs w:val="18"/>
              </w:rPr>
              <w:t>)</w:t>
            </w:r>
            <w:r w:rsidR="00621456" w:rsidRPr="0009093A">
              <w:rPr>
                <w:sz w:val="24"/>
              </w:rPr>
              <w:t xml:space="preserve"> </w:t>
            </w:r>
            <w:r w:rsidRPr="0009093A">
              <w:rPr>
                <w:sz w:val="24"/>
              </w:rPr>
              <w:t xml:space="preserve"> Zaman </w:t>
            </w:r>
            <w:r w:rsidR="00502B05" w:rsidRPr="0009093A">
              <w:rPr>
                <w:sz w:val="24"/>
              </w:rPr>
              <w:t>zaman at</w:t>
            </w:r>
            <w:r w:rsidRPr="0009093A">
              <w:rPr>
                <w:sz w:val="24"/>
              </w:rPr>
              <w:t xml:space="preserve"> yarışları yaptırırdı.  </w:t>
            </w:r>
            <w:r w:rsidR="006F2868" w:rsidRPr="0009093A">
              <w:rPr>
                <w:sz w:val="24"/>
              </w:rPr>
              <w:t>(</w:t>
            </w:r>
            <w:proofErr w:type="spellStart"/>
            <w:r w:rsidR="006F2868" w:rsidRPr="0009093A">
              <w:rPr>
                <w:sz w:val="18"/>
                <w:szCs w:val="18"/>
              </w:rPr>
              <w:t>Tirmizî</w:t>
            </w:r>
            <w:proofErr w:type="spellEnd"/>
            <w:r w:rsidR="006F2868" w:rsidRPr="0009093A">
              <w:rPr>
                <w:sz w:val="18"/>
                <w:szCs w:val="18"/>
              </w:rPr>
              <w:t xml:space="preserve">, </w:t>
            </w:r>
            <w:proofErr w:type="spellStart"/>
            <w:r w:rsidR="0010027C" w:rsidRPr="0009093A">
              <w:rPr>
                <w:sz w:val="18"/>
                <w:szCs w:val="18"/>
              </w:rPr>
              <w:t>Cihâd</w:t>
            </w:r>
            <w:proofErr w:type="spellEnd"/>
            <w:r w:rsidR="0010027C" w:rsidRPr="0009093A">
              <w:rPr>
                <w:sz w:val="18"/>
                <w:szCs w:val="18"/>
              </w:rPr>
              <w:t>, 22)</w:t>
            </w:r>
          </w:p>
        </w:tc>
      </w:tr>
      <w:tr w:rsidR="0009093A" w:rsidRPr="0009093A" w:rsidTr="00005D3D">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BC0027" w:rsidRPr="0009093A" w:rsidRDefault="00BC0027" w:rsidP="00FE1798">
            <w:pPr>
              <w:widowControl w:val="0"/>
              <w:spacing w:line="360" w:lineRule="auto"/>
              <w:jc w:val="center"/>
            </w:pPr>
            <w:r w:rsidRPr="0009093A">
              <w:lastRenderedPageBreak/>
              <w:t>4</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110D73" w:rsidRPr="0009093A" w:rsidRDefault="003E1AA7" w:rsidP="00FE1798">
            <w:pPr>
              <w:pStyle w:val="TableParagraph"/>
              <w:spacing w:before="56" w:line="360" w:lineRule="auto"/>
              <w:ind w:left="0"/>
              <w:rPr>
                <w:sz w:val="24"/>
              </w:rPr>
            </w:pPr>
            <w:r w:rsidRPr="0009093A">
              <w:rPr>
                <w:sz w:val="24"/>
              </w:rPr>
              <w:t xml:space="preserve">İyilik yapmak </w:t>
            </w:r>
            <w:r w:rsidR="00502B05" w:rsidRPr="0009093A">
              <w:rPr>
                <w:sz w:val="24"/>
              </w:rPr>
              <w:t>Peygamberimizin şahs</w:t>
            </w:r>
            <w:r w:rsidR="00110D73" w:rsidRPr="0009093A">
              <w:rPr>
                <w:sz w:val="24"/>
              </w:rPr>
              <w:t xml:space="preserve">iyetinin vazgeçilmez yönlerindendi. </w:t>
            </w:r>
          </w:p>
          <w:p w:rsidR="00110D73" w:rsidRPr="0009093A" w:rsidRDefault="00110D73" w:rsidP="005E6EDC">
            <w:pPr>
              <w:pStyle w:val="TableParagraph"/>
              <w:spacing w:before="56" w:line="360" w:lineRule="auto"/>
              <w:ind w:left="0"/>
              <w:rPr>
                <w:sz w:val="24"/>
                <w:szCs w:val="24"/>
              </w:rPr>
            </w:pPr>
            <w:r w:rsidRPr="0009093A">
              <w:rPr>
                <w:sz w:val="24"/>
                <w:szCs w:val="24"/>
              </w:rPr>
              <w:t>Onun insanlara iyilik yapmayı ne kadar sevdiğine, en yakını</w:t>
            </w:r>
            <w:r w:rsidR="005E6EDC" w:rsidRPr="0009093A">
              <w:rPr>
                <w:sz w:val="24"/>
                <w:szCs w:val="24"/>
              </w:rPr>
              <w:t xml:space="preserve"> olan eşi Hz</w:t>
            </w:r>
            <w:r w:rsidR="006E7825" w:rsidRPr="0009093A">
              <w:rPr>
                <w:sz w:val="24"/>
                <w:szCs w:val="24"/>
              </w:rPr>
              <w:t>.</w:t>
            </w:r>
            <w:r w:rsidR="005E6EDC" w:rsidRPr="0009093A">
              <w:rPr>
                <w:sz w:val="24"/>
                <w:szCs w:val="24"/>
              </w:rPr>
              <w:t xml:space="preserve"> Hatice de şahitti:</w:t>
            </w:r>
          </w:p>
          <w:p w:rsidR="00BC0027" w:rsidRPr="0009093A" w:rsidRDefault="00110D73" w:rsidP="00FE1798">
            <w:pPr>
              <w:pStyle w:val="TableParagraph"/>
              <w:spacing w:before="56" w:line="360" w:lineRule="auto"/>
              <w:ind w:left="55"/>
              <w:rPr>
                <w:rStyle w:val="oypena"/>
                <w:b/>
                <w:sz w:val="24"/>
              </w:rPr>
            </w:pPr>
            <w:r w:rsidRPr="0009093A">
              <w:rPr>
                <w:b/>
                <w:sz w:val="24"/>
                <w:szCs w:val="24"/>
              </w:rPr>
              <w:t>“Sen akrabanla ilgilenirsin, işini görmekten âciz olanların yükünü yüklenirsin, yoksula kazanç kapısı sağlarsın, misafiri ağırlarsın, başa gelen her türlü musibette</w:t>
            </w:r>
            <w:r w:rsidR="00555DB4" w:rsidRPr="0009093A">
              <w:rPr>
                <w:b/>
                <w:sz w:val="24"/>
                <w:szCs w:val="24"/>
              </w:rPr>
              <w:t xml:space="preserve"> (insanlara)</w:t>
            </w:r>
            <w:r w:rsidRPr="0009093A">
              <w:rPr>
                <w:b/>
                <w:sz w:val="24"/>
                <w:szCs w:val="24"/>
              </w:rPr>
              <w:t xml:space="preserve"> yardım edersin.”</w:t>
            </w:r>
            <w:r w:rsidRPr="0009093A">
              <w:rPr>
                <w:b/>
              </w:rPr>
              <w:t xml:space="preserve"> (</w:t>
            </w:r>
            <w:proofErr w:type="spellStart"/>
            <w:r w:rsidRPr="0009093A">
              <w:rPr>
                <w:sz w:val="18"/>
                <w:szCs w:val="18"/>
              </w:rPr>
              <w:t>Buhârî</w:t>
            </w:r>
            <w:proofErr w:type="spellEnd"/>
            <w:r w:rsidRPr="0009093A">
              <w:rPr>
                <w:sz w:val="18"/>
                <w:szCs w:val="18"/>
              </w:rPr>
              <w:t xml:space="preserve">, </w:t>
            </w:r>
            <w:proofErr w:type="spellStart"/>
            <w:r w:rsidRPr="0009093A">
              <w:rPr>
                <w:sz w:val="18"/>
                <w:szCs w:val="18"/>
              </w:rPr>
              <w:t>Bed’ü’l-vahy</w:t>
            </w:r>
            <w:proofErr w:type="spellEnd"/>
            <w:r w:rsidRPr="0009093A">
              <w:rPr>
                <w:sz w:val="18"/>
                <w:szCs w:val="18"/>
              </w:rPr>
              <w:t>, 1)</w:t>
            </w:r>
          </w:p>
        </w:tc>
      </w:tr>
      <w:tr w:rsidR="0009093A" w:rsidRPr="0009093A"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027" w:rsidRPr="0009093A" w:rsidRDefault="00BC0027" w:rsidP="00FE1798">
            <w:pPr>
              <w:widowControl w:val="0"/>
              <w:spacing w:line="360" w:lineRule="auto"/>
              <w:jc w:val="center"/>
            </w:pPr>
            <w:r w:rsidRPr="0009093A">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3E1AA7" w:rsidRPr="0009093A" w:rsidRDefault="003E1AA7" w:rsidP="00FE1798">
            <w:pPr>
              <w:spacing w:line="360" w:lineRule="auto"/>
            </w:pPr>
            <w:r w:rsidRPr="0009093A">
              <w:t>Hz</w:t>
            </w:r>
            <w:r w:rsidR="006E7825" w:rsidRPr="0009093A">
              <w:t>.</w:t>
            </w:r>
            <w:r w:rsidR="00765AFD">
              <w:t xml:space="preserve"> Peygamberin iyilik öncüsü olduğuna</w:t>
            </w:r>
            <w:r w:rsidRPr="0009093A">
              <w:t xml:space="preserve"> dair pek çok örnek vardır. Bunlardan biri de torununa ait olan şu ifadelerdir:</w:t>
            </w:r>
          </w:p>
          <w:p w:rsidR="00BC0027" w:rsidRPr="0009093A" w:rsidRDefault="00110D73" w:rsidP="005E6EDC">
            <w:pPr>
              <w:spacing w:line="360" w:lineRule="auto"/>
            </w:pPr>
            <w:r w:rsidRPr="0009093A">
              <w:t xml:space="preserve">Hz. Hüseyin anlatıyor: “Babama (Hz. Ali’ye) </w:t>
            </w:r>
            <w:proofErr w:type="spellStart"/>
            <w:r w:rsidRPr="0009093A">
              <w:t>Resûlullah’ın</w:t>
            </w:r>
            <w:proofErr w:type="spellEnd"/>
            <w:r w:rsidRPr="0009093A">
              <w:t xml:space="preserve"> dost ve arkadaşlarıyla olan münasebetlerini sordum. O da şöy</w:t>
            </w:r>
            <w:r w:rsidR="004A7044" w:rsidRPr="0009093A">
              <w:t>le cevap verdi: “</w:t>
            </w:r>
            <w:proofErr w:type="spellStart"/>
            <w:r w:rsidR="000E4514" w:rsidRPr="0009093A">
              <w:t>Resûlullah</w:t>
            </w:r>
            <w:proofErr w:type="spellEnd"/>
            <w:r w:rsidR="000E4514" w:rsidRPr="0009093A">
              <w:t xml:space="preserve"> </w:t>
            </w:r>
            <w:r w:rsidR="00F95CD7">
              <w:t>(</w:t>
            </w:r>
            <w:proofErr w:type="spellStart"/>
            <w:r w:rsidR="00F95CD7">
              <w:t>s.a.s</w:t>
            </w:r>
            <w:proofErr w:type="spellEnd"/>
            <w:r w:rsidR="00F95CD7">
              <w:t>)</w:t>
            </w:r>
            <w:r w:rsidRPr="0009093A">
              <w:t xml:space="preserve"> her zaman güler yüzlü, yumuşak huylu ve nazikti. Asla kötü huylu, katı kalpli, bağırıp çağıran, çirkin sözlü, kusur bulan ve cimri bir kimse değildi. Hoşlanmadığı şeyleri görmezlikten gelir, kendisinden beklentisi olan kimseleri hayal kırıklığına uğratmaz ve onların</w:t>
            </w:r>
            <w:r w:rsidR="004A7044" w:rsidRPr="0009093A">
              <w:t xml:space="preserve"> isteklerini boşa çıkarmazdı…</w:t>
            </w:r>
            <w:r w:rsidRPr="0009093A">
              <w:t xml:space="preserve">” </w:t>
            </w:r>
            <w:r w:rsidR="00F47223" w:rsidRPr="0009093A">
              <w:t>(</w:t>
            </w:r>
            <w:proofErr w:type="spellStart"/>
            <w:r w:rsidRPr="0009093A">
              <w:rPr>
                <w:sz w:val="18"/>
                <w:szCs w:val="18"/>
              </w:rPr>
              <w:t>Tirmizî</w:t>
            </w:r>
            <w:proofErr w:type="spellEnd"/>
            <w:r w:rsidRPr="0009093A">
              <w:rPr>
                <w:sz w:val="18"/>
                <w:szCs w:val="18"/>
              </w:rPr>
              <w:t xml:space="preserve">, </w:t>
            </w:r>
            <w:proofErr w:type="spellStart"/>
            <w:r w:rsidRPr="0009093A">
              <w:rPr>
                <w:sz w:val="18"/>
                <w:szCs w:val="18"/>
              </w:rPr>
              <w:t>Şemâil</w:t>
            </w:r>
            <w:proofErr w:type="spellEnd"/>
            <w:r w:rsidRPr="0009093A">
              <w:rPr>
                <w:sz w:val="18"/>
                <w:szCs w:val="18"/>
              </w:rPr>
              <w:t>, 160</w:t>
            </w:r>
            <w:r w:rsidR="00F47223" w:rsidRPr="0009093A">
              <w:rPr>
                <w:sz w:val="18"/>
                <w:szCs w:val="18"/>
              </w:rPr>
              <w:t>)</w:t>
            </w:r>
          </w:p>
        </w:tc>
      </w:tr>
      <w:tr w:rsidR="0009093A" w:rsidRPr="0009093A" w:rsidTr="00005D3D">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BC0027" w:rsidRPr="0009093A" w:rsidRDefault="00BC0027" w:rsidP="00FE1798">
            <w:pPr>
              <w:widowControl w:val="0"/>
              <w:spacing w:line="360" w:lineRule="auto"/>
              <w:jc w:val="center"/>
            </w:pPr>
            <w:r w:rsidRPr="0009093A">
              <w:t>5</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110D73" w:rsidRPr="0009093A" w:rsidRDefault="00110D73" w:rsidP="00FE1798">
            <w:pPr>
              <w:pStyle w:val="TableParagraph"/>
              <w:spacing w:before="56" w:line="360" w:lineRule="auto"/>
              <w:ind w:left="55"/>
              <w:rPr>
                <w:sz w:val="24"/>
              </w:rPr>
            </w:pPr>
            <w:r w:rsidRPr="0009093A">
              <w:rPr>
                <w:sz w:val="24"/>
              </w:rPr>
              <w:t xml:space="preserve">Çevresindekiler tarafından güler yüzlü oluşuyla tanınan Peygamber Efendimiz </w:t>
            </w:r>
            <w:r w:rsidR="00F95CD7">
              <w:rPr>
                <w:sz w:val="24"/>
              </w:rPr>
              <w:t>(</w:t>
            </w:r>
            <w:proofErr w:type="spellStart"/>
            <w:r w:rsidR="00F95CD7">
              <w:rPr>
                <w:sz w:val="24"/>
              </w:rPr>
              <w:t>s.a.s</w:t>
            </w:r>
            <w:proofErr w:type="spellEnd"/>
            <w:r w:rsidR="00F95CD7">
              <w:rPr>
                <w:sz w:val="24"/>
              </w:rPr>
              <w:t>)</w:t>
            </w:r>
            <w:r w:rsidRPr="0009093A">
              <w:rPr>
                <w:sz w:val="24"/>
              </w:rPr>
              <w:t xml:space="preserve"> tebessümün sadaka olduğunu belirtmişti.  </w:t>
            </w:r>
            <w:r w:rsidRPr="0009093A">
              <w:rPr>
                <w:sz w:val="18"/>
                <w:szCs w:val="18"/>
              </w:rPr>
              <w:t>(</w:t>
            </w:r>
            <w:proofErr w:type="spellStart"/>
            <w:r w:rsidRPr="0009093A">
              <w:rPr>
                <w:sz w:val="18"/>
                <w:szCs w:val="18"/>
              </w:rPr>
              <w:t>Tirmizî</w:t>
            </w:r>
            <w:proofErr w:type="spellEnd"/>
            <w:r w:rsidRPr="0009093A">
              <w:rPr>
                <w:sz w:val="18"/>
                <w:szCs w:val="18"/>
              </w:rPr>
              <w:t xml:space="preserve">, </w:t>
            </w:r>
            <w:proofErr w:type="spellStart"/>
            <w:r w:rsidRPr="0009093A">
              <w:rPr>
                <w:sz w:val="18"/>
                <w:szCs w:val="18"/>
              </w:rPr>
              <w:t>Birr</w:t>
            </w:r>
            <w:proofErr w:type="spellEnd"/>
            <w:r w:rsidRPr="0009093A">
              <w:rPr>
                <w:sz w:val="18"/>
                <w:szCs w:val="18"/>
              </w:rPr>
              <w:t>, 36)</w:t>
            </w:r>
          </w:p>
          <w:p w:rsidR="00110D73" w:rsidRPr="0009093A" w:rsidRDefault="00110D73" w:rsidP="007948BE">
            <w:pPr>
              <w:pStyle w:val="TableParagraph"/>
              <w:spacing w:before="56" w:line="360" w:lineRule="auto"/>
              <w:ind w:left="55"/>
              <w:rPr>
                <w:sz w:val="24"/>
              </w:rPr>
            </w:pPr>
            <w:r w:rsidRPr="0009093A">
              <w:rPr>
                <w:sz w:val="24"/>
              </w:rPr>
              <w:t xml:space="preserve">Onun yüzünden tebessüm hiç eksik olmamıştı.  </w:t>
            </w:r>
            <w:r w:rsidRPr="0009093A">
              <w:rPr>
                <w:sz w:val="18"/>
                <w:szCs w:val="18"/>
              </w:rPr>
              <w:t>(</w:t>
            </w:r>
            <w:proofErr w:type="spellStart"/>
            <w:r w:rsidRPr="0009093A">
              <w:rPr>
                <w:sz w:val="18"/>
                <w:szCs w:val="18"/>
              </w:rPr>
              <w:t>Buhârî</w:t>
            </w:r>
            <w:proofErr w:type="spellEnd"/>
            <w:r w:rsidRPr="0009093A">
              <w:rPr>
                <w:sz w:val="18"/>
                <w:szCs w:val="18"/>
              </w:rPr>
              <w:t xml:space="preserve">, </w:t>
            </w:r>
            <w:proofErr w:type="spellStart"/>
            <w:r w:rsidRPr="0009093A">
              <w:rPr>
                <w:sz w:val="18"/>
                <w:szCs w:val="18"/>
              </w:rPr>
              <w:t>Cihâd</w:t>
            </w:r>
            <w:proofErr w:type="spellEnd"/>
            <w:r w:rsidRPr="0009093A">
              <w:rPr>
                <w:sz w:val="18"/>
                <w:szCs w:val="18"/>
              </w:rPr>
              <w:t>, 162)</w:t>
            </w:r>
          </w:p>
          <w:p w:rsidR="00BC0027" w:rsidRPr="0009093A" w:rsidRDefault="006E7825" w:rsidP="006E7825">
            <w:pPr>
              <w:pStyle w:val="TableParagraph"/>
              <w:spacing w:before="56" w:line="360" w:lineRule="auto"/>
              <w:ind w:left="55"/>
              <w:rPr>
                <w:sz w:val="24"/>
              </w:rPr>
            </w:pPr>
            <w:r w:rsidRPr="0009093A">
              <w:rPr>
                <w:sz w:val="24"/>
              </w:rPr>
              <w:t>O aynı zamanda k</w:t>
            </w:r>
            <w:r w:rsidR="007948BE" w:rsidRPr="0009093A">
              <w:rPr>
                <w:sz w:val="24"/>
              </w:rPr>
              <w:t>endisine yapılan</w:t>
            </w:r>
            <w:r w:rsidR="00110D73" w:rsidRPr="0009093A">
              <w:rPr>
                <w:sz w:val="24"/>
              </w:rPr>
              <w:t xml:space="preserve"> </w:t>
            </w:r>
            <w:r w:rsidR="00BC6853">
              <w:rPr>
                <w:sz w:val="24"/>
              </w:rPr>
              <w:t xml:space="preserve">meşru ve makul </w:t>
            </w:r>
            <w:r w:rsidR="00110D73" w:rsidRPr="0009093A">
              <w:rPr>
                <w:sz w:val="24"/>
              </w:rPr>
              <w:t>hiçbir talebe “hayır” demezdi</w:t>
            </w:r>
            <w:r w:rsidR="00110D73" w:rsidRPr="0009093A">
              <w:rPr>
                <w:sz w:val="18"/>
                <w:szCs w:val="18"/>
              </w:rPr>
              <w:t xml:space="preserve">.  </w:t>
            </w:r>
            <w:r w:rsidR="00F47223" w:rsidRPr="0009093A">
              <w:rPr>
                <w:sz w:val="18"/>
                <w:szCs w:val="18"/>
              </w:rPr>
              <w:t>(</w:t>
            </w:r>
            <w:r w:rsidR="00110D73" w:rsidRPr="0009093A">
              <w:rPr>
                <w:sz w:val="18"/>
                <w:szCs w:val="18"/>
              </w:rPr>
              <w:t xml:space="preserve">Müslim, </w:t>
            </w:r>
            <w:proofErr w:type="spellStart"/>
            <w:r w:rsidR="00110D73" w:rsidRPr="0009093A">
              <w:rPr>
                <w:sz w:val="18"/>
                <w:szCs w:val="18"/>
              </w:rPr>
              <w:t>Fedâil</w:t>
            </w:r>
            <w:proofErr w:type="spellEnd"/>
            <w:r w:rsidR="00110D73" w:rsidRPr="0009093A">
              <w:rPr>
                <w:sz w:val="18"/>
                <w:szCs w:val="18"/>
              </w:rPr>
              <w:t>, 56</w:t>
            </w:r>
            <w:r w:rsidR="00F47223" w:rsidRPr="0009093A">
              <w:rPr>
                <w:sz w:val="18"/>
                <w:szCs w:val="18"/>
              </w:rPr>
              <w:t>)</w:t>
            </w:r>
          </w:p>
        </w:tc>
      </w:tr>
      <w:tr w:rsidR="0009093A" w:rsidRPr="0009093A"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027" w:rsidRPr="0009093A" w:rsidRDefault="00BC0027" w:rsidP="00FE1798">
            <w:pPr>
              <w:widowControl w:val="0"/>
              <w:spacing w:line="360" w:lineRule="auto"/>
              <w:jc w:val="center"/>
            </w:pPr>
            <w:r w:rsidRPr="0009093A">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F47223" w:rsidRPr="0009093A" w:rsidRDefault="00F47223" w:rsidP="005E6EDC">
            <w:pPr>
              <w:pStyle w:val="TableParagraph"/>
              <w:spacing w:before="56" w:line="360" w:lineRule="auto"/>
              <w:ind w:left="0"/>
              <w:rPr>
                <w:sz w:val="24"/>
              </w:rPr>
            </w:pPr>
            <w:r w:rsidRPr="0009093A">
              <w:rPr>
                <w:sz w:val="24"/>
              </w:rPr>
              <w:t xml:space="preserve">Rahmet Elçisi, kendisinden </w:t>
            </w:r>
            <w:r w:rsidR="00936DDB">
              <w:rPr>
                <w:sz w:val="24"/>
              </w:rPr>
              <w:t xml:space="preserve">makul ve meşru </w:t>
            </w:r>
            <w:r w:rsidRPr="0009093A">
              <w:rPr>
                <w:sz w:val="24"/>
              </w:rPr>
              <w:t>bir şey isteyeni asla geri çevirmemişti. (</w:t>
            </w:r>
            <w:proofErr w:type="spellStart"/>
            <w:r w:rsidRPr="0009093A">
              <w:rPr>
                <w:sz w:val="18"/>
                <w:szCs w:val="18"/>
              </w:rPr>
              <w:t>Buhârî</w:t>
            </w:r>
            <w:proofErr w:type="spellEnd"/>
            <w:r w:rsidRPr="0009093A">
              <w:rPr>
                <w:sz w:val="18"/>
                <w:szCs w:val="18"/>
              </w:rPr>
              <w:t xml:space="preserve">, </w:t>
            </w:r>
            <w:proofErr w:type="spellStart"/>
            <w:r w:rsidRPr="0009093A">
              <w:rPr>
                <w:sz w:val="18"/>
                <w:szCs w:val="18"/>
              </w:rPr>
              <w:t>Edeb</w:t>
            </w:r>
            <w:proofErr w:type="spellEnd"/>
            <w:r w:rsidRPr="0009093A">
              <w:rPr>
                <w:sz w:val="18"/>
                <w:szCs w:val="18"/>
              </w:rPr>
              <w:t>, 39)</w:t>
            </w:r>
            <w:r w:rsidRPr="0009093A">
              <w:rPr>
                <w:sz w:val="24"/>
              </w:rPr>
              <w:t xml:space="preserve"> Yanında verebileceği bir şeyler varsa vermiş; yoksa başka zaman vereceğini söyleyerek isteyen kişinin gönlünü almıştı. </w:t>
            </w:r>
            <w:r w:rsidRPr="0009093A">
              <w:rPr>
                <w:sz w:val="18"/>
                <w:szCs w:val="18"/>
              </w:rPr>
              <w:t>(</w:t>
            </w:r>
            <w:proofErr w:type="spellStart"/>
            <w:r w:rsidRPr="0009093A">
              <w:rPr>
                <w:sz w:val="18"/>
                <w:szCs w:val="18"/>
              </w:rPr>
              <w:t>Buhârî</w:t>
            </w:r>
            <w:proofErr w:type="spellEnd"/>
            <w:r w:rsidRPr="0009093A">
              <w:rPr>
                <w:sz w:val="18"/>
                <w:szCs w:val="18"/>
              </w:rPr>
              <w:t>, el-</w:t>
            </w:r>
            <w:proofErr w:type="spellStart"/>
            <w:r w:rsidRPr="0009093A">
              <w:rPr>
                <w:sz w:val="18"/>
                <w:szCs w:val="18"/>
              </w:rPr>
              <w:t>Edebü’l</w:t>
            </w:r>
            <w:proofErr w:type="spellEnd"/>
            <w:r w:rsidRPr="0009093A">
              <w:rPr>
                <w:sz w:val="18"/>
                <w:szCs w:val="18"/>
              </w:rPr>
              <w:t>-</w:t>
            </w:r>
            <w:proofErr w:type="spellStart"/>
            <w:r w:rsidRPr="0009093A">
              <w:rPr>
                <w:sz w:val="18"/>
                <w:szCs w:val="18"/>
              </w:rPr>
              <w:t>müfred</w:t>
            </w:r>
            <w:proofErr w:type="spellEnd"/>
            <w:r w:rsidRPr="0009093A">
              <w:rPr>
                <w:sz w:val="18"/>
                <w:szCs w:val="18"/>
              </w:rPr>
              <w:t>, 105)</w:t>
            </w:r>
          </w:p>
          <w:p w:rsidR="00BC0027" w:rsidRPr="001610FA" w:rsidRDefault="00F47223" w:rsidP="001610FA">
            <w:pPr>
              <w:pStyle w:val="TableParagraph"/>
              <w:spacing w:before="56" w:line="360" w:lineRule="auto"/>
              <w:ind w:left="0"/>
              <w:rPr>
                <w:sz w:val="24"/>
              </w:rPr>
            </w:pPr>
            <w:r w:rsidRPr="0009093A">
              <w:rPr>
                <w:sz w:val="24"/>
              </w:rPr>
              <w:t xml:space="preserve"> Peygamberimizin</w:t>
            </w:r>
            <w:r w:rsidR="00110D73" w:rsidRPr="0009093A">
              <w:rPr>
                <w:sz w:val="24"/>
              </w:rPr>
              <w:t xml:space="preserve"> sadece Mekke’</w:t>
            </w:r>
            <w:r w:rsidR="00540F08" w:rsidRPr="0009093A">
              <w:rPr>
                <w:sz w:val="24"/>
              </w:rPr>
              <w:t>nin fethi günü takındığı tutum bile</w:t>
            </w:r>
            <w:r w:rsidR="00110D73" w:rsidRPr="0009093A">
              <w:rPr>
                <w:sz w:val="24"/>
              </w:rPr>
              <w:t xml:space="preserve"> onun mükemmel şahsiyetinin en açık göstergesi olarak yeter. Zira o, Mekke’ye büyük bir güçle girmişti ve bir vakitler Mekkeliler onları Mekke’nin sokaklarında abluka altında tuttuktan sonra; amcalarını, amca çocuklarını, dostlarını ve kendisine arka çıkanları öldürmüş, arkadaşlarına işkencenin her türünü reva görmüşlerdi. </w:t>
            </w:r>
            <w:r w:rsidR="00110D73" w:rsidRPr="009E63CC">
              <w:rPr>
                <w:sz w:val="24"/>
                <w:szCs w:val="24"/>
              </w:rPr>
              <w:t>Kendisini yaralamış, türlü</w:t>
            </w:r>
            <w:r w:rsidR="00110D73" w:rsidRPr="0009093A">
              <w:t xml:space="preserve"> </w:t>
            </w:r>
            <w:r w:rsidR="00110D73" w:rsidRPr="009E63CC">
              <w:rPr>
                <w:sz w:val="24"/>
                <w:szCs w:val="24"/>
              </w:rPr>
              <w:t xml:space="preserve">baskıları tattırmış; hakaretler yağdırmış, suikast için işbirliği yapmışlardı. Peygamberimiz Mekke’ye lider olarak girdiğinde onlara bir </w:t>
            </w:r>
            <w:r w:rsidR="00110D73" w:rsidRPr="009E63CC">
              <w:rPr>
                <w:sz w:val="24"/>
                <w:szCs w:val="24"/>
              </w:rPr>
              <w:lastRenderedPageBreak/>
              <w:t>konuşma yapmış ve onları affettiğini ifade etmek için şöyle demişti:</w:t>
            </w:r>
            <w:r w:rsidR="001610FA">
              <w:rPr>
                <w:sz w:val="24"/>
                <w:szCs w:val="24"/>
              </w:rPr>
              <w:t xml:space="preserve"> </w:t>
            </w:r>
            <w:r w:rsidR="00502B05" w:rsidRPr="0009093A">
              <w:t>“Kardeşim Yusuf’</w:t>
            </w:r>
            <w:r w:rsidR="00110D73" w:rsidRPr="0009093A">
              <w:t xml:space="preserve">un dediği gibi diyorum; bugün sizi kınamak yok; Allah sizi affetsin; çünkü O, rahmet edenlerin en merhametlisidir.” </w:t>
            </w:r>
            <w:r w:rsidR="005D245D" w:rsidRPr="0009093A">
              <w:rPr>
                <w:sz w:val="18"/>
                <w:szCs w:val="18"/>
              </w:rPr>
              <w:t>(</w:t>
            </w:r>
            <w:proofErr w:type="spellStart"/>
            <w:r w:rsidR="005D245D" w:rsidRPr="0009093A">
              <w:rPr>
                <w:sz w:val="18"/>
                <w:szCs w:val="18"/>
              </w:rPr>
              <w:t>İbn</w:t>
            </w:r>
            <w:proofErr w:type="spellEnd"/>
            <w:r w:rsidR="005D245D" w:rsidRPr="0009093A">
              <w:rPr>
                <w:sz w:val="18"/>
                <w:szCs w:val="18"/>
              </w:rPr>
              <w:t xml:space="preserve"> </w:t>
            </w:r>
            <w:proofErr w:type="spellStart"/>
            <w:r w:rsidR="005D245D" w:rsidRPr="0009093A">
              <w:rPr>
                <w:sz w:val="18"/>
                <w:szCs w:val="18"/>
              </w:rPr>
              <w:t>Sa‘d</w:t>
            </w:r>
            <w:proofErr w:type="spellEnd"/>
            <w:r w:rsidR="005D245D" w:rsidRPr="0009093A">
              <w:rPr>
                <w:sz w:val="18"/>
                <w:szCs w:val="18"/>
              </w:rPr>
              <w:t xml:space="preserve">, </w:t>
            </w:r>
            <w:proofErr w:type="spellStart"/>
            <w:r w:rsidR="005D245D" w:rsidRPr="0009093A">
              <w:rPr>
                <w:sz w:val="18"/>
                <w:szCs w:val="18"/>
              </w:rPr>
              <w:t>Tabakāt</w:t>
            </w:r>
            <w:proofErr w:type="spellEnd"/>
            <w:r w:rsidR="005D245D" w:rsidRPr="0009093A">
              <w:rPr>
                <w:sz w:val="18"/>
                <w:szCs w:val="18"/>
              </w:rPr>
              <w:t>, II, 142</w:t>
            </w:r>
            <w:r w:rsidRPr="0009093A">
              <w:rPr>
                <w:sz w:val="18"/>
                <w:szCs w:val="18"/>
              </w:rPr>
              <w:t>)</w:t>
            </w:r>
            <w:r w:rsidR="005D245D" w:rsidRPr="0009093A">
              <w:rPr>
                <w:sz w:val="18"/>
                <w:szCs w:val="18"/>
              </w:rPr>
              <w:t xml:space="preserve"> </w:t>
            </w:r>
            <w:r w:rsidR="005D245D" w:rsidRPr="0009093A">
              <w:t xml:space="preserve">“Gidiniz, hepiniz serbestsiniz!” </w:t>
            </w:r>
            <w:r w:rsidR="005D245D" w:rsidRPr="0009093A">
              <w:rPr>
                <w:sz w:val="20"/>
                <w:szCs w:val="20"/>
              </w:rPr>
              <w:t>(</w:t>
            </w:r>
            <w:proofErr w:type="spellStart"/>
            <w:r w:rsidR="005D245D" w:rsidRPr="0009093A">
              <w:rPr>
                <w:sz w:val="20"/>
                <w:szCs w:val="20"/>
              </w:rPr>
              <w:t>İbn</w:t>
            </w:r>
            <w:proofErr w:type="spellEnd"/>
            <w:r w:rsidR="005D245D" w:rsidRPr="0009093A">
              <w:rPr>
                <w:sz w:val="20"/>
                <w:szCs w:val="20"/>
              </w:rPr>
              <w:t xml:space="preserve"> </w:t>
            </w:r>
            <w:proofErr w:type="spellStart"/>
            <w:r w:rsidR="005D245D" w:rsidRPr="0009093A">
              <w:rPr>
                <w:sz w:val="20"/>
                <w:szCs w:val="20"/>
              </w:rPr>
              <w:t>Kesîr</w:t>
            </w:r>
            <w:proofErr w:type="spellEnd"/>
            <w:r w:rsidR="005D245D" w:rsidRPr="0009093A">
              <w:rPr>
                <w:sz w:val="20"/>
                <w:szCs w:val="20"/>
              </w:rPr>
              <w:t>, es-</w:t>
            </w:r>
            <w:proofErr w:type="spellStart"/>
            <w:r w:rsidR="005D245D" w:rsidRPr="0009093A">
              <w:rPr>
                <w:sz w:val="20"/>
                <w:szCs w:val="20"/>
              </w:rPr>
              <w:t>Sîre</w:t>
            </w:r>
            <w:proofErr w:type="spellEnd"/>
            <w:r w:rsidR="005D245D" w:rsidRPr="0009093A">
              <w:rPr>
                <w:sz w:val="20"/>
                <w:szCs w:val="20"/>
              </w:rPr>
              <w:t>, III, 570).</w:t>
            </w:r>
          </w:p>
        </w:tc>
      </w:tr>
      <w:tr w:rsidR="0009093A" w:rsidRPr="0009093A" w:rsidTr="00005D3D">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BC0027" w:rsidRPr="0009093A" w:rsidRDefault="00BC0027" w:rsidP="00FE1798">
            <w:pPr>
              <w:widowControl w:val="0"/>
              <w:spacing w:line="360" w:lineRule="auto"/>
              <w:jc w:val="center"/>
            </w:pPr>
            <w:r w:rsidRPr="0009093A">
              <w:lastRenderedPageBreak/>
              <w:t>6</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110D73" w:rsidRPr="0009093A" w:rsidRDefault="0011128A" w:rsidP="00FE1798">
            <w:pPr>
              <w:spacing w:after="160" w:line="360" w:lineRule="auto"/>
              <w:jc w:val="both"/>
            </w:pPr>
            <w:r w:rsidRPr="0009093A">
              <w:t xml:space="preserve">Sevgili Peygamberimiz, </w:t>
            </w:r>
            <w:r w:rsidR="00110D73" w:rsidRPr="0009093A">
              <w:t xml:space="preserve">Rabbimizin yarattığı her varlığı değerli gördüğü gibi kendisine de </w:t>
            </w:r>
            <w:r w:rsidR="00654C20" w:rsidRPr="0009093A">
              <w:t xml:space="preserve">gereken değeri </w:t>
            </w:r>
            <w:r w:rsidR="00110D73" w:rsidRPr="0009093A">
              <w:t>verirdi.</w:t>
            </w:r>
          </w:p>
          <w:p w:rsidR="00654C20" w:rsidRPr="0009093A" w:rsidRDefault="00110D73" w:rsidP="00FE1798">
            <w:pPr>
              <w:spacing w:after="160" w:line="360" w:lineRule="auto"/>
              <w:jc w:val="both"/>
            </w:pPr>
            <w:r w:rsidRPr="0009093A">
              <w:t>Kendisine, ailesine ve çevresine gösterdiği saygı ned</w:t>
            </w:r>
            <w:r w:rsidR="0011128A" w:rsidRPr="0009093A">
              <w:t>eniyle öz bakımına dikkat ederdi</w:t>
            </w:r>
            <w:r w:rsidRPr="0009093A">
              <w:t>.</w:t>
            </w:r>
          </w:p>
          <w:p w:rsidR="00110D73" w:rsidRPr="0009093A" w:rsidRDefault="00110D73" w:rsidP="00FE1798">
            <w:pPr>
              <w:spacing w:after="160" w:line="360" w:lineRule="auto"/>
              <w:jc w:val="both"/>
              <w:rPr>
                <w:sz w:val="18"/>
                <w:szCs w:val="18"/>
              </w:rPr>
            </w:pPr>
            <w:r w:rsidRPr="0009093A">
              <w:t xml:space="preserve">Yıkandıktan sonra güzel kokular sürünerek toplum </w:t>
            </w:r>
            <w:r w:rsidR="00654C20" w:rsidRPr="0009093A">
              <w:t>içine çıkması</w:t>
            </w:r>
            <w:r w:rsidRPr="0009093A">
              <w:t xml:space="preserve"> (</w:t>
            </w:r>
            <w:proofErr w:type="spellStart"/>
            <w:r w:rsidRPr="0009093A">
              <w:rPr>
                <w:sz w:val="18"/>
                <w:szCs w:val="18"/>
              </w:rPr>
              <w:t>Ebû</w:t>
            </w:r>
            <w:proofErr w:type="spellEnd"/>
            <w:r w:rsidRPr="0009093A">
              <w:rPr>
                <w:sz w:val="18"/>
                <w:szCs w:val="18"/>
              </w:rPr>
              <w:t xml:space="preserve"> </w:t>
            </w:r>
            <w:proofErr w:type="spellStart"/>
            <w:r w:rsidRPr="0009093A">
              <w:rPr>
                <w:sz w:val="18"/>
                <w:szCs w:val="18"/>
              </w:rPr>
              <w:t>Dâvûd</w:t>
            </w:r>
            <w:proofErr w:type="spellEnd"/>
            <w:r w:rsidRPr="0009093A">
              <w:rPr>
                <w:sz w:val="18"/>
                <w:szCs w:val="18"/>
              </w:rPr>
              <w:t xml:space="preserve">, </w:t>
            </w:r>
            <w:proofErr w:type="spellStart"/>
            <w:r w:rsidRPr="0009093A">
              <w:rPr>
                <w:sz w:val="18"/>
                <w:szCs w:val="18"/>
              </w:rPr>
              <w:t>Tereccül</w:t>
            </w:r>
            <w:proofErr w:type="spellEnd"/>
            <w:r w:rsidRPr="0009093A">
              <w:rPr>
                <w:sz w:val="18"/>
                <w:szCs w:val="18"/>
              </w:rPr>
              <w:t>, 2)</w:t>
            </w:r>
            <w:r w:rsidR="00654C20" w:rsidRPr="0009093A">
              <w:rPr>
                <w:sz w:val="18"/>
                <w:szCs w:val="18"/>
              </w:rPr>
              <w:t>,</w:t>
            </w:r>
          </w:p>
          <w:p w:rsidR="00BC0027" w:rsidRPr="0009093A" w:rsidRDefault="00110D73" w:rsidP="0011128A">
            <w:pPr>
              <w:spacing w:after="160" w:line="360" w:lineRule="auto"/>
              <w:jc w:val="both"/>
            </w:pPr>
            <w:r w:rsidRPr="0009093A">
              <w:t xml:space="preserve">Diş temizliğine önem vermesi </w:t>
            </w:r>
            <w:r w:rsidRPr="0009093A">
              <w:rPr>
                <w:sz w:val="18"/>
                <w:szCs w:val="18"/>
              </w:rPr>
              <w:t>(</w:t>
            </w:r>
            <w:proofErr w:type="spellStart"/>
            <w:r w:rsidRPr="0009093A">
              <w:rPr>
                <w:sz w:val="18"/>
                <w:szCs w:val="18"/>
              </w:rPr>
              <w:t>İbn</w:t>
            </w:r>
            <w:proofErr w:type="spellEnd"/>
            <w:r w:rsidRPr="0009093A">
              <w:rPr>
                <w:sz w:val="18"/>
                <w:szCs w:val="18"/>
              </w:rPr>
              <w:t xml:space="preserve"> </w:t>
            </w:r>
            <w:proofErr w:type="spellStart"/>
            <w:r w:rsidRPr="0009093A">
              <w:rPr>
                <w:sz w:val="18"/>
                <w:szCs w:val="18"/>
              </w:rPr>
              <w:t>Hanbel</w:t>
            </w:r>
            <w:proofErr w:type="spellEnd"/>
            <w:r w:rsidRPr="0009093A">
              <w:rPr>
                <w:sz w:val="18"/>
                <w:szCs w:val="18"/>
              </w:rPr>
              <w:t>, III, 446)</w:t>
            </w:r>
            <w:r w:rsidRPr="0009093A">
              <w:t xml:space="preserve"> </w:t>
            </w:r>
            <w:r w:rsidR="00654C20" w:rsidRPr="0009093A">
              <w:t>çevresindekilere</w:t>
            </w:r>
            <w:r w:rsidRPr="0009093A">
              <w:t xml:space="preserve"> saygısını gösteren sünnetlerindendi.</w:t>
            </w:r>
          </w:p>
        </w:tc>
      </w:tr>
      <w:tr w:rsidR="0009093A" w:rsidRPr="0009093A"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027" w:rsidRPr="0009093A" w:rsidRDefault="00BC0027" w:rsidP="00FE1798">
            <w:pPr>
              <w:widowControl w:val="0"/>
              <w:spacing w:line="360" w:lineRule="auto"/>
              <w:jc w:val="center"/>
            </w:pPr>
            <w:r w:rsidRPr="0009093A">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110D73" w:rsidRPr="0009093A" w:rsidRDefault="00EF35F8" w:rsidP="00FE1798">
            <w:pPr>
              <w:spacing w:after="160" w:line="360" w:lineRule="auto"/>
              <w:jc w:val="both"/>
            </w:pPr>
            <w:r w:rsidRPr="0009093A">
              <w:t>Hz Peygamber,</w:t>
            </w:r>
            <w:r w:rsidR="00502B05" w:rsidRPr="0009093A">
              <w:t xml:space="preserve"> </w:t>
            </w:r>
            <w:r w:rsidRPr="0009093A">
              <w:t>i</w:t>
            </w:r>
            <w:r w:rsidR="005F743C" w:rsidRPr="0009093A">
              <w:t>nsanlara gösterdiği saygıdan dolayı y</w:t>
            </w:r>
            <w:r w:rsidR="00110D73" w:rsidRPr="0009093A">
              <w:t>ıkandıktan sonra güzel kokular sürünerek toplum içine</w:t>
            </w:r>
            <w:r w:rsidR="005F743C" w:rsidRPr="0009093A">
              <w:t xml:space="preserve"> çıkardı.</w:t>
            </w:r>
            <w:r w:rsidR="00110D73" w:rsidRPr="0009093A">
              <w:t xml:space="preserve"> </w:t>
            </w:r>
            <w:r w:rsidRPr="0009093A">
              <w:t>(</w:t>
            </w:r>
            <w:proofErr w:type="spellStart"/>
            <w:r w:rsidRPr="0009093A">
              <w:rPr>
                <w:sz w:val="18"/>
                <w:szCs w:val="18"/>
              </w:rPr>
              <w:t>Ebû</w:t>
            </w:r>
            <w:proofErr w:type="spellEnd"/>
            <w:r w:rsidRPr="0009093A">
              <w:rPr>
                <w:sz w:val="18"/>
                <w:szCs w:val="18"/>
              </w:rPr>
              <w:t xml:space="preserve"> </w:t>
            </w:r>
            <w:proofErr w:type="spellStart"/>
            <w:r w:rsidRPr="0009093A">
              <w:rPr>
                <w:sz w:val="18"/>
                <w:szCs w:val="18"/>
              </w:rPr>
              <w:t>Dâvûd</w:t>
            </w:r>
            <w:proofErr w:type="spellEnd"/>
            <w:r w:rsidRPr="0009093A">
              <w:rPr>
                <w:sz w:val="18"/>
                <w:szCs w:val="18"/>
              </w:rPr>
              <w:t xml:space="preserve">, </w:t>
            </w:r>
            <w:proofErr w:type="spellStart"/>
            <w:r w:rsidRPr="0009093A">
              <w:rPr>
                <w:sz w:val="18"/>
                <w:szCs w:val="18"/>
              </w:rPr>
              <w:t>Tereccül</w:t>
            </w:r>
            <w:proofErr w:type="spellEnd"/>
            <w:r w:rsidRPr="0009093A">
              <w:rPr>
                <w:sz w:val="18"/>
                <w:szCs w:val="18"/>
              </w:rPr>
              <w:t xml:space="preserve">, 2) </w:t>
            </w:r>
            <w:r w:rsidR="00D60BE2">
              <w:t xml:space="preserve">Allah </w:t>
            </w:r>
            <w:proofErr w:type="spellStart"/>
            <w:r w:rsidR="00D60BE2">
              <w:t>Resûlü</w:t>
            </w:r>
            <w:proofErr w:type="spellEnd"/>
            <w:r w:rsidR="00D60BE2">
              <w:t xml:space="preserve">, </w:t>
            </w:r>
            <w:r w:rsidR="00110D73" w:rsidRPr="0009093A">
              <w:t>bir insan olarak kişisel bakımına özen gösterir, temiz ve güzel görünmek için çeşitli eşyalar kullanır ve bir yolculuğa çıktığında da bunl</w:t>
            </w:r>
            <w:r w:rsidRPr="0009093A">
              <w:t xml:space="preserve">arı yanında götürürdü. Onun </w:t>
            </w:r>
            <w:r w:rsidR="00F95CD7">
              <w:t>(</w:t>
            </w:r>
            <w:proofErr w:type="spellStart"/>
            <w:r w:rsidR="00F95CD7">
              <w:t>s.a.s</w:t>
            </w:r>
            <w:proofErr w:type="spellEnd"/>
            <w:r w:rsidR="00F95CD7">
              <w:t>)</w:t>
            </w:r>
            <w:r w:rsidR="00110D73" w:rsidRPr="0009093A">
              <w:t xml:space="preserve"> gece uyandığında bile kullandığı </w:t>
            </w:r>
            <w:r w:rsidR="00C811A7" w:rsidRPr="0009093A">
              <w:rPr>
                <w:sz w:val="18"/>
                <w:szCs w:val="18"/>
              </w:rPr>
              <w:t>(</w:t>
            </w:r>
            <w:proofErr w:type="spellStart"/>
            <w:r w:rsidR="00110D73" w:rsidRPr="0009093A">
              <w:rPr>
                <w:sz w:val="18"/>
                <w:szCs w:val="18"/>
              </w:rPr>
              <w:t>Beyhakî</w:t>
            </w:r>
            <w:proofErr w:type="spellEnd"/>
            <w:r w:rsidR="00110D73" w:rsidRPr="0009093A">
              <w:rPr>
                <w:sz w:val="18"/>
                <w:szCs w:val="18"/>
              </w:rPr>
              <w:t>, es-</w:t>
            </w:r>
            <w:proofErr w:type="spellStart"/>
            <w:r w:rsidR="00110D73" w:rsidRPr="0009093A">
              <w:rPr>
                <w:sz w:val="18"/>
                <w:szCs w:val="18"/>
              </w:rPr>
              <w:t>Sünenü’l</w:t>
            </w:r>
            <w:proofErr w:type="spellEnd"/>
            <w:r w:rsidR="00110D73" w:rsidRPr="0009093A">
              <w:rPr>
                <w:sz w:val="18"/>
                <w:szCs w:val="18"/>
              </w:rPr>
              <w:t>-</w:t>
            </w:r>
            <w:proofErr w:type="spellStart"/>
            <w:r w:rsidR="00110D73" w:rsidRPr="0009093A">
              <w:rPr>
                <w:sz w:val="18"/>
                <w:szCs w:val="18"/>
              </w:rPr>
              <w:t>kübrâ</w:t>
            </w:r>
            <w:proofErr w:type="spellEnd"/>
            <w:r w:rsidR="00110D73" w:rsidRPr="0009093A">
              <w:rPr>
                <w:sz w:val="18"/>
                <w:szCs w:val="18"/>
              </w:rPr>
              <w:t>, I, 54</w:t>
            </w:r>
            <w:r w:rsidR="00C811A7" w:rsidRPr="0009093A">
              <w:rPr>
                <w:sz w:val="18"/>
                <w:szCs w:val="18"/>
              </w:rPr>
              <w:t>)</w:t>
            </w:r>
            <w:r w:rsidR="00C811A7" w:rsidRPr="0009093A">
              <w:t xml:space="preserve">, </w:t>
            </w:r>
            <w:r w:rsidR="00110D73" w:rsidRPr="0009093A">
              <w:t xml:space="preserve">biri demirden </w:t>
            </w:r>
            <w:r w:rsidR="00C811A7" w:rsidRPr="0009093A">
              <w:rPr>
                <w:sz w:val="18"/>
                <w:szCs w:val="18"/>
              </w:rPr>
              <w:t>(</w:t>
            </w:r>
            <w:proofErr w:type="spellStart"/>
            <w:r w:rsidR="00110D73" w:rsidRPr="0009093A">
              <w:rPr>
                <w:sz w:val="18"/>
                <w:szCs w:val="18"/>
              </w:rPr>
              <w:t>Buhârî</w:t>
            </w:r>
            <w:proofErr w:type="spellEnd"/>
            <w:r w:rsidR="00110D73" w:rsidRPr="0009093A">
              <w:rPr>
                <w:sz w:val="18"/>
                <w:szCs w:val="18"/>
              </w:rPr>
              <w:t xml:space="preserve">, </w:t>
            </w:r>
            <w:proofErr w:type="spellStart"/>
            <w:r w:rsidR="00110D73" w:rsidRPr="0009093A">
              <w:rPr>
                <w:sz w:val="18"/>
                <w:szCs w:val="18"/>
              </w:rPr>
              <w:t>İsti’zân</w:t>
            </w:r>
            <w:proofErr w:type="spellEnd"/>
            <w:r w:rsidR="00110D73" w:rsidRPr="0009093A">
              <w:rPr>
                <w:sz w:val="18"/>
                <w:szCs w:val="18"/>
              </w:rPr>
              <w:t>, 11</w:t>
            </w:r>
            <w:r w:rsidR="00C811A7" w:rsidRPr="0009093A">
              <w:rPr>
                <w:sz w:val="18"/>
                <w:szCs w:val="18"/>
              </w:rPr>
              <w:t>)</w:t>
            </w:r>
            <w:r w:rsidR="00110D73" w:rsidRPr="0009093A">
              <w:rPr>
                <w:sz w:val="18"/>
                <w:szCs w:val="18"/>
              </w:rPr>
              <w:t xml:space="preserve">  </w:t>
            </w:r>
            <w:r w:rsidR="00110D73" w:rsidRPr="0009093A">
              <w:t xml:space="preserve">diğeri fildişinden olan iki tarağı vardı. </w:t>
            </w:r>
            <w:r w:rsidR="00C811A7" w:rsidRPr="0009093A">
              <w:rPr>
                <w:sz w:val="18"/>
                <w:szCs w:val="18"/>
              </w:rPr>
              <w:t>(</w:t>
            </w:r>
            <w:proofErr w:type="spellStart"/>
            <w:r w:rsidR="00110D73" w:rsidRPr="0009093A">
              <w:rPr>
                <w:sz w:val="18"/>
                <w:szCs w:val="18"/>
              </w:rPr>
              <w:t>Be</w:t>
            </w:r>
            <w:r w:rsidR="00C811A7" w:rsidRPr="0009093A">
              <w:rPr>
                <w:sz w:val="18"/>
                <w:szCs w:val="18"/>
              </w:rPr>
              <w:t>yhakî</w:t>
            </w:r>
            <w:proofErr w:type="spellEnd"/>
            <w:r w:rsidR="00C811A7" w:rsidRPr="0009093A">
              <w:rPr>
                <w:sz w:val="18"/>
                <w:szCs w:val="18"/>
              </w:rPr>
              <w:t>, es-</w:t>
            </w:r>
            <w:proofErr w:type="spellStart"/>
            <w:r w:rsidR="00C811A7" w:rsidRPr="0009093A">
              <w:rPr>
                <w:sz w:val="18"/>
                <w:szCs w:val="18"/>
              </w:rPr>
              <w:t>Sünenü’l</w:t>
            </w:r>
            <w:proofErr w:type="spellEnd"/>
            <w:r w:rsidR="00C811A7" w:rsidRPr="0009093A">
              <w:rPr>
                <w:sz w:val="18"/>
                <w:szCs w:val="18"/>
              </w:rPr>
              <w:t>-</w:t>
            </w:r>
            <w:proofErr w:type="spellStart"/>
            <w:r w:rsidR="00C811A7" w:rsidRPr="0009093A">
              <w:rPr>
                <w:sz w:val="18"/>
                <w:szCs w:val="18"/>
              </w:rPr>
              <w:t>kübrâ</w:t>
            </w:r>
            <w:proofErr w:type="spellEnd"/>
            <w:r w:rsidR="00C811A7" w:rsidRPr="0009093A">
              <w:rPr>
                <w:sz w:val="18"/>
                <w:szCs w:val="18"/>
              </w:rPr>
              <w:t>, I, 54)</w:t>
            </w:r>
          </w:p>
          <w:p w:rsidR="00110D73" w:rsidRPr="00D60BE2" w:rsidRDefault="00EF35F8" w:rsidP="00FE1798">
            <w:pPr>
              <w:spacing w:after="160" w:line="360" w:lineRule="auto"/>
              <w:jc w:val="both"/>
            </w:pPr>
            <w:proofErr w:type="spellStart"/>
            <w:r w:rsidRPr="0009093A">
              <w:t>Resûlullah</w:t>
            </w:r>
            <w:proofErr w:type="spellEnd"/>
            <w:r w:rsidRPr="0009093A">
              <w:t xml:space="preserve"> </w:t>
            </w:r>
            <w:r w:rsidR="00F95CD7">
              <w:t>(</w:t>
            </w:r>
            <w:proofErr w:type="spellStart"/>
            <w:r w:rsidR="00F95CD7">
              <w:t>s.a.s</w:t>
            </w:r>
            <w:proofErr w:type="spellEnd"/>
            <w:r w:rsidR="00F95CD7">
              <w:t>)</w:t>
            </w:r>
            <w:r w:rsidR="00110D73" w:rsidRPr="0009093A">
              <w:t xml:space="preserve"> eşyalarını sağ eliyle ve malı verenin Allah olduğu bilinciyle kullanırdı. O, kullanılan eşyaların kişiyi manevî duygulardan uzaklaştıracak ve sürekli dünyayı hatırlatacak şekil ve özelliklere sa</w:t>
            </w:r>
            <w:r w:rsidRPr="0009093A">
              <w:t>hip olmamasına özen göstermişti</w:t>
            </w:r>
            <w:r w:rsidR="00110D73" w:rsidRPr="0009093A">
              <w:t xml:space="preserve">. Rahmet Peygamberi aşırı refah arzusu ve arayışı içinde olmamış aksine her zaman mütevazı bir tutum sergilemişti. </w:t>
            </w:r>
            <w:r w:rsidR="00C811A7" w:rsidRPr="0009093A">
              <w:rPr>
                <w:sz w:val="18"/>
                <w:szCs w:val="18"/>
              </w:rPr>
              <w:t>(</w:t>
            </w:r>
            <w:r w:rsidR="00110D73" w:rsidRPr="0009093A">
              <w:rPr>
                <w:sz w:val="18"/>
                <w:szCs w:val="18"/>
              </w:rPr>
              <w:t>Ha</w:t>
            </w:r>
            <w:r w:rsidR="00C811A7" w:rsidRPr="0009093A">
              <w:rPr>
                <w:sz w:val="18"/>
                <w:szCs w:val="18"/>
              </w:rPr>
              <w:t>dislerle İslâm</w:t>
            </w:r>
            <w:r w:rsidRPr="0009093A">
              <w:rPr>
                <w:sz w:val="18"/>
                <w:szCs w:val="18"/>
              </w:rPr>
              <w:t>, c.</w:t>
            </w:r>
            <w:r w:rsidR="00C811A7" w:rsidRPr="0009093A">
              <w:rPr>
                <w:sz w:val="18"/>
                <w:szCs w:val="18"/>
              </w:rPr>
              <w:t xml:space="preserve"> 6</w:t>
            </w:r>
            <w:r w:rsidRPr="0009093A">
              <w:rPr>
                <w:sz w:val="18"/>
                <w:szCs w:val="18"/>
              </w:rPr>
              <w:t>, s.</w:t>
            </w:r>
            <w:r w:rsidR="00C811A7" w:rsidRPr="0009093A">
              <w:rPr>
                <w:sz w:val="18"/>
                <w:szCs w:val="18"/>
              </w:rPr>
              <w:t xml:space="preserve"> 349)</w:t>
            </w:r>
            <w:r w:rsidR="00D60BE2">
              <w:t xml:space="preserve"> </w:t>
            </w:r>
            <w:r w:rsidR="00110D73" w:rsidRPr="0009093A">
              <w:t xml:space="preserve">Peygamberimizin eşya kullanımı konusundaki tavrını sadelik, ihtiyacı giderme, tertiplilik ve temizlik olarak sıralamak mümkündür. </w:t>
            </w:r>
            <w:r w:rsidR="00C811A7" w:rsidRPr="0009093A">
              <w:rPr>
                <w:sz w:val="18"/>
                <w:szCs w:val="18"/>
              </w:rPr>
              <w:t>(Hadislerle İslâm, c. 6, s. 350)</w:t>
            </w:r>
            <w:r w:rsidR="00B864D9" w:rsidRPr="0009093A">
              <w:rPr>
                <w:sz w:val="18"/>
                <w:szCs w:val="18"/>
              </w:rPr>
              <w:t xml:space="preserve"> </w:t>
            </w:r>
          </w:p>
          <w:p w:rsidR="00B864D9" w:rsidRPr="0009093A" w:rsidRDefault="00B864D9" w:rsidP="00FE1798">
            <w:pPr>
              <w:spacing w:after="160" w:line="360" w:lineRule="auto"/>
              <w:jc w:val="both"/>
            </w:pPr>
            <w:r w:rsidRPr="0009093A">
              <w:t>Allah’ın Elçisi temizliğe o kadar önem verirdi ki, onun bu husustaki hassasiyetine dair pek çok rivayet bulunur:</w:t>
            </w:r>
          </w:p>
          <w:p w:rsidR="00B864D9" w:rsidRPr="0009093A" w:rsidRDefault="00B864D9" w:rsidP="00FE1798">
            <w:pPr>
              <w:spacing w:after="160" w:line="360" w:lineRule="auto"/>
              <w:jc w:val="both"/>
            </w:pPr>
            <w:proofErr w:type="spellStart"/>
            <w:r w:rsidRPr="0009093A">
              <w:t>Resûlullah</w:t>
            </w:r>
            <w:proofErr w:type="spellEnd"/>
            <w:r w:rsidRPr="0009093A">
              <w:t>, mescitte itikâfta iken bile saç temizliğini ihmal etmemişti.</w:t>
            </w:r>
            <w:r w:rsidRPr="0009093A">
              <w:rPr>
                <w:sz w:val="18"/>
                <w:szCs w:val="18"/>
              </w:rPr>
              <w:t xml:space="preserve"> (</w:t>
            </w:r>
            <w:proofErr w:type="spellStart"/>
            <w:r w:rsidRPr="0009093A">
              <w:rPr>
                <w:sz w:val="18"/>
                <w:szCs w:val="18"/>
              </w:rPr>
              <w:t>Muvatta</w:t>
            </w:r>
            <w:proofErr w:type="spellEnd"/>
            <w:r w:rsidRPr="0009093A">
              <w:rPr>
                <w:sz w:val="18"/>
                <w:szCs w:val="18"/>
              </w:rPr>
              <w:t xml:space="preserve">’, </w:t>
            </w:r>
            <w:proofErr w:type="spellStart"/>
            <w:r w:rsidRPr="0009093A">
              <w:rPr>
                <w:sz w:val="18"/>
                <w:szCs w:val="18"/>
              </w:rPr>
              <w:t>İ’tikâf</w:t>
            </w:r>
            <w:proofErr w:type="spellEnd"/>
            <w:r w:rsidRPr="0009093A">
              <w:rPr>
                <w:sz w:val="18"/>
                <w:szCs w:val="18"/>
              </w:rPr>
              <w:t>, 1)</w:t>
            </w:r>
          </w:p>
          <w:p w:rsidR="00110D73" w:rsidRPr="0009093A" w:rsidRDefault="00110D73" w:rsidP="00FE1798">
            <w:pPr>
              <w:spacing w:after="160" w:line="360" w:lineRule="auto"/>
              <w:jc w:val="both"/>
            </w:pPr>
            <w:proofErr w:type="spellStart"/>
            <w:r w:rsidRPr="0009093A">
              <w:t>Mikdâm</w:t>
            </w:r>
            <w:proofErr w:type="spellEnd"/>
            <w:r w:rsidRPr="0009093A">
              <w:t xml:space="preserve"> b. </w:t>
            </w:r>
            <w:proofErr w:type="spellStart"/>
            <w:r w:rsidRPr="0009093A">
              <w:t>Şureyh’in</w:t>
            </w:r>
            <w:proofErr w:type="spellEnd"/>
            <w:r w:rsidRPr="0009093A">
              <w:t xml:space="preserve"> naklettiğine göre, babası (</w:t>
            </w:r>
            <w:proofErr w:type="spellStart"/>
            <w:r w:rsidRPr="0009093A">
              <w:t>Şureyh</w:t>
            </w:r>
            <w:proofErr w:type="spellEnd"/>
            <w:r w:rsidRPr="0009093A">
              <w:t xml:space="preserve"> b. </w:t>
            </w:r>
            <w:proofErr w:type="spellStart"/>
            <w:r w:rsidRPr="0009093A">
              <w:t>Hânî</w:t>
            </w:r>
            <w:proofErr w:type="spellEnd"/>
            <w:r w:rsidRPr="0009093A">
              <w:t>) şunları anlatmıştır: “</w:t>
            </w:r>
            <w:proofErr w:type="spellStart"/>
            <w:r w:rsidRPr="0009093A">
              <w:t>Âişe’ye</w:t>
            </w:r>
            <w:proofErr w:type="spellEnd"/>
            <w:r w:rsidRPr="0009093A">
              <w:t>,</w:t>
            </w:r>
            <w:r w:rsidR="00B864D9" w:rsidRPr="0009093A">
              <w:t xml:space="preserve"> “Peygamber </w:t>
            </w:r>
            <w:r w:rsidR="00F95CD7">
              <w:t>(</w:t>
            </w:r>
            <w:proofErr w:type="spellStart"/>
            <w:r w:rsidR="00F95CD7">
              <w:t>s.a.s</w:t>
            </w:r>
            <w:proofErr w:type="spellEnd"/>
            <w:r w:rsidR="00F95CD7">
              <w:t>)</w:t>
            </w:r>
            <w:r w:rsidRPr="0009093A">
              <w:t xml:space="preserve"> evine gir</w:t>
            </w:r>
            <w:r w:rsidR="004260A2" w:rsidRPr="0009093A">
              <w:t>diği vakit ilk önce ne yapardı?” diye sordum. “</w:t>
            </w:r>
            <w:r w:rsidRPr="0009093A">
              <w:t>Misvak kullanır</w:t>
            </w:r>
            <w:r w:rsidR="00B864D9" w:rsidRPr="0009093A">
              <w:t xml:space="preserve">dı.” </w:t>
            </w:r>
            <w:r w:rsidR="00C811A7" w:rsidRPr="0009093A">
              <w:t xml:space="preserve"> dedi.” </w:t>
            </w:r>
            <w:r w:rsidR="00C811A7" w:rsidRPr="0009093A">
              <w:rPr>
                <w:sz w:val="18"/>
                <w:szCs w:val="18"/>
              </w:rPr>
              <w:t xml:space="preserve">(Müslim, </w:t>
            </w:r>
            <w:proofErr w:type="spellStart"/>
            <w:r w:rsidR="00C811A7" w:rsidRPr="0009093A">
              <w:rPr>
                <w:sz w:val="18"/>
                <w:szCs w:val="18"/>
              </w:rPr>
              <w:t>Tahâret</w:t>
            </w:r>
            <w:proofErr w:type="spellEnd"/>
            <w:r w:rsidR="00C811A7" w:rsidRPr="0009093A">
              <w:rPr>
                <w:sz w:val="18"/>
                <w:szCs w:val="18"/>
              </w:rPr>
              <w:t>, 43)</w:t>
            </w:r>
          </w:p>
          <w:p w:rsidR="00BC0027" w:rsidRPr="0009093A" w:rsidRDefault="00110D73" w:rsidP="00F85ACB">
            <w:pPr>
              <w:spacing w:after="160" w:line="360" w:lineRule="auto"/>
              <w:jc w:val="both"/>
            </w:pPr>
            <w:r w:rsidRPr="0009093A">
              <w:lastRenderedPageBreak/>
              <w:t xml:space="preserve">Bazı </w:t>
            </w:r>
            <w:proofErr w:type="spellStart"/>
            <w:r w:rsidRPr="0009093A">
              <w:t>sahâbîler</w:t>
            </w:r>
            <w:proofErr w:type="spellEnd"/>
            <w:r w:rsidRPr="0009093A">
              <w:t xml:space="preserve">, özellikle oruçluyken Peygamber Efendimizin günde kaç defa dişlerini </w:t>
            </w:r>
            <w:proofErr w:type="spellStart"/>
            <w:r w:rsidRPr="0009093A">
              <w:t>misvakladığını</w:t>
            </w:r>
            <w:proofErr w:type="spellEnd"/>
            <w:r w:rsidRPr="0009093A">
              <w:t xml:space="preserve"> sayamadıklarını söylemişlerdir.</w:t>
            </w:r>
            <w:r w:rsidRPr="0009093A">
              <w:rPr>
                <w:sz w:val="18"/>
                <w:szCs w:val="18"/>
              </w:rPr>
              <w:t xml:space="preserve"> </w:t>
            </w:r>
            <w:r w:rsidR="00C811A7" w:rsidRPr="0009093A">
              <w:rPr>
                <w:sz w:val="18"/>
                <w:szCs w:val="18"/>
              </w:rPr>
              <w:t>(</w:t>
            </w:r>
            <w:proofErr w:type="spellStart"/>
            <w:r w:rsidRPr="0009093A">
              <w:rPr>
                <w:sz w:val="18"/>
                <w:szCs w:val="18"/>
              </w:rPr>
              <w:t>İbn</w:t>
            </w:r>
            <w:proofErr w:type="spellEnd"/>
            <w:r w:rsidRPr="0009093A">
              <w:rPr>
                <w:sz w:val="18"/>
                <w:szCs w:val="18"/>
              </w:rPr>
              <w:t xml:space="preserve"> </w:t>
            </w:r>
            <w:proofErr w:type="spellStart"/>
            <w:r w:rsidRPr="0009093A">
              <w:rPr>
                <w:sz w:val="18"/>
                <w:szCs w:val="18"/>
              </w:rPr>
              <w:t>Hanbe</w:t>
            </w:r>
            <w:r w:rsidR="00C811A7" w:rsidRPr="0009093A">
              <w:rPr>
                <w:sz w:val="18"/>
                <w:szCs w:val="18"/>
              </w:rPr>
              <w:t>l</w:t>
            </w:r>
            <w:proofErr w:type="spellEnd"/>
            <w:r w:rsidR="00C811A7" w:rsidRPr="0009093A">
              <w:rPr>
                <w:sz w:val="18"/>
                <w:szCs w:val="18"/>
              </w:rPr>
              <w:t>, III, 446)</w:t>
            </w:r>
            <w:r w:rsidR="00246536" w:rsidRPr="0009093A">
              <w:t xml:space="preserve"> </w:t>
            </w:r>
            <w:r w:rsidRPr="0009093A">
              <w:t>Peygamber Efendimiz sadece gece uykusundan kalktığında değil, gündüz uykusunun ardından da mutlaka abdestten önce dişlerini te</w:t>
            </w:r>
            <w:r w:rsidR="00AA5A56" w:rsidRPr="0009093A">
              <w:t>mizlerdi</w:t>
            </w:r>
            <w:r w:rsidR="00802CBE" w:rsidRPr="0009093A">
              <w:t>.</w:t>
            </w:r>
            <w:r w:rsidR="00AA5A56" w:rsidRPr="0009093A">
              <w:t xml:space="preserve"> </w:t>
            </w:r>
            <w:r w:rsidR="00C811A7" w:rsidRPr="0009093A">
              <w:rPr>
                <w:sz w:val="18"/>
                <w:szCs w:val="18"/>
              </w:rPr>
              <w:t xml:space="preserve">(Müslim, </w:t>
            </w:r>
            <w:proofErr w:type="spellStart"/>
            <w:r w:rsidR="00C811A7" w:rsidRPr="0009093A">
              <w:rPr>
                <w:sz w:val="18"/>
                <w:szCs w:val="18"/>
              </w:rPr>
              <w:t>Tahâret</w:t>
            </w:r>
            <w:proofErr w:type="spellEnd"/>
            <w:r w:rsidR="00C811A7" w:rsidRPr="0009093A">
              <w:rPr>
                <w:sz w:val="18"/>
                <w:szCs w:val="18"/>
              </w:rPr>
              <w:t>, 48)</w:t>
            </w:r>
            <w:r w:rsidR="00802CBE" w:rsidRPr="0009093A">
              <w:rPr>
                <w:sz w:val="18"/>
                <w:szCs w:val="18"/>
              </w:rPr>
              <w:t xml:space="preserve"> </w:t>
            </w:r>
            <w:proofErr w:type="spellStart"/>
            <w:r w:rsidRPr="0009093A">
              <w:t>Ashâb</w:t>
            </w:r>
            <w:proofErr w:type="spellEnd"/>
            <w:r w:rsidRPr="0009093A">
              <w:t xml:space="preserve">-ı </w:t>
            </w:r>
            <w:proofErr w:type="spellStart"/>
            <w:r w:rsidRPr="0009093A">
              <w:t>kirâmın</w:t>
            </w:r>
            <w:proofErr w:type="spellEnd"/>
            <w:r w:rsidRPr="0009093A">
              <w:t xml:space="preserve"> beyanlarına göre, Peygamber Efendimiz dişlerini temizlemek </w:t>
            </w:r>
            <w:r w:rsidR="00F85ACB" w:rsidRPr="0009093A">
              <w:t>için</w:t>
            </w:r>
            <w:r w:rsidRPr="0009093A">
              <w:t xml:space="preserve"> geceleyin birkaç kez misvaklardı.</w:t>
            </w:r>
            <w:r w:rsidR="00C811A7" w:rsidRPr="0009093A">
              <w:t xml:space="preserve"> </w:t>
            </w:r>
            <w:r w:rsidR="00C811A7" w:rsidRPr="0009093A">
              <w:rPr>
                <w:sz w:val="18"/>
                <w:szCs w:val="18"/>
              </w:rPr>
              <w:t>(</w:t>
            </w:r>
            <w:proofErr w:type="spellStart"/>
            <w:r w:rsidR="00C811A7" w:rsidRPr="0009093A">
              <w:rPr>
                <w:sz w:val="18"/>
                <w:szCs w:val="18"/>
              </w:rPr>
              <w:t>Nesâî</w:t>
            </w:r>
            <w:proofErr w:type="spellEnd"/>
            <w:r w:rsidR="00C811A7" w:rsidRPr="0009093A">
              <w:rPr>
                <w:sz w:val="18"/>
                <w:szCs w:val="18"/>
              </w:rPr>
              <w:t xml:space="preserve">, </w:t>
            </w:r>
            <w:proofErr w:type="spellStart"/>
            <w:r w:rsidR="00C811A7" w:rsidRPr="0009093A">
              <w:rPr>
                <w:sz w:val="18"/>
                <w:szCs w:val="18"/>
              </w:rPr>
              <w:t>Kıyâmü’l-leyl</w:t>
            </w:r>
            <w:proofErr w:type="spellEnd"/>
            <w:r w:rsidR="00C811A7" w:rsidRPr="0009093A">
              <w:rPr>
                <w:sz w:val="18"/>
                <w:szCs w:val="18"/>
              </w:rPr>
              <w:t>, 39)</w:t>
            </w:r>
            <w:r w:rsidR="00C811A7" w:rsidRPr="0009093A">
              <w:t xml:space="preserve"> </w:t>
            </w:r>
            <w:r w:rsidRPr="0009093A">
              <w:t xml:space="preserve">Gece </w:t>
            </w:r>
            <w:proofErr w:type="spellStart"/>
            <w:r w:rsidRPr="0009093A">
              <w:t>teheccüd</w:t>
            </w:r>
            <w:proofErr w:type="spellEnd"/>
            <w:r w:rsidRPr="0009093A">
              <w:t xml:space="preserve"> namazı kılmak için her kalkışında namazdan önce mutlaka misvak </w:t>
            </w:r>
            <w:r w:rsidR="00246536" w:rsidRPr="0009093A">
              <w:t>kullanırdı.</w:t>
            </w:r>
            <w:r w:rsidR="00CB3005" w:rsidRPr="0009093A">
              <w:t xml:space="preserve"> </w:t>
            </w:r>
            <w:r w:rsidR="00C811A7" w:rsidRPr="0009093A">
              <w:rPr>
                <w:sz w:val="18"/>
                <w:szCs w:val="18"/>
              </w:rPr>
              <w:t>(</w:t>
            </w:r>
            <w:proofErr w:type="spellStart"/>
            <w:r w:rsidR="00C811A7" w:rsidRPr="0009093A">
              <w:rPr>
                <w:sz w:val="18"/>
                <w:szCs w:val="18"/>
              </w:rPr>
              <w:t>Buhârî</w:t>
            </w:r>
            <w:proofErr w:type="spellEnd"/>
            <w:r w:rsidR="00C811A7" w:rsidRPr="0009093A">
              <w:rPr>
                <w:sz w:val="18"/>
                <w:szCs w:val="18"/>
              </w:rPr>
              <w:t xml:space="preserve">, </w:t>
            </w:r>
            <w:proofErr w:type="spellStart"/>
            <w:r w:rsidR="00C811A7" w:rsidRPr="0009093A">
              <w:rPr>
                <w:sz w:val="18"/>
                <w:szCs w:val="18"/>
              </w:rPr>
              <w:t>Teheccüd</w:t>
            </w:r>
            <w:proofErr w:type="spellEnd"/>
            <w:r w:rsidR="00C811A7" w:rsidRPr="0009093A">
              <w:rPr>
                <w:sz w:val="18"/>
                <w:szCs w:val="18"/>
              </w:rPr>
              <w:t>, 9)</w:t>
            </w:r>
            <w:r w:rsidR="00246536" w:rsidRPr="0009093A">
              <w:t xml:space="preserve"> </w:t>
            </w:r>
            <w:r w:rsidRPr="0009093A">
              <w:t>Gece kalkınca önce tuvalet ihtiyacını giderir</w:t>
            </w:r>
            <w:r w:rsidR="004260A2" w:rsidRPr="0009093A">
              <w:t xml:space="preserve"> sonra da dişlerini temizlerdi.</w:t>
            </w:r>
            <w:r w:rsidRPr="0009093A">
              <w:t xml:space="preserve"> </w:t>
            </w:r>
            <w:r w:rsidR="00C811A7" w:rsidRPr="0009093A">
              <w:rPr>
                <w:sz w:val="18"/>
                <w:szCs w:val="18"/>
              </w:rPr>
              <w:t>(</w:t>
            </w:r>
            <w:proofErr w:type="spellStart"/>
            <w:r w:rsidRPr="0009093A">
              <w:rPr>
                <w:sz w:val="18"/>
                <w:szCs w:val="18"/>
              </w:rPr>
              <w:t>Ebû</w:t>
            </w:r>
            <w:proofErr w:type="spellEnd"/>
            <w:r w:rsidRPr="0009093A">
              <w:rPr>
                <w:sz w:val="18"/>
                <w:szCs w:val="18"/>
              </w:rPr>
              <w:t xml:space="preserve"> </w:t>
            </w:r>
            <w:proofErr w:type="spellStart"/>
            <w:r w:rsidRPr="0009093A">
              <w:rPr>
                <w:sz w:val="18"/>
                <w:szCs w:val="18"/>
              </w:rPr>
              <w:t>Dâvûd</w:t>
            </w:r>
            <w:proofErr w:type="spellEnd"/>
            <w:r w:rsidRPr="0009093A">
              <w:rPr>
                <w:sz w:val="18"/>
                <w:szCs w:val="18"/>
              </w:rPr>
              <w:t xml:space="preserve">, </w:t>
            </w:r>
            <w:proofErr w:type="spellStart"/>
            <w:r w:rsidR="00C811A7" w:rsidRPr="0009093A">
              <w:rPr>
                <w:sz w:val="18"/>
                <w:szCs w:val="18"/>
              </w:rPr>
              <w:t>Tahâret</w:t>
            </w:r>
            <w:proofErr w:type="spellEnd"/>
            <w:r w:rsidR="00C811A7" w:rsidRPr="0009093A">
              <w:rPr>
                <w:sz w:val="18"/>
                <w:szCs w:val="18"/>
              </w:rPr>
              <w:t>, 30)</w:t>
            </w:r>
            <w:r w:rsidR="00246536" w:rsidRPr="0009093A">
              <w:t xml:space="preserve"> </w:t>
            </w:r>
            <w:r w:rsidRPr="0009093A">
              <w:t>Gün içinde süt içtikten sonra ağzını suyla çalkalamayı alışkanlık hâlin</w:t>
            </w:r>
            <w:r w:rsidR="00C811A7" w:rsidRPr="0009093A">
              <w:t xml:space="preserve">e getirmişti. </w:t>
            </w:r>
            <w:r w:rsidR="00C811A7" w:rsidRPr="0009093A">
              <w:rPr>
                <w:sz w:val="18"/>
                <w:szCs w:val="18"/>
              </w:rPr>
              <w:t>(</w:t>
            </w:r>
            <w:proofErr w:type="spellStart"/>
            <w:r w:rsidR="00C811A7" w:rsidRPr="0009093A">
              <w:rPr>
                <w:sz w:val="18"/>
                <w:szCs w:val="18"/>
              </w:rPr>
              <w:t>Buhârî</w:t>
            </w:r>
            <w:proofErr w:type="spellEnd"/>
            <w:r w:rsidR="00C811A7" w:rsidRPr="0009093A">
              <w:rPr>
                <w:sz w:val="18"/>
                <w:szCs w:val="18"/>
              </w:rPr>
              <w:t xml:space="preserve">, </w:t>
            </w:r>
            <w:proofErr w:type="spellStart"/>
            <w:r w:rsidR="00C811A7" w:rsidRPr="0009093A">
              <w:rPr>
                <w:sz w:val="18"/>
                <w:szCs w:val="18"/>
              </w:rPr>
              <w:t>Vudû</w:t>
            </w:r>
            <w:proofErr w:type="spellEnd"/>
            <w:r w:rsidR="00C811A7" w:rsidRPr="0009093A">
              <w:rPr>
                <w:sz w:val="18"/>
                <w:szCs w:val="18"/>
              </w:rPr>
              <w:t>’, 52)</w:t>
            </w:r>
          </w:p>
        </w:tc>
      </w:tr>
      <w:tr w:rsidR="0009093A" w:rsidRPr="0009093A" w:rsidTr="00005D3D">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BC0027" w:rsidRPr="0009093A" w:rsidRDefault="00BC0027" w:rsidP="00FE1798">
            <w:pPr>
              <w:widowControl w:val="0"/>
              <w:spacing w:line="360" w:lineRule="auto"/>
              <w:jc w:val="center"/>
            </w:pPr>
            <w:r w:rsidRPr="0009093A">
              <w:lastRenderedPageBreak/>
              <w:t>7</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5E6EDC" w:rsidRPr="0009093A" w:rsidRDefault="00CB3005" w:rsidP="00FE1798">
            <w:pPr>
              <w:spacing w:after="160" w:line="360" w:lineRule="auto"/>
              <w:jc w:val="both"/>
            </w:pPr>
            <w:r w:rsidRPr="0009093A">
              <w:t xml:space="preserve">Efendimizin </w:t>
            </w:r>
            <w:r w:rsidR="00F4751A" w:rsidRPr="0009093A">
              <w:t>saygı anlayışı</w:t>
            </w:r>
            <w:r w:rsidR="00BE10AA" w:rsidRPr="0009093A">
              <w:t>,</w:t>
            </w:r>
            <w:r w:rsidR="00F4751A" w:rsidRPr="0009093A">
              <w:t xml:space="preserve"> çevres</w:t>
            </w:r>
            <w:r w:rsidR="005E6EDC" w:rsidRPr="0009093A">
              <w:t>iyle iletişimine de yansımıştı:</w:t>
            </w:r>
          </w:p>
          <w:p w:rsidR="00F4751A" w:rsidRPr="0009093A" w:rsidRDefault="00CB3005" w:rsidP="00FE1798">
            <w:pPr>
              <w:spacing w:after="160" w:line="360" w:lineRule="auto"/>
              <w:jc w:val="both"/>
            </w:pPr>
            <w:r w:rsidRPr="0009093A">
              <w:t xml:space="preserve">Onun </w:t>
            </w:r>
            <w:r w:rsidR="00F4751A" w:rsidRPr="0009093A">
              <w:t xml:space="preserve">ne kadar </w:t>
            </w:r>
            <w:r w:rsidR="00C811A7" w:rsidRPr="0009093A">
              <w:t>hoşgörü</w:t>
            </w:r>
            <w:r w:rsidR="00F4751A" w:rsidRPr="0009093A">
              <w:t xml:space="preserve"> sahibi olduğuna Enes b. Mâlik’in şu sözleri şahitlik ediyordu:</w:t>
            </w:r>
          </w:p>
          <w:p w:rsidR="00BC0027" w:rsidRPr="0009093A" w:rsidRDefault="00F4751A" w:rsidP="0039566C">
            <w:pPr>
              <w:pStyle w:val="TableParagraph"/>
              <w:spacing w:before="56" w:line="360" w:lineRule="auto"/>
              <w:ind w:left="0"/>
              <w:rPr>
                <w:sz w:val="24"/>
              </w:rPr>
            </w:pPr>
            <w:r w:rsidRPr="0009093A">
              <w:rPr>
                <w:sz w:val="24"/>
              </w:rPr>
              <w:t>“Allah’a yemin olsun ki, ben kendisine on yıl hizmet ett</w:t>
            </w:r>
            <w:r w:rsidR="004260A2" w:rsidRPr="0009093A">
              <w:rPr>
                <w:sz w:val="24"/>
              </w:rPr>
              <w:t>im. Yaptığım bir işten dolayı, “</w:t>
            </w:r>
            <w:r w:rsidR="004260A2" w:rsidRPr="0009093A">
              <w:rPr>
                <w:b/>
                <w:bCs/>
                <w:sz w:val="24"/>
              </w:rPr>
              <w:t>Niye böyle yaptın</w:t>
            </w:r>
            <w:r w:rsidR="004260A2" w:rsidRPr="0009093A">
              <w:rPr>
                <w:sz w:val="24"/>
              </w:rPr>
              <w:t>?”</w:t>
            </w:r>
            <w:r w:rsidRPr="0009093A">
              <w:rPr>
                <w:sz w:val="24"/>
              </w:rPr>
              <w:t>, yapmadığım bi</w:t>
            </w:r>
            <w:r w:rsidR="000D74BA" w:rsidRPr="0009093A">
              <w:rPr>
                <w:sz w:val="24"/>
              </w:rPr>
              <w:t>r işten dolayı da, “</w:t>
            </w:r>
            <w:r w:rsidRPr="0009093A">
              <w:rPr>
                <w:b/>
                <w:bCs/>
                <w:sz w:val="24"/>
              </w:rPr>
              <w:t>Niçin böyle yapma</w:t>
            </w:r>
            <w:r w:rsidR="000D74BA" w:rsidRPr="0009093A">
              <w:rPr>
                <w:b/>
                <w:bCs/>
                <w:sz w:val="24"/>
              </w:rPr>
              <w:t>dın</w:t>
            </w:r>
            <w:r w:rsidR="000D74BA" w:rsidRPr="0009093A">
              <w:rPr>
                <w:sz w:val="24"/>
              </w:rPr>
              <w:t>?”</w:t>
            </w:r>
            <w:r w:rsidRPr="0009093A">
              <w:rPr>
                <w:sz w:val="24"/>
              </w:rPr>
              <w:t xml:space="preserve"> dediğini hatırlamıyorum.” (</w:t>
            </w:r>
            <w:proofErr w:type="spellStart"/>
            <w:r w:rsidRPr="0009093A">
              <w:rPr>
                <w:sz w:val="18"/>
                <w:szCs w:val="18"/>
              </w:rPr>
              <w:t>Buhârî</w:t>
            </w:r>
            <w:proofErr w:type="spellEnd"/>
            <w:r w:rsidRPr="0009093A">
              <w:rPr>
                <w:sz w:val="18"/>
                <w:szCs w:val="18"/>
              </w:rPr>
              <w:t xml:space="preserve">, </w:t>
            </w:r>
            <w:proofErr w:type="spellStart"/>
            <w:r w:rsidRPr="0009093A">
              <w:rPr>
                <w:sz w:val="18"/>
                <w:szCs w:val="18"/>
              </w:rPr>
              <w:t>Vesâyâ</w:t>
            </w:r>
            <w:proofErr w:type="spellEnd"/>
            <w:r w:rsidRPr="0009093A">
              <w:rPr>
                <w:sz w:val="18"/>
                <w:szCs w:val="18"/>
              </w:rPr>
              <w:t>, 25)</w:t>
            </w:r>
          </w:p>
        </w:tc>
      </w:tr>
      <w:tr w:rsidR="0009093A" w:rsidRPr="0009093A"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027" w:rsidRPr="0009093A" w:rsidRDefault="00BC0027" w:rsidP="00FE1798">
            <w:pPr>
              <w:widowControl w:val="0"/>
              <w:spacing w:line="360" w:lineRule="auto"/>
              <w:jc w:val="center"/>
            </w:pPr>
            <w:r w:rsidRPr="0009093A">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F4751A" w:rsidRPr="0009093A" w:rsidRDefault="00F4751A" w:rsidP="005E6EDC">
            <w:pPr>
              <w:pStyle w:val="TableParagraph"/>
              <w:spacing w:before="56" w:line="360" w:lineRule="auto"/>
              <w:ind w:left="0"/>
              <w:rPr>
                <w:sz w:val="24"/>
                <w:szCs w:val="24"/>
              </w:rPr>
            </w:pPr>
            <w:r w:rsidRPr="0009093A">
              <w:rPr>
                <w:sz w:val="24"/>
                <w:szCs w:val="24"/>
              </w:rPr>
              <w:t>Bir</w:t>
            </w:r>
            <w:r w:rsidR="008C0B73" w:rsidRPr="0009093A">
              <w:rPr>
                <w:sz w:val="24"/>
                <w:szCs w:val="24"/>
              </w:rPr>
              <w:t xml:space="preserve"> defasında bir</w:t>
            </w:r>
            <w:r w:rsidRPr="0009093A">
              <w:rPr>
                <w:sz w:val="24"/>
                <w:szCs w:val="24"/>
              </w:rPr>
              <w:t xml:space="preserve"> bedevî Hz. Peygamber’e gelerek kaftanını şiddetle çekmiş ve kendisine bir şeyler verilmesini istemişti. </w:t>
            </w:r>
            <w:proofErr w:type="spellStart"/>
            <w:r w:rsidRPr="0009093A">
              <w:rPr>
                <w:sz w:val="24"/>
                <w:szCs w:val="24"/>
              </w:rPr>
              <w:t>Resûlullah</w:t>
            </w:r>
            <w:proofErr w:type="spellEnd"/>
            <w:r w:rsidRPr="0009093A">
              <w:rPr>
                <w:sz w:val="24"/>
                <w:szCs w:val="24"/>
              </w:rPr>
              <w:t xml:space="preserve">, canını acıtmasına rağmen, bedevînin bu kaba davranışına olumsuz bir tepki göstermemiş, hatta ona şefkatle bakıp gülümsedikten sonra kendisine bir miktar mal verilmesini emretmişti. </w:t>
            </w:r>
            <w:r w:rsidR="008C0B73" w:rsidRPr="0009093A">
              <w:rPr>
                <w:sz w:val="18"/>
                <w:szCs w:val="18"/>
              </w:rPr>
              <w:t>(</w:t>
            </w:r>
            <w:proofErr w:type="spellStart"/>
            <w:r w:rsidR="008C0B73" w:rsidRPr="0009093A">
              <w:rPr>
                <w:sz w:val="18"/>
                <w:szCs w:val="18"/>
              </w:rPr>
              <w:t>Buhârî</w:t>
            </w:r>
            <w:proofErr w:type="spellEnd"/>
            <w:r w:rsidR="008C0B73" w:rsidRPr="0009093A">
              <w:rPr>
                <w:sz w:val="18"/>
                <w:szCs w:val="18"/>
              </w:rPr>
              <w:t xml:space="preserve">, </w:t>
            </w:r>
            <w:proofErr w:type="spellStart"/>
            <w:r w:rsidR="008C0B73" w:rsidRPr="0009093A">
              <w:rPr>
                <w:sz w:val="18"/>
                <w:szCs w:val="18"/>
              </w:rPr>
              <w:t>Libâs</w:t>
            </w:r>
            <w:proofErr w:type="spellEnd"/>
            <w:r w:rsidR="008C0B73" w:rsidRPr="0009093A">
              <w:rPr>
                <w:sz w:val="18"/>
                <w:szCs w:val="18"/>
              </w:rPr>
              <w:t>, 18)</w:t>
            </w:r>
          </w:p>
          <w:p w:rsidR="00BC0027" w:rsidRPr="0009093A" w:rsidRDefault="00CB3005" w:rsidP="00CB75AA">
            <w:pPr>
              <w:pStyle w:val="TableParagraph"/>
              <w:spacing w:before="56" w:line="360" w:lineRule="auto"/>
              <w:ind w:left="55"/>
              <w:rPr>
                <w:sz w:val="24"/>
                <w:szCs w:val="24"/>
              </w:rPr>
            </w:pPr>
            <w:r w:rsidRPr="0009093A">
              <w:rPr>
                <w:sz w:val="24"/>
                <w:szCs w:val="24"/>
              </w:rPr>
              <w:t xml:space="preserve">Hıristiyanların, Müslümanların mescidinde ibadet etmesine izin vermesi </w:t>
            </w:r>
            <w:r w:rsidR="00D60BE2">
              <w:rPr>
                <w:sz w:val="24"/>
                <w:szCs w:val="24"/>
              </w:rPr>
              <w:t xml:space="preserve">Peygamberimizin </w:t>
            </w:r>
            <w:r w:rsidRPr="0009093A">
              <w:rPr>
                <w:sz w:val="24"/>
                <w:szCs w:val="24"/>
              </w:rPr>
              <w:t xml:space="preserve">hoşgörü vasfının yansımasıydı: </w:t>
            </w:r>
            <w:r w:rsidR="008C0B73" w:rsidRPr="0009093A">
              <w:rPr>
                <w:sz w:val="24"/>
                <w:szCs w:val="24"/>
              </w:rPr>
              <w:t>“</w:t>
            </w:r>
            <w:r w:rsidR="00F4751A" w:rsidRPr="0009093A">
              <w:rPr>
                <w:sz w:val="24"/>
                <w:szCs w:val="24"/>
              </w:rPr>
              <w:t xml:space="preserve">Heyetler Yılı” olarak anılan hicretin dokuzuncu yılında ise </w:t>
            </w:r>
            <w:proofErr w:type="spellStart"/>
            <w:r w:rsidR="00F4751A" w:rsidRPr="0009093A">
              <w:rPr>
                <w:sz w:val="24"/>
                <w:szCs w:val="24"/>
              </w:rPr>
              <w:t>Necrân</w:t>
            </w:r>
            <w:proofErr w:type="spellEnd"/>
            <w:r w:rsidR="00F4751A" w:rsidRPr="0009093A">
              <w:rPr>
                <w:sz w:val="24"/>
                <w:szCs w:val="24"/>
              </w:rPr>
              <w:t xml:space="preserve"> Hırist</w:t>
            </w:r>
            <w:r w:rsidR="008C0B73" w:rsidRPr="0009093A">
              <w:rPr>
                <w:sz w:val="24"/>
                <w:szCs w:val="24"/>
              </w:rPr>
              <w:t xml:space="preserve">iyanlarının temsilcileri Medine’ye gelmişlerdi. </w:t>
            </w:r>
            <w:r w:rsidR="00D60BE2">
              <w:rPr>
                <w:sz w:val="24"/>
                <w:szCs w:val="24"/>
              </w:rPr>
              <w:t xml:space="preserve">Bu grup, </w:t>
            </w:r>
            <w:proofErr w:type="spellStart"/>
            <w:r w:rsidR="008C0B73" w:rsidRPr="0009093A">
              <w:rPr>
                <w:sz w:val="24"/>
                <w:szCs w:val="24"/>
              </w:rPr>
              <w:t>Resûlullah’</w:t>
            </w:r>
            <w:r w:rsidR="00F4751A" w:rsidRPr="0009093A">
              <w:rPr>
                <w:sz w:val="24"/>
                <w:szCs w:val="24"/>
              </w:rPr>
              <w:t>la</w:t>
            </w:r>
            <w:proofErr w:type="spellEnd"/>
            <w:r w:rsidR="00F4751A" w:rsidRPr="0009093A">
              <w:rPr>
                <w:sz w:val="24"/>
                <w:szCs w:val="24"/>
              </w:rPr>
              <w:t xml:space="preserve"> görüşmek için </w:t>
            </w:r>
            <w:proofErr w:type="spellStart"/>
            <w:r w:rsidR="00F4751A" w:rsidRPr="0009093A">
              <w:rPr>
                <w:sz w:val="24"/>
                <w:szCs w:val="24"/>
              </w:rPr>
              <w:t>M</w:t>
            </w:r>
            <w:r w:rsidRPr="0009093A">
              <w:rPr>
                <w:sz w:val="24"/>
                <w:szCs w:val="24"/>
              </w:rPr>
              <w:t>escid</w:t>
            </w:r>
            <w:proofErr w:type="spellEnd"/>
            <w:r w:rsidRPr="0009093A">
              <w:rPr>
                <w:sz w:val="24"/>
                <w:szCs w:val="24"/>
              </w:rPr>
              <w:t xml:space="preserve">-i </w:t>
            </w:r>
            <w:proofErr w:type="spellStart"/>
            <w:r w:rsidRPr="0009093A">
              <w:rPr>
                <w:sz w:val="24"/>
                <w:szCs w:val="24"/>
              </w:rPr>
              <w:t>Nebevî’</w:t>
            </w:r>
            <w:r w:rsidR="00D60BE2">
              <w:rPr>
                <w:sz w:val="24"/>
                <w:szCs w:val="24"/>
              </w:rPr>
              <w:t>ye</w:t>
            </w:r>
            <w:proofErr w:type="spellEnd"/>
            <w:r w:rsidR="00D60BE2">
              <w:rPr>
                <w:sz w:val="24"/>
                <w:szCs w:val="24"/>
              </w:rPr>
              <w:t xml:space="preserve"> girdi, i</w:t>
            </w:r>
            <w:r w:rsidR="00F4751A" w:rsidRPr="0009093A">
              <w:rPr>
                <w:sz w:val="24"/>
                <w:szCs w:val="24"/>
              </w:rPr>
              <w:t>badet vakitleri gelince doğu istikametine d</w:t>
            </w:r>
            <w:r w:rsidR="00D60BE2">
              <w:rPr>
                <w:sz w:val="24"/>
                <w:szCs w:val="24"/>
              </w:rPr>
              <w:t>önüp ibadet etmeye hazırlandı</w:t>
            </w:r>
            <w:r w:rsidR="00F4751A" w:rsidRPr="0009093A">
              <w:rPr>
                <w:sz w:val="24"/>
                <w:szCs w:val="24"/>
              </w:rPr>
              <w:t xml:space="preserve">. </w:t>
            </w:r>
            <w:proofErr w:type="spellStart"/>
            <w:r w:rsidR="00F4751A" w:rsidRPr="0009093A">
              <w:rPr>
                <w:sz w:val="24"/>
                <w:szCs w:val="24"/>
              </w:rPr>
              <w:t>Sahâbî</w:t>
            </w:r>
            <w:r w:rsidR="00D60BE2">
              <w:rPr>
                <w:sz w:val="24"/>
                <w:szCs w:val="24"/>
              </w:rPr>
              <w:t>ler</w:t>
            </w:r>
            <w:proofErr w:type="spellEnd"/>
            <w:r w:rsidR="00D60BE2">
              <w:rPr>
                <w:sz w:val="24"/>
                <w:szCs w:val="24"/>
              </w:rPr>
              <w:t xml:space="preserve"> onlara engel olmak istedi</w:t>
            </w:r>
            <w:r w:rsidR="00F4751A" w:rsidRPr="0009093A">
              <w:rPr>
                <w:sz w:val="24"/>
                <w:szCs w:val="24"/>
              </w:rPr>
              <w:t>. Fakat Rahmet Peygamberi, onların serbest bırakılmasını ve ibadetlerini yapmalarına müsaade edilmesini emretti</w:t>
            </w:r>
            <w:r w:rsidR="00F4751A" w:rsidRPr="0009093A">
              <w:rPr>
                <w:sz w:val="18"/>
                <w:szCs w:val="18"/>
              </w:rPr>
              <w:t>.</w:t>
            </w:r>
            <w:r w:rsidR="008C0B73" w:rsidRPr="0009093A">
              <w:rPr>
                <w:sz w:val="18"/>
                <w:szCs w:val="18"/>
              </w:rPr>
              <w:t xml:space="preserve"> (</w:t>
            </w:r>
            <w:proofErr w:type="spellStart"/>
            <w:r w:rsidR="008C0B73" w:rsidRPr="0009093A">
              <w:rPr>
                <w:sz w:val="18"/>
                <w:szCs w:val="18"/>
              </w:rPr>
              <w:t>İbn</w:t>
            </w:r>
            <w:proofErr w:type="spellEnd"/>
            <w:r w:rsidR="008C0B73" w:rsidRPr="0009093A">
              <w:rPr>
                <w:sz w:val="18"/>
                <w:szCs w:val="18"/>
              </w:rPr>
              <w:t xml:space="preserve"> </w:t>
            </w:r>
            <w:proofErr w:type="spellStart"/>
            <w:r w:rsidR="008C0B73" w:rsidRPr="0009093A">
              <w:rPr>
                <w:sz w:val="18"/>
                <w:szCs w:val="18"/>
              </w:rPr>
              <w:t>Sa’d</w:t>
            </w:r>
            <w:proofErr w:type="spellEnd"/>
            <w:r w:rsidR="008C0B73" w:rsidRPr="0009093A">
              <w:rPr>
                <w:sz w:val="18"/>
                <w:szCs w:val="18"/>
              </w:rPr>
              <w:t xml:space="preserve">, </w:t>
            </w:r>
            <w:proofErr w:type="spellStart"/>
            <w:r w:rsidR="008C0B73" w:rsidRPr="0009093A">
              <w:rPr>
                <w:sz w:val="18"/>
                <w:szCs w:val="18"/>
              </w:rPr>
              <w:t>Tabakât</w:t>
            </w:r>
            <w:proofErr w:type="spellEnd"/>
            <w:r w:rsidR="008C0B73" w:rsidRPr="0009093A">
              <w:rPr>
                <w:sz w:val="18"/>
                <w:szCs w:val="18"/>
              </w:rPr>
              <w:t>, I, 357)</w:t>
            </w:r>
          </w:p>
        </w:tc>
      </w:tr>
      <w:tr w:rsidR="0009093A" w:rsidRPr="0009093A" w:rsidTr="00005D3D">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BC0027" w:rsidRPr="0009093A" w:rsidRDefault="00BC0027" w:rsidP="00FE1798">
            <w:pPr>
              <w:widowControl w:val="0"/>
              <w:spacing w:line="360" w:lineRule="auto"/>
              <w:jc w:val="center"/>
            </w:pPr>
            <w:r w:rsidRPr="0009093A">
              <w:t>8</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6168DD" w:rsidRPr="0009093A" w:rsidRDefault="006168DD" w:rsidP="00CB75AA">
            <w:pPr>
              <w:pStyle w:val="TableParagraph"/>
              <w:spacing w:before="56" w:line="360" w:lineRule="auto"/>
              <w:ind w:left="55"/>
              <w:rPr>
                <w:sz w:val="24"/>
              </w:rPr>
            </w:pPr>
            <w:r w:rsidRPr="0009093A">
              <w:rPr>
                <w:sz w:val="24"/>
              </w:rPr>
              <w:t>Örnek yaşantısıyla merhameti ümmetine aşılardı Rahmet Elçisi:</w:t>
            </w:r>
          </w:p>
          <w:p w:rsidR="006168DD" w:rsidRPr="0009093A" w:rsidRDefault="006168DD" w:rsidP="00CB75AA">
            <w:pPr>
              <w:pStyle w:val="TableParagraph"/>
              <w:spacing w:before="56" w:line="360" w:lineRule="auto"/>
              <w:ind w:left="55"/>
              <w:rPr>
                <w:sz w:val="18"/>
                <w:szCs w:val="18"/>
              </w:rPr>
            </w:pPr>
            <w:r w:rsidRPr="0009093A">
              <w:rPr>
                <w:b/>
                <w:sz w:val="24"/>
              </w:rPr>
              <w:t>“</w:t>
            </w:r>
            <w:proofErr w:type="spellStart"/>
            <w:r w:rsidRPr="0009093A">
              <w:rPr>
                <w:b/>
                <w:sz w:val="24"/>
              </w:rPr>
              <w:t>Andolsun</w:t>
            </w:r>
            <w:proofErr w:type="spellEnd"/>
            <w:r w:rsidRPr="0009093A">
              <w:rPr>
                <w:b/>
                <w:sz w:val="24"/>
              </w:rPr>
              <w:t xml:space="preserve"> size öyle bir peygamber gelmiştir ki, sizin sıkıntıya uğramanız ona pek ağır gelir. O, size çok düşkün, müminlere karşı çok şefkatli ve merhametlidir.”</w:t>
            </w:r>
            <w:r w:rsidRPr="0009093A">
              <w:rPr>
                <w:sz w:val="24"/>
              </w:rPr>
              <w:t xml:space="preserve">   (</w:t>
            </w:r>
            <w:r w:rsidRPr="0009093A">
              <w:rPr>
                <w:sz w:val="18"/>
                <w:szCs w:val="18"/>
              </w:rPr>
              <w:t>Tevbe, 9/128)</w:t>
            </w:r>
          </w:p>
          <w:p w:rsidR="006168DD" w:rsidRPr="0009093A" w:rsidRDefault="00CB75AA" w:rsidP="00FE1798">
            <w:pPr>
              <w:pStyle w:val="TableParagraph"/>
              <w:spacing w:before="56" w:line="360" w:lineRule="auto"/>
              <w:ind w:left="55"/>
              <w:rPr>
                <w:sz w:val="24"/>
              </w:rPr>
            </w:pPr>
            <w:r w:rsidRPr="0009093A">
              <w:rPr>
                <w:sz w:val="24"/>
              </w:rPr>
              <w:lastRenderedPageBreak/>
              <w:t>Öyleyse Peygamberini</w:t>
            </w:r>
            <w:r w:rsidR="006168DD" w:rsidRPr="0009093A">
              <w:rPr>
                <w:sz w:val="24"/>
              </w:rPr>
              <w:t xml:space="preserve"> </w:t>
            </w:r>
            <w:r w:rsidRPr="0009093A">
              <w:rPr>
                <w:sz w:val="24"/>
              </w:rPr>
              <w:t xml:space="preserve">örnek alarak </w:t>
            </w:r>
            <w:r w:rsidR="00954933" w:rsidRPr="0009093A">
              <w:rPr>
                <w:sz w:val="24"/>
              </w:rPr>
              <w:t>rahmetle kuşanan mü</w:t>
            </w:r>
            <w:r w:rsidR="006168DD" w:rsidRPr="0009093A">
              <w:rPr>
                <w:sz w:val="24"/>
              </w:rPr>
              <w:t>min</w:t>
            </w:r>
            <w:r w:rsidRPr="0009093A">
              <w:rPr>
                <w:sz w:val="24"/>
              </w:rPr>
              <w:t>,</w:t>
            </w:r>
            <w:r w:rsidR="00954933" w:rsidRPr="0009093A">
              <w:rPr>
                <w:sz w:val="24"/>
              </w:rPr>
              <w:t xml:space="preserve"> </w:t>
            </w:r>
            <w:r w:rsidR="00CE7816" w:rsidRPr="0009093A">
              <w:rPr>
                <w:sz w:val="24"/>
              </w:rPr>
              <w:t xml:space="preserve">gerektiğinde </w:t>
            </w:r>
            <w:r w:rsidR="006168DD" w:rsidRPr="0009093A">
              <w:rPr>
                <w:sz w:val="24"/>
              </w:rPr>
              <w:t>zalime bile ya</w:t>
            </w:r>
            <w:r w:rsidR="00124714" w:rsidRPr="0009093A">
              <w:rPr>
                <w:sz w:val="24"/>
              </w:rPr>
              <w:t>rdım eder</w:t>
            </w:r>
            <w:r w:rsidR="006168DD" w:rsidRPr="0009093A">
              <w:rPr>
                <w:sz w:val="24"/>
              </w:rPr>
              <w:t>.</w:t>
            </w:r>
          </w:p>
          <w:p w:rsidR="006E7825" w:rsidRPr="0009093A" w:rsidRDefault="006E7825" w:rsidP="006E7825">
            <w:pPr>
              <w:pStyle w:val="TableParagraph"/>
              <w:spacing w:before="56" w:line="360" w:lineRule="auto"/>
              <w:ind w:left="55"/>
              <w:rPr>
                <w:sz w:val="24"/>
              </w:rPr>
            </w:pPr>
            <w:r w:rsidRPr="0009093A">
              <w:rPr>
                <w:sz w:val="24"/>
              </w:rPr>
              <w:t xml:space="preserve">Nasıl mı? </w:t>
            </w:r>
          </w:p>
          <w:p w:rsidR="00BC0027" w:rsidRPr="0009093A" w:rsidRDefault="006E7825" w:rsidP="006E7825">
            <w:pPr>
              <w:pStyle w:val="TableParagraph"/>
              <w:spacing w:before="56" w:line="360" w:lineRule="auto"/>
              <w:ind w:left="55"/>
              <w:rPr>
                <w:sz w:val="24"/>
              </w:rPr>
            </w:pPr>
            <w:r w:rsidRPr="0009093A">
              <w:rPr>
                <w:sz w:val="24"/>
              </w:rPr>
              <w:t xml:space="preserve">Onun zulmüne engel olarak… </w:t>
            </w:r>
            <w:r w:rsidR="006168DD" w:rsidRPr="0009093A">
              <w:rPr>
                <w:sz w:val="24"/>
              </w:rPr>
              <w:t>Onu hatasından vazgeçirmeye çalışarak…</w:t>
            </w:r>
          </w:p>
        </w:tc>
      </w:tr>
      <w:tr w:rsidR="0009093A" w:rsidRPr="0009093A"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027" w:rsidRPr="0009093A" w:rsidRDefault="00BC0027" w:rsidP="00FE1798">
            <w:pPr>
              <w:widowControl w:val="0"/>
              <w:spacing w:line="360" w:lineRule="auto"/>
              <w:jc w:val="center"/>
            </w:pPr>
            <w:r w:rsidRPr="0009093A">
              <w:lastRenderedPageBreak/>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6168DD" w:rsidRPr="0009093A" w:rsidRDefault="006168DD" w:rsidP="00FE1798">
            <w:pPr>
              <w:spacing w:after="160" w:line="360" w:lineRule="auto"/>
              <w:jc w:val="both"/>
            </w:pPr>
            <w:proofErr w:type="spellStart"/>
            <w:r w:rsidRPr="0009093A">
              <w:t>Resûlullah</w:t>
            </w:r>
            <w:proofErr w:type="spellEnd"/>
            <w:r w:rsidRPr="0009093A">
              <w:t xml:space="preserve"> cana yakın, yumuşak huylu ve kolaylaştırıcı kimsel</w:t>
            </w:r>
            <w:r w:rsidR="00181FC8" w:rsidRPr="0009093A">
              <w:t>erin cehennemden uzak olacağını</w:t>
            </w:r>
            <w:r w:rsidRPr="0009093A">
              <w:t xml:space="preserve"> </w:t>
            </w:r>
            <w:r w:rsidR="00181FC8" w:rsidRPr="0009093A">
              <w:t>(</w:t>
            </w:r>
            <w:proofErr w:type="spellStart"/>
            <w:r w:rsidR="00181FC8" w:rsidRPr="0009093A">
              <w:rPr>
                <w:sz w:val="18"/>
                <w:szCs w:val="18"/>
              </w:rPr>
              <w:t>Tirmizî</w:t>
            </w:r>
            <w:proofErr w:type="spellEnd"/>
            <w:r w:rsidR="00181FC8" w:rsidRPr="0009093A">
              <w:rPr>
                <w:sz w:val="18"/>
                <w:szCs w:val="18"/>
              </w:rPr>
              <w:t xml:space="preserve">, </w:t>
            </w:r>
            <w:proofErr w:type="spellStart"/>
            <w:r w:rsidR="00181FC8" w:rsidRPr="0009093A">
              <w:rPr>
                <w:sz w:val="18"/>
                <w:szCs w:val="18"/>
              </w:rPr>
              <w:t>Sıfatü’l-kıyâme</w:t>
            </w:r>
            <w:proofErr w:type="spellEnd"/>
            <w:r w:rsidR="00181FC8" w:rsidRPr="0009093A">
              <w:rPr>
                <w:sz w:val="18"/>
                <w:szCs w:val="18"/>
              </w:rPr>
              <w:t>, 45)</w:t>
            </w:r>
            <w:r w:rsidR="00181FC8" w:rsidRPr="0009093A">
              <w:t xml:space="preserve">, </w:t>
            </w:r>
            <w:r w:rsidRPr="0009093A">
              <w:t xml:space="preserve">yumuşak huydan mahrum kimsenin ise hayırdan da mahrum kalacağını bildirmiştir. </w:t>
            </w:r>
            <w:r w:rsidR="00181FC8" w:rsidRPr="0009093A">
              <w:t>(</w:t>
            </w:r>
            <w:r w:rsidR="00181FC8" w:rsidRPr="0009093A">
              <w:rPr>
                <w:sz w:val="18"/>
                <w:szCs w:val="18"/>
              </w:rPr>
              <w:t xml:space="preserve">Müslim, </w:t>
            </w:r>
            <w:proofErr w:type="spellStart"/>
            <w:r w:rsidR="00181FC8" w:rsidRPr="0009093A">
              <w:rPr>
                <w:sz w:val="18"/>
                <w:szCs w:val="18"/>
              </w:rPr>
              <w:t>Birr</w:t>
            </w:r>
            <w:proofErr w:type="spellEnd"/>
            <w:r w:rsidR="00181FC8" w:rsidRPr="0009093A">
              <w:rPr>
                <w:sz w:val="18"/>
                <w:szCs w:val="18"/>
              </w:rPr>
              <w:t>, 74)</w:t>
            </w:r>
          </w:p>
          <w:p w:rsidR="00CB75AA" w:rsidRPr="0009093A" w:rsidRDefault="00CB75AA" w:rsidP="00FE1798">
            <w:pPr>
              <w:pStyle w:val="TableParagraph"/>
              <w:spacing w:before="56" w:line="360" w:lineRule="auto"/>
              <w:ind w:left="55"/>
              <w:rPr>
                <w:sz w:val="24"/>
              </w:rPr>
            </w:pPr>
            <w:r w:rsidRPr="0009093A">
              <w:rPr>
                <w:sz w:val="24"/>
              </w:rPr>
              <w:t>İnanan insan, Peygamberin</w:t>
            </w:r>
            <w:r w:rsidR="006168DD" w:rsidRPr="0009093A">
              <w:rPr>
                <w:sz w:val="24"/>
              </w:rPr>
              <w:t xml:space="preserve">in yolundan gitmek istiyorsa </w:t>
            </w:r>
            <w:r w:rsidRPr="0009093A">
              <w:rPr>
                <w:sz w:val="24"/>
              </w:rPr>
              <w:t>kendisinden zayıf ve güçsüz olana</w:t>
            </w:r>
            <w:r w:rsidR="006168DD" w:rsidRPr="0009093A">
              <w:rPr>
                <w:sz w:val="24"/>
              </w:rPr>
              <w:t xml:space="preserve"> </w:t>
            </w:r>
            <w:r w:rsidRPr="0009093A">
              <w:rPr>
                <w:sz w:val="24"/>
              </w:rPr>
              <w:t>karşı üstünlük taslamamalı, sahip olduğu güzelliklerin Allah’ın bir lütfu olduğunu unutmamalı ve bilmelidir ki:</w:t>
            </w:r>
          </w:p>
          <w:p w:rsidR="006168DD" w:rsidRPr="0009093A" w:rsidRDefault="00536F27" w:rsidP="0039566C">
            <w:pPr>
              <w:pStyle w:val="TableParagraph"/>
              <w:spacing w:before="56" w:line="360" w:lineRule="auto"/>
              <w:ind w:left="0"/>
              <w:rPr>
                <w:sz w:val="24"/>
              </w:rPr>
            </w:pPr>
            <w:r w:rsidRPr="0009093A">
              <w:rPr>
                <w:sz w:val="24"/>
              </w:rPr>
              <w:t>“</w:t>
            </w:r>
            <w:r w:rsidR="006168DD" w:rsidRPr="0009093A">
              <w:rPr>
                <w:b/>
                <w:bCs/>
                <w:sz w:val="24"/>
              </w:rPr>
              <w:t>Kişiye Müslüman kardeşini küçük görmesi kötülük olarak yeter...</w:t>
            </w:r>
            <w:r w:rsidR="006168DD" w:rsidRPr="0009093A">
              <w:rPr>
                <w:sz w:val="24"/>
              </w:rPr>
              <w:t>”</w:t>
            </w:r>
            <w:r w:rsidR="00BC4A75" w:rsidRPr="0009093A">
              <w:rPr>
                <w:sz w:val="18"/>
                <w:szCs w:val="18"/>
              </w:rPr>
              <w:t xml:space="preserve"> (Müslim, </w:t>
            </w:r>
            <w:proofErr w:type="spellStart"/>
            <w:r w:rsidR="00BC4A75" w:rsidRPr="0009093A">
              <w:rPr>
                <w:sz w:val="18"/>
                <w:szCs w:val="18"/>
              </w:rPr>
              <w:t>Birr</w:t>
            </w:r>
            <w:proofErr w:type="spellEnd"/>
            <w:r w:rsidR="00BC4A75" w:rsidRPr="0009093A">
              <w:rPr>
                <w:sz w:val="18"/>
                <w:szCs w:val="18"/>
              </w:rPr>
              <w:t>, 32)</w:t>
            </w:r>
          </w:p>
          <w:p w:rsidR="0039566C" w:rsidRPr="0009093A" w:rsidRDefault="006168DD" w:rsidP="00652BA3">
            <w:pPr>
              <w:pStyle w:val="TableParagraph"/>
              <w:spacing w:before="56" w:line="360" w:lineRule="auto"/>
              <w:ind w:left="55"/>
              <w:rPr>
                <w:sz w:val="18"/>
                <w:szCs w:val="18"/>
              </w:rPr>
            </w:pPr>
            <w:proofErr w:type="spellStart"/>
            <w:r w:rsidRPr="0009093A">
              <w:rPr>
                <w:sz w:val="24"/>
              </w:rPr>
              <w:t>Resûlullah</w:t>
            </w:r>
            <w:proofErr w:type="spellEnd"/>
            <w:r w:rsidR="00CD2F28" w:rsidRPr="0009093A">
              <w:rPr>
                <w:sz w:val="24"/>
              </w:rPr>
              <w:t xml:space="preserve"> </w:t>
            </w:r>
            <w:r w:rsidR="00F95CD7">
              <w:rPr>
                <w:sz w:val="24"/>
              </w:rPr>
              <w:t>(</w:t>
            </w:r>
            <w:proofErr w:type="spellStart"/>
            <w:r w:rsidR="00F95CD7">
              <w:rPr>
                <w:sz w:val="24"/>
              </w:rPr>
              <w:t>s.a.s</w:t>
            </w:r>
            <w:proofErr w:type="spellEnd"/>
            <w:r w:rsidR="00F95CD7">
              <w:rPr>
                <w:sz w:val="24"/>
              </w:rPr>
              <w:t>)</w:t>
            </w:r>
            <w:r w:rsidR="00CD2F28" w:rsidRPr="0009093A">
              <w:rPr>
                <w:sz w:val="24"/>
              </w:rPr>
              <w:t xml:space="preserve">, </w:t>
            </w:r>
            <w:r w:rsidR="00CB75AA" w:rsidRPr="0009093A">
              <w:rPr>
                <w:sz w:val="24"/>
              </w:rPr>
              <w:t>dostlarına</w:t>
            </w:r>
            <w:r w:rsidR="00CD2F28" w:rsidRPr="0009093A">
              <w:rPr>
                <w:sz w:val="24"/>
              </w:rPr>
              <w:t xml:space="preserve"> hitap ettiği</w:t>
            </w:r>
            <w:r w:rsidRPr="0009093A">
              <w:rPr>
                <w:sz w:val="24"/>
              </w:rPr>
              <w:t xml:space="preserve"> </w:t>
            </w:r>
            <w:r w:rsidR="00CD2F28" w:rsidRPr="0009093A">
              <w:rPr>
                <w:sz w:val="24"/>
              </w:rPr>
              <w:t>bir konuşmasında</w:t>
            </w:r>
            <w:r w:rsidRPr="0009093A">
              <w:rPr>
                <w:sz w:val="24"/>
              </w:rPr>
              <w:t xml:space="preserve"> </w:t>
            </w:r>
            <w:r w:rsidR="00536F27" w:rsidRPr="0009093A">
              <w:rPr>
                <w:sz w:val="24"/>
              </w:rPr>
              <w:t>yardımsever</w:t>
            </w:r>
            <w:r w:rsidR="00CB75AA" w:rsidRPr="0009093A">
              <w:rPr>
                <w:sz w:val="24"/>
              </w:rPr>
              <w:t xml:space="preserve"> bir şahsiyete sahip olma hususunda da </w:t>
            </w:r>
            <w:r w:rsidRPr="0009093A">
              <w:rPr>
                <w:sz w:val="24"/>
              </w:rPr>
              <w:t xml:space="preserve">şöyle buyurdu: “Zalim de olsa mazlum da olsa kardeşine yardım et.” Bunun üzerine birisi, “Ey Allah’ın </w:t>
            </w:r>
            <w:proofErr w:type="spellStart"/>
            <w:r w:rsidRPr="0009093A">
              <w:rPr>
                <w:sz w:val="24"/>
              </w:rPr>
              <w:t>Resûlü</w:t>
            </w:r>
            <w:proofErr w:type="spellEnd"/>
            <w:r w:rsidRPr="0009093A">
              <w:rPr>
                <w:sz w:val="24"/>
              </w:rPr>
              <w:t xml:space="preserve">! Eğer mazlum ise yardım ederim, ancak zalimse ona nasıl yardım edeceğim?” dedi. </w:t>
            </w:r>
            <w:proofErr w:type="spellStart"/>
            <w:r w:rsidRPr="0009093A">
              <w:rPr>
                <w:sz w:val="24"/>
              </w:rPr>
              <w:t>Resûlullah</w:t>
            </w:r>
            <w:proofErr w:type="spellEnd"/>
            <w:r w:rsidRPr="0009093A">
              <w:rPr>
                <w:sz w:val="24"/>
              </w:rPr>
              <w:t xml:space="preserve"> buyurdu ki, “Onu zulümden uzaklaştırırsın veya onun zulmüne engel olursun. İşte bu ona yapacağın yardımdır.” </w:t>
            </w:r>
            <w:r w:rsidR="00CD2F28" w:rsidRPr="0009093A">
              <w:rPr>
                <w:sz w:val="24"/>
              </w:rPr>
              <w:t>(</w:t>
            </w:r>
            <w:proofErr w:type="spellStart"/>
            <w:r w:rsidRPr="0009093A">
              <w:rPr>
                <w:sz w:val="18"/>
                <w:szCs w:val="18"/>
              </w:rPr>
              <w:t>Buhârî</w:t>
            </w:r>
            <w:proofErr w:type="spellEnd"/>
            <w:r w:rsidRPr="0009093A">
              <w:rPr>
                <w:sz w:val="18"/>
                <w:szCs w:val="18"/>
              </w:rPr>
              <w:t>, İkrâh</w:t>
            </w:r>
            <w:r w:rsidR="00CD2F28" w:rsidRPr="0009093A">
              <w:rPr>
                <w:sz w:val="18"/>
                <w:szCs w:val="18"/>
              </w:rPr>
              <w:t>,7)</w:t>
            </w:r>
          </w:p>
        </w:tc>
      </w:tr>
      <w:tr w:rsidR="0009093A" w:rsidRPr="0009093A" w:rsidTr="00005D3D">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BC0027" w:rsidRPr="0009093A" w:rsidRDefault="00BC0027" w:rsidP="00FE1798">
            <w:pPr>
              <w:widowControl w:val="0"/>
              <w:spacing w:line="360" w:lineRule="auto"/>
              <w:jc w:val="center"/>
            </w:pPr>
            <w:r w:rsidRPr="0009093A">
              <w:t>9</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932F9C" w:rsidRPr="0009093A" w:rsidRDefault="00932F9C" w:rsidP="00124714">
            <w:pPr>
              <w:pStyle w:val="TableParagraph"/>
              <w:spacing w:before="56" w:line="360" w:lineRule="auto"/>
              <w:ind w:left="55"/>
              <w:rPr>
                <w:sz w:val="24"/>
              </w:rPr>
            </w:pPr>
            <w:r w:rsidRPr="0009093A">
              <w:rPr>
                <w:sz w:val="24"/>
              </w:rPr>
              <w:t>Kötülüğe seyirci kalamaz</w:t>
            </w:r>
            <w:r w:rsidR="00124714" w:rsidRPr="0009093A">
              <w:rPr>
                <w:sz w:val="24"/>
              </w:rPr>
              <w:t>,</w:t>
            </w:r>
            <w:r w:rsidRPr="0009093A">
              <w:rPr>
                <w:sz w:val="24"/>
              </w:rPr>
              <w:t xml:space="preserve"> Peygamberin</w:t>
            </w:r>
            <w:r w:rsidR="0032423B" w:rsidRPr="0009093A">
              <w:rPr>
                <w:sz w:val="24"/>
              </w:rPr>
              <w:t>in tavsiyelerine kulak verir mü</w:t>
            </w:r>
            <w:r w:rsidRPr="0009093A">
              <w:rPr>
                <w:sz w:val="24"/>
              </w:rPr>
              <w:t>min:</w:t>
            </w:r>
          </w:p>
          <w:p w:rsidR="00932F9C" w:rsidRPr="0009093A" w:rsidRDefault="00932F9C" w:rsidP="00124714">
            <w:pPr>
              <w:pStyle w:val="TableParagraph"/>
              <w:spacing w:before="56" w:line="360" w:lineRule="auto"/>
              <w:ind w:left="55"/>
              <w:rPr>
                <w:sz w:val="18"/>
                <w:szCs w:val="18"/>
              </w:rPr>
            </w:pPr>
            <w:r w:rsidRPr="0009093A">
              <w:rPr>
                <w:b/>
                <w:sz w:val="24"/>
              </w:rPr>
              <w:t>“Sizden herhangi biriniz bir kötülük görürse onu hemen eliyle değiştirsin. Buna gücü yetmiyorsa diliyle değiştirsin, ona da gücü yetmiyorsa kalbiyle tavır koysun. Bu ise, en azından yapılması gerekendir.”</w:t>
            </w:r>
            <w:r w:rsidR="00CF7280" w:rsidRPr="0009093A">
              <w:rPr>
                <w:sz w:val="18"/>
                <w:szCs w:val="18"/>
              </w:rPr>
              <w:t xml:space="preserve"> (Müslim, </w:t>
            </w:r>
            <w:proofErr w:type="spellStart"/>
            <w:r w:rsidR="00CF7280" w:rsidRPr="0009093A">
              <w:rPr>
                <w:sz w:val="18"/>
                <w:szCs w:val="18"/>
              </w:rPr>
              <w:t>Îmân</w:t>
            </w:r>
            <w:proofErr w:type="spellEnd"/>
            <w:r w:rsidR="00CF7280" w:rsidRPr="0009093A">
              <w:rPr>
                <w:sz w:val="18"/>
                <w:szCs w:val="18"/>
              </w:rPr>
              <w:t>, 78)</w:t>
            </w:r>
          </w:p>
          <w:p w:rsidR="00932F9C" w:rsidRPr="0009093A" w:rsidRDefault="00932F9C" w:rsidP="00FE1798">
            <w:pPr>
              <w:pStyle w:val="TableParagraph"/>
              <w:spacing w:before="56" w:line="360" w:lineRule="auto"/>
              <w:ind w:left="55"/>
              <w:rPr>
                <w:sz w:val="24"/>
              </w:rPr>
            </w:pPr>
            <w:r w:rsidRPr="0009093A">
              <w:rPr>
                <w:sz w:val="24"/>
              </w:rPr>
              <w:t>Şahit olduğu zulme engel olamıyorsa da sessiz kalmaz.</w:t>
            </w:r>
          </w:p>
          <w:p w:rsidR="00BC0027" w:rsidRPr="0009093A" w:rsidRDefault="00124714" w:rsidP="00124714">
            <w:pPr>
              <w:pStyle w:val="TableParagraph"/>
              <w:spacing w:before="56" w:line="360" w:lineRule="auto"/>
              <w:ind w:left="55"/>
              <w:rPr>
                <w:sz w:val="24"/>
              </w:rPr>
            </w:pPr>
            <w:r w:rsidRPr="0009093A">
              <w:rPr>
                <w:sz w:val="24"/>
              </w:rPr>
              <w:t>Mümince bir duruş sergiler.</w:t>
            </w:r>
          </w:p>
          <w:p w:rsidR="00124714" w:rsidRPr="0009093A" w:rsidRDefault="00124714" w:rsidP="00124714">
            <w:pPr>
              <w:pStyle w:val="TableParagraph"/>
              <w:spacing w:before="56" w:line="360" w:lineRule="auto"/>
              <w:ind w:left="55"/>
              <w:rPr>
                <w:sz w:val="24"/>
              </w:rPr>
            </w:pPr>
            <w:r w:rsidRPr="0009093A">
              <w:rPr>
                <w:sz w:val="24"/>
              </w:rPr>
              <w:t>Mazlum coğrafyalarda zulüm altında yaşamaya çalışan</w:t>
            </w:r>
            <w:r w:rsidR="00A72439" w:rsidRPr="0009093A">
              <w:rPr>
                <w:sz w:val="24"/>
              </w:rPr>
              <w:t xml:space="preserve"> insanların uğradığı haksızlıklara </w:t>
            </w:r>
            <w:r w:rsidRPr="0009093A">
              <w:rPr>
                <w:sz w:val="24"/>
              </w:rPr>
              <w:t>karşı duyarsız kalmaması gerektiğini bilir.</w:t>
            </w:r>
          </w:p>
        </w:tc>
      </w:tr>
      <w:tr w:rsidR="00F06A81" w:rsidRPr="0009093A" w:rsidTr="00005D3D">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F06A81" w:rsidRPr="0009093A" w:rsidRDefault="00E61D73" w:rsidP="00FE1798">
            <w:pPr>
              <w:widowControl w:val="0"/>
              <w:spacing w:line="360" w:lineRule="auto"/>
              <w:jc w:val="center"/>
            </w:pPr>
            <w:r>
              <w:t>10</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D30ABD" w:rsidRDefault="00D30ABD" w:rsidP="00581A87">
            <w:pPr>
              <w:pStyle w:val="TableParagraph"/>
              <w:spacing w:before="56" w:line="360" w:lineRule="auto"/>
              <w:ind w:left="0"/>
              <w:jc w:val="both"/>
              <w:rPr>
                <w:sz w:val="18"/>
                <w:szCs w:val="18"/>
              </w:rPr>
            </w:pPr>
            <w:r w:rsidRPr="0009093A">
              <w:rPr>
                <w:sz w:val="24"/>
                <w:szCs w:val="24"/>
              </w:rPr>
              <w:t>Zalimin zulmünü önlemedikçe size de kurtuluş yo</w:t>
            </w:r>
            <w:r>
              <w:rPr>
                <w:sz w:val="24"/>
                <w:szCs w:val="24"/>
              </w:rPr>
              <w:t>ktur!”</w:t>
            </w:r>
            <w:r w:rsidRPr="0009093A">
              <w:rPr>
                <w:sz w:val="24"/>
                <w:szCs w:val="24"/>
              </w:rPr>
              <w:t xml:space="preserve"> (</w:t>
            </w:r>
            <w:proofErr w:type="spellStart"/>
            <w:r w:rsidRPr="0009093A">
              <w:rPr>
                <w:sz w:val="18"/>
                <w:szCs w:val="18"/>
              </w:rPr>
              <w:t>Tirmizî</w:t>
            </w:r>
            <w:proofErr w:type="spellEnd"/>
            <w:r w:rsidRPr="0009093A">
              <w:rPr>
                <w:sz w:val="18"/>
                <w:szCs w:val="18"/>
              </w:rPr>
              <w:t xml:space="preserve">, </w:t>
            </w:r>
            <w:proofErr w:type="spellStart"/>
            <w:r w:rsidRPr="0009093A">
              <w:rPr>
                <w:sz w:val="18"/>
                <w:szCs w:val="18"/>
              </w:rPr>
              <w:t>Tefsîru’l-Kur’ân</w:t>
            </w:r>
            <w:proofErr w:type="spellEnd"/>
            <w:r w:rsidRPr="0009093A">
              <w:rPr>
                <w:sz w:val="18"/>
                <w:szCs w:val="18"/>
              </w:rPr>
              <w:t>, 5)</w:t>
            </w:r>
            <w:r>
              <w:rPr>
                <w:sz w:val="24"/>
                <w:szCs w:val="24"/>
              </w:rPr>
              <w:t xml:space="preserve"> uyarısını unutmaz!</w:t>
            </w:r>
            <w:r w:rsidRPr="0009093A">
              <w:rPr>
                <w:sz w:val="24"/>
                <w:szCs w:val="24"/>
              </w:rPr>
              <w:t xml:space="preserve"> </w:t>
            </w:r>
          </w:p>
          <w:p w:rsidR="00F06A81" w:rsidRDefault="00F06A81" w:rsidP="00D30ABD">
            <w:pPr>
              <w:pStyle w:val="TableParagraph"/>
              <w:spacing w:before="56" w:line="360" w:lineRule="auto"/>
              <w:ind w:left="55"/>
              <w:jc w:val="both"/>
              <w:rPr>
                <w:sz w:val="24"/>
              </w:rPr>
            </w:pPr>
            <w:r w:rsidRPr="0009093A">
              <w:rPr>
                <w:sz w:val="24"/>
              </w:rPr>
              <w:lastRenderedPageBreak/>
              <w:t>Din kardeşinin haksızlığa uğradığını gördüğünde aklına gelen şu hadisle ürperir:</w:t>
            </w:r>
          </w:p>
          <w:p w:rsidR="00F06A81" w:rsidRDefault="00F06A81" w:rsidP="00F06A81">
            <w:pPr>
              <w:pStyle w:val="TableParagraph"/>
              <w:spacing w:before="56" w:line="360" w:lineRule="auto"/>
              <w:ind w:left="55"/>
              <w:jc w:val="both"/>
              <w:rPr>
                <w:sz w:val="24"/>
                <w:szCs w:val="24"/>
              </w:rPr>
            </w:pPr>
            <w:r w:rsidRPr="0009093A">
              <w:rPr>
                <w:sz w:val="24"/>
                <w:szCs w:val="24"/>
              </w:rPr>
              <w:t xml:space="preserve">“Müminler, birbirlerini sevmede, birbirlerine merhamet ve şefkat göstermede, tıpkı bir organı rahatsızlandığında </w:t>
            </w:r>
          </w:p>
          <w:p w:rsidR="00F06A81" w:rsidRPr="00581A87" w:rsidRDefault="00F06A81" w:rsidP="00581A87">
            <w:pPr>
              <w:pStyle w:val="TableParagraph"/>
              <w:spacing w:before="56" w:line="360" w:lineRule="auto"/>
              <w:ind w:left="55"/>
              <w:jc w:val="both"/>
              <w:rPr>
                <w:sz w:val="18"/>
                <w:szCs w:val="18"/>
              </w:rPr>
            </w:pPr>
            <w:proofErr w:type="gramStart"/>
            <w:r w:rsidRPr="0009093A">
              <w:rPr>
                <w:sz w:val="24"/>
                <w:szCs w:val="24"/>
              </w:rPr>
              <w:t>diğer</w:t>
            </w:r>
            <w:proofErr w:type="gramEnd"/>
            <w:r w:rsidRPr="0009093A">
              <w:rPr>
                <w:sz w:val="24"/>
                <w:szCs w:val="24"/>
              </w:rPr>
              <w:t xml:space="preserve"> organları da uykusuzluk ve yüksek ateşle bu acıyı paylaşan bir bedene benzer.” (</w:t>
            </w:r>
            <w:r w:rsidRPr="0009093A">
              <w:rPr>
                <w:sz w:val="18"/>
                <w:szCs w:val="18"/>
              </w:rPr>
              <w:t xml:space="preserve">Müslim, </w:t>
            </w:r>
            <w:proofErr w:type="spellStart"/>
            <w:r w:rsidRPr="0009093A">
              <w:rPr>
                <w:sz w:val="18"/>
                <w:szCs w:val="18"/>
              </w:rPr>
              <w:t>Birr</w:t>
            </w:r>
            <w:proofErr w:type="spellEnd"/>
            <w:r w:rsidRPr="0009093A">
              <w:rPr>
                <w:sz w:val="18"/>
                <w:szCs w:val="18"/>
              </w:rPr>
              <w:t>, 66)</w:t>
            </w:r>
          </w:p>
        </w:tc>
      </w:tr>
      <w:tr w:rsidR="0009093A" w:rsidRPr="0009093A"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027" w:rsidRPr="0009093A" w:rsidRDefault="00BC0027" w:rsidP="00FE1798">
            <w:pPr>
              <w:widowControl w:val="0"/>
              <w:spacing w:line="360" w:lineRule="auto"/>
              <w:jc w:val="center"/>
            </w:pPr>
            <w:r w:rsidRPr="0009093A">
              <w:lastRenderedPageBreak/>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933B98" w:rsidRPr="0009093A" w:rsidRDefault="002215FD" w:rsidP="004F0761">
            <w:pPr>
              <w:pStyle w:val="TableParagraph"/>
              <w:spacing w:before="56" w:line="360" w:lineRule="auto"/>
              <w:ind w:left="55"/>
              <w:jc w:val="both"/>
              <w:rPr>
                <w:sz w:val="18"/>
                <w:szCs w:val="18"/>
              </w:rPr>
            </w:pPr>
            <w:r>
              <w:rPr>
                <w:sz w:val="24"/>
              </w:rPr>
              <w:t>Mümin ş</w:t>
            </w:r>
            <w:r w:rsidR="00F369AB" w:rsidRPr="0009093A">
              <w:rPr>
                <w:sz w:val="24"/>
              </w:rPr>
              <w:t xml:space="preserve">u nebevi çağrıyı hatırından çıkarmaz: </w:t>
            </w:r>
            <w:r w:rsidR="00932F9C" w:rsidRPr="0009093A">
              <w:rPr>
                <w:sz w:val="24"/>
              </w:rPr>
              <w:t>“İnsanlar bir zalimi görürler de onun zulmüne engel olmazlarsa, Allah’ın onları genel bir azaba uğratması kaçınılmazdır.”</w:t>
            </w:r>
            <w:r w:rsidR="00933B98" w:rsidRPr="0009093A">
              <w:rPr>
                <w:sz w:val="24"/>
              </w:rPr>
              <w:t xml:space="preserve"> </w:t>
            </w:r>
            <w:r w:rsidR="00F369AB" w:rsidRPr="0009093A">
              <w:rPr>
                <w:sz w:val="18"/>
                <w:szCs w:val="18"/>
              </w:rPr>
              <w:t>(</w:t>
            </w:r>
            <w:proofErr w:type="spellStart"/>
            <w:r w:rsidR="00932F9C" w:rsidRPr="0009093A">
              <w:rPr>
                <w:sz w:val="18"/>
                <w:szCs w:val="18"/>
              </w:rPr>
              <w:t>Tirmizî</w:t>
            </w:r>
            <w:proofErr w:type="spellEnd"/>
            <w:r w:rsidR="00932F9C" w:rsidRPr="0009093A">
              <w:rPr>
                <w:sz w:val="18"/>
                <w:szCs w:val="18"/>
              </w:rPr>
              <w:t xml:space="preserve">, </w:t>
            </w:r>
            <w:proofErr w:type="spellStart"/>
            <w:r w:rsidR="00932F9C" w:rsidRPr="0009093A">
              <w:rPr>
                <w:sz w:val="18"/>
                <w:szCs w:val="18"/>
              </w:rPr>
              <w:t>Tefsîru’l-Ku</w:t>
            </w:r>
            <w:r w:rsidR="00CF7280" w:rsidRPr="0009093A">
              <w:rPr>
                <w:sz w:val="18"/>
                <w:szCs w:val="18"/>
              </w:rPr>
              <w:t>r’ân</w:t>
            </w:r>
            <w:proofErr w:type="spellEnd"/>
            <w:r w:rsidR="00CF7280" w:rsidRPr="0009093A">
              <w:rPr>
                <w:sz w:val="18"/>
                <w:szCs w:val="18"/>
              </w:rPr>
              <w:t xml:space="preserve">, 5; </w:t>
            </w:r>
            <w:proofErr w:type="spellStart"/>
            <w:r w:rsidR="00CF7280" w:rsidRPr="0009093A">
              <w:rPr>
                <w:sz w:val="18"/>
                <w:szCs w:val="18"/>
              </w:rPr>
              <w:t>Ebû</w:t>
            </w:r>
            <w:proofErr w:type="spellEnd"/>
            <w:r w:rsidR="00CF7280" w:rsidRPr="0009093A">
              <w:rPr>
                <w:sz w:val="18"/>
                <w:szCs w:val="18"/>
              </w:rPr>
              <w:t xml:space="preserve"> </w:t>
            </w:r>
            <w:proofErr w:type="spellStart"/>
            <w:r w:rsidR="00CF7280" w:rsidRPr="0009093A">
              <w:rPr>
                <w:sz w:val="18"/>
                <w:szCs w:val="18"/>
              </w:rPr>
              <w:t>Dâvûd</w:t>
            </w:r>
            <w:proofErr w:type="spellEnd"/>
            <w:r w:rsidR="00CF7280" w:rsidRPr="0009093A">
              <w:rPr>
                <w:sz w:val="18"/>
                <w:szCs w:val="18"/>
              </w:rPr>
              <w:t xml:space="preserve">, </w:t>
            </w:r>
            <w:proofErr w:type="spellStart"/>
            <w:r w:rsidR="00CF7280" w:rsidRPr="0009093A">
              <w:rPr>
                <w:sz w:val="18"/>
                <w:szCs w:val="18"/>
              </w:rPr>
              <w:t>Melâhim</w:t>
            </w:r>
            <w:proofErr w:type="spellEnd"/>
            <w:r w:rsidR="00CF7280" w:rsidRPr="0009093A">
              <w:rPr>
                <w:sz w:val="18"/>
                <w:szCs w:val="18"/>
              </w:rPr>
              <w:t>, 17)</w:t>
            </w:r>
            <w:r w:rsidR="00933B98" w:rsidRPr="0009093A">
              <w:rPr>
                <w:sz w:val="18"/>
                <w:szCs w:val="18"/>
              </w:rPr>
              <w:t xml:space="preserve"> </w:t>
            </w:r>
            <w:r w:rsidR="00E44CFA" w:rsidRPr="0009093A">
              <w:rPr>
                <w:sz w:val="18"/>
                <w:szCs w:val="18"/>
              </w:rPr>
              <w:t xml:space="preserve"> </w:t>
            </w:r>
          </w:p>
          <w:p w:rsidR="00932F9C" w:rsidRPr="0009093A" w:rsidRDefault="001610FA" w:rsidP="001610FA">
            <w:pPr>
              <w:pStyle w:val="TableParagraph"/>
              <w:spacing w:before="56" w:line="360" w:lineRule="auto"/>
              <w:ind w:left="0"/>
              <w:jc w:val="both"/>
              <w:rPr>
                <w:sz w:val="18"/>
                <w:szCs w:val="18"/>
              </w:rPr>
            </w:pPr>
            <w:r>
              <w:rPr>
                <w:sz w:val="24"/>
              </w:rPr>
              <w:t xml:space="preserve">Şahit olunan haksızlıklara sessiz kalmamanın önemi konusuna işaret eden </w:t>
            </w:r>
            <w:r w:rsidRPr="0009093A">
              <w:rPr>
                <w:sz w:val="24"/>
              </w:rPr>
              <w:t>ayetler ve hadislerde</w:t>
            </w:r>
            <w:r>
              <w:rPr>
                <w:sz w:val="24"/>
              </w:rPr>
              <w:t>,</w:t>
            </w:r>
            <w:r w:rsidRPr="0009093A">
              <w:rPr>
                <w:sz w:val="24"/>
              </w:rPr>
              <w:t xml:space="preserve"> </w:t>
            </w:r>
            <w:r w:rsidR="00C666C2" w:rsidRPr="0009093A">
              <w:rPr>
                <w:sz w:val="24"/>
              </w:rPr>
              <w:t>geçmi</w:t>
            </w:r>
            <w:r>
              <w:rPr>
                <w:sz w:val="24"/>
              </w:rPr>
              <w:t xml:space="preserve">ş kavimlerin yaptıkları hataların anlatıldığına dair </w:t>
            </w:r>
            <w:r w:rsidR="00C666C2" w:rsidRPr="0009093A">
              <w:rPr>
                <w:sz w:val="24"/>
              </w:rPr>
              <w:t>örnekler bulmak mümkündür.</w:t>
            </w:r>
            <w:r w:rsidR="004F0761" w:rsidRPr="0009093A">
              <w:rPr>
                <w:sz w:val="24"/>
              </w:rPr>
              <w:t xml:space="preserve"> </w:t>
            </w:r>
            <w:r w:rsidR="002215FD">
              <w:rPr>
                <w:sz w:val="24"/>
              </w:rPr>
              <w:t xml:space="preserve">Örneğin, Kur’an’da </w:t>
            </w:r>
            <w:r w:rsidR="00C666C2" w:rsidRPr="0009093A">
              <w:rPr>
                <w:sz w:val="24"/>
                <w:szCs w:val="24"/>
              </w:rPr>
              <w:t xml:space="preserve">Yahudilerin helak olma sebebi olarak bildirilir zulme dur dememeleri. Onlar günah işleyenleri önce uyarır, fakat daha sonra yapılanlara aldırış etmeden uyardıkları kişilerle hiçbir şey olmamış gibi aynı meclise </w:t>
            </w:r>
            <w:r w:rsidR="0009093A" w:rsidRPr="0009093A">
              <w:rPr>
                <w:sz w:val="24"/>
                <w:szCs w:val="24"/>
              </w:rPr>
              <w:t>dâhil</w:t>
            </w:r>
            <w:r w:rsidR="00C666C2" w:rsidRPr="0009093A">
              <w:rPr>
                <w:sz w:val="24"/>
                <w:szCs w:val="24"/>
              </w:rPr>
              <w:t xml:space="preserve"> olurlardı. Kur’an, “Onlar birbirlerini işledikleri kötülüklerden vazgeçirmeye çalışmadılar.” (</w:t>
            </w:r>
            <w:proofErr w:type="spellStart"/>
            <w:r w:rsidR="00C666C2" w:rsidRPr="0009093A">
              <w:rPr>
                <w:sz w:val="18"/>
                <w:szCs w:val="18"/>
              </w:rPr>
              <w:t>Mâide</w:t>
            </w:r>
            <w:proofErr w:type="spellEnd"/>
            <w:r w:rsidR="00C666C2" w:rsidRPr="0009093A">
              <w:rPr>
                <w:sz w:val="18"/>
                <w:szCs w:val="18"/>
              </w:rPr>
              <w:t>, 5/79)</w:t>
            </w:r>
            <w:r w:rsidR="00C666C2" w:rsidRPr="0009093A">
              <w:rPr>
                <w:sz w:val="24"/>
                <w:szCs w:val="24"/>
              </w:rPr>
              <w:t xml:space="preserve"> diyerek </w:t>
            </w:r>
            <w:proofErr w:type="spellStart"/>
            <w:r w:rsidR="00C666C2" w:rsidRPr="0009093A">
              <w:rPr>
                <w:sz w:val="24"/>
                <w:szCs w:val="24"/>
              </w:rPr>
              <w:t>İsrâiloğulları’nı</w:t>
            </w:r>
            <w:proofErr w:type="spellEnd"/>
            <w:r w:rsidR="00C666C2" w:rsidRPr="0009093A">
              <w:rPr>
                <w:sz w:val="24"/>
                <w:szCs w:val="24"/>
              </w:rPr>
              <w:t xml:space="preserve"> bu yaptıklarından ötürü kınamış, onların durumunu </w:t>
            </w:r>
            <w:proofErr w:type="spellStart"/>
            <w:r w:rsidR="003A3699" w:rsidRPr="0009093A">
              <w:rPr>
                <w:sz w:val="24"/>
                <w:szCs w:val="24"/>
              </w:rPr>
              <w:t>ashâbına</w:t>
            </w:r>
            <w:proofErr w:type="spellEnd"/>
            <w:r w:rsidR="003A3699" w:rsidRPr="0009093A">
              <w:rPr>
                <w:sz w:val="24"/>
                <w:szCs w:val="24"/>
              </w:rPr>
              <w:t xml:space="preserve"> anlatan </w:t>
            </w:r>
            <w:proofErr w:type="spellStart"/>
            <w:r w:rsidR="003A3699" w:rsidRPr="0009093A">
              <w:rPr>
                <w:sz w:val="24"/>
                <w:szCs w:val="24"/>
              </w:rPr>
              <w:t>Resûlullah</w:t>
            </w:r>
            <w:proofErr w:type="spellEnd"/>
            <w:r w:rsidR="003A3699" w:rsidRPr="0009093A">
              <w:rPr>
                <w:sz w:val="24"/>
                <w:szCs w:val="24"/>
              </w:rPr>
              <w:t xml:space="preserve"> </w:t>
            </w:r>
            <w:r w:rsidR="00F95CD7">
              <w:rPr>
                <w:sz w:val="24"/>
                <w:szCs w:val="24"/>
              </w:rPr>
              <w:t>(</w:t>
            </w:r>
            <w:proofErr w:type="spellStart"/>
            <w:r w:rsidR="00F95CD7">
              <w:rPr>
                <w:sz w:val="24"/>
                <w:szCs w:val="24"/>
              </w:rPr>
              <w:t>s.a.s</w:t>
            </w:r>
            <w:proofErr w:type="spellEnd"/>
            <w:r w:rsidR="00F95CD7">
              <w:rPr>
                <w:sz w:val="24"/>
                <w:szCs w:val="24"/>
              </w:rPr>
              <w:t>)</w:t>
            </w:r>
            <w:r w:rsidR="00C666C2" w:rsidRPr="0009093A">
              <w:rPr>
                <w:sz w:val="24"/>
                <w:szCs w:val="24"/>
              </w:rPr>
              <w:t xml:space="preserve"> da heyecanla, “Hayır! Hayır! Zalimin zulmünü önlemedikçe size de kurtuluş yoktur!” buyurmuştur. (</w:t>
            </w:r>
            <w:proofErr w:type="spellStart"/>
            <w:r w:rsidR="00C666C2" w:rsidRPr="0009093A">
              <w:rPr>
                <w:sz w:val="18"/>
                <w:szCs w:val="18"/>
              </w:rPr>
              <w:t>Tirmizî</w:t>
            </w:r>
            <w:proofErr w:type="spellEnd"/>
            <w:r w:rsidR="00C666C2" w:rsidRPr="0009093A">
              <w:rPr>
                <w:sz w:val="18"/>
                <w:szCs w:val="18"/>
              </w:rPr>
              <w:t xml:space="preserve">, </w:t>
            </w:r>
            <w:proofErr w:type="spellStart"/>
            <w:r w:rsidR="00C666C2" w:rsidRPr="0009093A">
              <w:rPr>
                <w:sz w:val="18"/>
                <w:szCs w:val="18"/>
              </w:rPr>
              <w:t>Tefsîru’l-Kur’ân</w:t>
            </w:r>
            <w:proofErr w:type="spellEnd"/>
            <w:r w:rsidR="00C666C2" w:rsidRPr="0009093A">
              <w:rPr>
                <w:sz w:val="18"/>
                <w:szCs w:val="18"/>
              </w:rPr>
              <w:t>, 5)</w:t>
            </w:r>
          </w:p>
          <w:p w:rsidR="0039566C" w:rsidRPr="0009093A" w:rsidRDefault="001610FA" w:rsidP="00417DC9">
            <w:pPr>
              <w:pStyle w:val="TableParagraph"/>
              <w:spacing w:before="56" w:line="360" w:lineRule="auto"/>
              <w:jc w:val="both"/>
              <w:rPr>
                <w:sz w:val="24"/>
                <w:szCs w:val="24"/>
              </w:rPr>
            </w:pPr>
            <w:r>
              <w:rPr>
                <w:sz w:val="24"/>
                <w:szCs w:val="24"/>
              </w:rPr>
              <w:t xml:space="preserve">Günümüzde de </w:t>
            </w:r>
            <w:r w:rsidR="00C65857" w:rsidRPr="0009093A">
              <w:rPr>
                <w:sz w:val="24"/>
                <w:szCs w:val="24"/>
              </w:rPr>
              <w:t xml:space="preserve">Gazze kanayan </w:t>
            </w:r>
            <w:r w:rsidR="00802CBE" w:rsidRPr="0009093A">
              <w:rPr>
                <w:sz w:val="24"/>
                <w:szCs w:val="24"/>
              </w:rPr>
              <w:t>yarasıdır müminlerin. Onların h</w:t>
            </w:r>
            <w:r w:rsidR="00E44CFA" w:rsidRPr="0009093A">
              <w:rPr>
                <w:sz w:val="24"/>
                <w:szCs w:val="24"/>
              </w:rPr>
              <w:t>er duasında yer alır ümmetin mazlum kardeşleri. Boykot ürünlerini almama konusunda da duyarlıdır</w:t>
            </w:r>
            <w:r w:rsidR="00802CBE" w:rsidRPr="0009093A">
              <w:rPr>
                <w:sz w:val="24"/>
                <w:szCs w:val="24"/>
              </w:rPr>
              <w:t xml:space="preserve"> inananlar</w:t>
            </w:r>
            <w:r w:rsidR="00E44CFA" w:rsidRPr="0009093A">
              <w:rPr>
                <w:sz w:val="24"/>
                <w:szCs w:val="24"/>
              </w:rPr>
              <w:t xml:space="preserve">. “Sadece benim alışverişimle </w:t>
            </w:r>
            <w:proofErr w:type="spellStart"/>
            <w:r w:rsidR="00E44CFA" w:rsidRPr="0009093A">
              <w:rPr>
                <w:sz w:val="24"/>
                <w:szCs w:val="24"/>
              </w:rPr>
              <w:t>Gazzeli</w:t>
            </w:r>
            <w:proofErr w:type="spellEnd"/>
            <w:r w:rsidR="00E44CFA" w:rsidRPr="0009093A">
              <w:rPr>
                <w:sz w:val="24"/>
                <w:szCs w:val="24"/>
              </w:rPr>
              <w:t xml:space="preserve"> kardeşlerim ne kadar zarara uğrayabilir ki!” diye düşünmez</w:t>
            </w:r>
            <w:r w:rsidR="00802CBE" w:rsidRPr="0009093A">
              <w:rPr>
                <w:sz w:val="24"/>
                <w:szCs w:val="24"/>
              </w:rPr>
              <w:t>ler</w:t>
            </w:r>
            <w:r w:rsidR="00E44CFA" w:rsidRPr="0009093A">
              <w:rPr>
                <w:sz w:val="24"/>
                <w:szCs w:val="24"/>
              </w:rPr>
              <w:t>.</w:t>
            </w:r>
            <w:r w:rsidR="00F85ACB" w:rsidRPr="0009093A">
              <w:rPr>
                <w:sz w:val="24"/>
                <w:szCs w:val="24"/>
              </w:rPr>
              <w:t xml:space="preserve"> </w:t>
            </w:r>
          </w:p>
        </w:tc>
      </w:tr>
      <w:tr w:rsidR="0009093A" w:rsidRPr="0009093A" w:rsidTr="00005D3D">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BC0027" w:rsidRPr="0009093A" w:rsidRDefault="00E61D73" w:rsidP="00FE1798">
            <w:pPr>
              <w:widowControl w:val="0"/>
              <w:spacing w:line="360" w:lineRule="auto"/>
              <w:jc w:val="center"/>
            </w:pPr>
            <w:r>
              <w:t>11</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932F9C" w:rsidRPr="0009093A" w:rsidRDefault="00BC3E6A" w:rsidP="00FE1798">
            <w:pPr>
              <w:spacing w:after="160" w:line="360" w:lineRule="auto"/>
              <w:jc w:val="both"/>
            </w:pPr>
            <w:r w:rsidRPr="0009093A">
              <w:rPr>
                <w:szCs w:val="22"/>
                <w:lang w:eastAsia="en-US"/>
              </w:rPr>
              <w:t xml:space="preserve">Hz. </w:t>
            </w:r>
            <w:r w:rsidR="00932F9C" w:rsidRPr="0009093A">
              <w:t>Peygamber, hayatı boyunca</w:t>
            </w:r>
            <w:r w:rsidR="004F3EA5" w:rsidRPr="0009093A">
              <w:t xml:space="preserve"> </w:t>
            </w:r>
            <w:r w:rsidR="003A3699" w:rsidRPr="0009093A">
              <w:t>inandığı doğrulardan ödün vermeden</w:t>
            </w:r>
            <w:r w:rsidR="00932F9C" w:rsidRPr="0009093A">
              <w:t xml:space="preserve"> </w:t>
            </w:r>
            <w:r w:rsidR="003A3699" w:rsidRPr="0009093A">
              <w:t>yaşamıştı.</w:t>
            </w:r>
            <w:r w:rsidR="00932F9C" w:rsidRPr="0009093A">
              <w:t xml:space="preserve"> </w:t>
            </w:r>
          </w:p>
          <w:p w:rsidR="00932F9C" w:rsidRPr="0009093A" w:rsidRDefault="003A3699" w:rsidP="00FE1798">
            <w:pPr>
              <w:spacing w:after="160" w:line="360" w:lineRule="auto"/>
              <w:jc w:val="both"/>
            </w:pPr>
            <w:r w:rsidRPr="0009093A">
              <w:t>Nitekim b</w:t>
            </w:r>
            <w:r w:rsidR="00932F9C" w:rsidRPr="0009093A">
              <w:t xml:space="preserve">ir gün </w:t>
            </w:r>
            <w:proofErr w:type="spellStart"/>
            <w:r w:rsidR="00932F9C" w:rsidRPr="0009093A">
              <w:t>Safâ</w:t>
            </w:r>
            <w:proofErr w:type="spellEnd"/>
            <w:r w:rsidR="00932F9C" w:rsidRPr="0009093A">
              <w:t xml:space="preserve"> tepesine çıkmış ve bütün </w:t>
            </w:r>
            <w:proofErr w:type="spellStart"/>
            <w:r w:rsidR="00932F9C" w:rsidRPr="0009093A">
              <w:t>Kureyş’e</w:t>
            </w:r>
            <w:proofErr w:type="spellEnd"/>
            <w:r w:rsidR="00932F9C" w:rsidRPr="0009093A">
              <w:t xml:space="preserve"> sesle</w:t>
            </w:r>
            <w:r w:rsidRPr="0009093A">
              <w:t>nerek şöyle sormuştu:</w:t>
            </w:r>
          </w:p>
          <w:p w:rsidR="00932F9C" w:rsidRPr="0009093A" w:rsidRDefault="00932F9C" w:rsidP="00FE1798">
            <w:pPr>
              <w:spacing w:after="160" w:line="360" w:lineRule="auto"/>
              <w:jc w:val="both"/>
            </w:pPr>
            <w:r w:rsidRPr="0009093A">
              <w:t xml:space="preserve"> “Ne dersiniz, size şu dağın arkasından (sizinle savaşmak üzere düşman) atlılar geliyor diye haber versem bana inanır mıydınız?” </w:t>
            </w:r>
          </w:p>
          <w:p w:rsidR="00932F9C" w:rsidRPr="0009093A" w:rsidRDefault="00932F9C" w:rsidP="00FE1798">
            <w:pPr>
              <w:spacing w:after="160" w:line="360" w:lineRule="auto"/>
              <w:jc w:val="both"/>
            </w:pPr>
            <w:r w:rsidRPr="0009093A">
              <w:t>Onlar da şu unutulmaz cevabı vermişti:</w:t>
            </w:r>
          </w:p>
          <w:p w:rsidR="00BC0027" w:rsidRPr="0009093A" w:rsidRDefault="00932F9C" w:rsidP="00FE1798">
            <w:pPr>
              <w:spacing w:after="160" w:line="360" w:lineRule="auto"/>
              <w:jc w:val="both"/>
            </w:pPr>
            <w:r w:rsidRPr="0009093A">
              <w:t xml:space="preserve"> “Biz senin hiç yalan söylediğini görmedik.” (</w:t>
            </w:r>
            <w:proofErr w:type="spellStart"/>
            <w:r w:rsidRPr="0009093A">
              <w:rPr>
                <w:sz w:val="18"/>
                <w:szCs w:val="18"/>
              </w:rPr>
              <w:t>Buhârî</w:t>
            </w:r>
            <w:proofErr w:type="spellEnd"/>
            <w:r w:rsidRPr="0009093A">
              <w:rPr>
                <w:sz w:val="18"/>
                <w:szCs w:val="18"/>
              </w:rPr>
              <w:t>,</w:t>
            </w:r>
            <w:r w:rsidRPr="0009093A">
              <w:t xml:space="preserve"> </w:t>
            </w:r>
            <w:proofErr w:type="spellStart"/>
            <w:r w:rsidRPr="0009093A">
              <w:rPr>
                <w:sz w:val="18"/>
                <w:szCs w:val="18"/>
              </w:rPr>
              <w:t>Tefsîr</w:t>
            </w:r>
            <w:proofErr w:type="spellEnd"/>
            <w:r w:rsidRPr="0009093A">
              <w:rPr>
                <w:sz w:val="18"/>
                <w:szCs w:val="18"/>
              </w:rPr>
              <w:t>, (</w:t>
            </w:r>
            <w:proofErr w:type="spellStart"/>
            <w:r w:rsidRPr="0009093A">
              <w:rPr>
                <w:sz w:val="18"/>
                <w:szCs w:val="18"/>
              </w:rPr>
              <w:t>Leheb</w:t>
            </w:r>
            <w:proofErr w:type="spellEnd"/>
            <w:r w:rsidRPr="0009093A">
              <w:rPr>
                <w:sz w:val="18"/>
                <w:szCs w:val="18"/>
              </w:rPr>
              <w:t>) 1)</w:t>
            </w:r>
          </w:p>
        </w:tc>
      </w:tr>
      <w:tr w:rsidR="0009093A" w:rsidRPr="0009093A"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027" w:rsidRPr="0009093A" w:rsidRDefault="00BC0027" w:rsidP="00FE1798">
            <w:pPr>
              <w:widowControl w:val="0"/>
              <w:spacing w:line="360" w:lineRule="auto"/>
              <w:jc w:val="center"/>
            </w:pPr>
            <w:r w:rsidRPr="0009093A">
              <w:lastRenderedPageBreak/>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932F9C" w:rsidRPr="0009093A" w:rsidRDefault="00932F9C" w:rsidP="004F0761">
            <w:pPr>
              <w:spacing w:after="160" w:line="360" w:lineRule="auto"/>
              <w:jc w:val="both"/>
            </w:pPr>
            <w:proofErr w:type="spellStart"/>
            <w:r w:rsidRPr="0009093A">
              <w:t>Resûlullah’ın</w:t>
            </w:r>
            <w:proofErr w:type="spellEnd"/>
            <w:r w:rsidRPr="0009093A">
              <w:t xml:space="preserve"> </w:t>
            </w:r>
            <w:r w:rsidR="00F95CD7">
              <w:t>(</w:t>
            </w:r>
            <w:proofErr w:type="spellStart"/>
            <w:r w:rsidR="00F95CD7">
              <w:t>s.a.s</w:t>
            </w:r>
            <w:proofErr w:type="spellEnd"/>
            <w:r w:rsidR="00F95CD7">
              <w:t>)</w:t>
            </w:r>
            <w:r w:rsidRPr="0009093A">
              <w:t xml:space="preserve"> her zaman doğruyu söylediği onu tanıyan kâfirler tarafından bile çeşitli vesilelerle itiraf edilmiştir. </w:t>
            </w:r>
            <w:r w:rsidR="0047123B" w:rsidRPr="0009093A">
              <w:rPr>
                <w:sz w:val="18"/>
                <w:szCs w:val="18"/>
              </w:rPr>
              <w:t xml:space="preserve">(Müslim, </w:t>
            </w:r>
            <w:proofErr w:type="spellStart"/>
            <w:r w:rsidR="0047123B" w:rsidRPr="0009093A">
              <w:rPr>
                <w:sz w:val="18"/>
                <w:szCs w:val="18"/>
              </w:rPr>
              <w:t>Cihâd</w:t>
            </w:r>
            <w:proofErr w:type="spellEnd"/>
            <w:r w:rsidR="0047123B" w:rsidRPr="0009093A">
              <w:rPr>
                <w:sz w:val="18"/>
                <w:szCs w:val="18"/>
              </w:rPr>
              <w:t xml:space="preserve"> ve siyer, 74)</w:t>
            </w:r>
          </w:p>
          <w:p w:rsidR="00BC0027" w:rsidRPr="0009093A" w:rsidRDefault="00932F9C" w:rsidP="004F0761">
            <w:pPr>
              <w:spacing w:line="360" w:lineRule="auto"/>
              <w:jc w:val="both"/>
            </w:pPr>
            <w:r w:rsidRPr="0009093A">
              <w:t>Hz</w:t>
            </w:r>
            <w:r w:rsidR="004F0761" w:rsidRPr="0009093A">
              <w:t>.</w:t>
            </w:r>
            <w:r w:rsidRPr="0009093A">
              <w:t xml:space="preserve"> Peygamber,</w:t>
            </w:r>
            <w:r w:rsidR="00CB7961" w:rsidRPr="0009093A">
              <w:t xml:space="preserve"> Müslümanların da doğru sözlü insanlar olmasını arzu etmişti. Y</w:t>
            </w:r>
            <w:r w:rsidR="004F0761" w:rsidRPr="0009093A">
              <w:t>alan söyleyenlerin acı akı</w:t>
            </w:r>
            <w:r w:rsidRPr="0009093A">
              <w:t xml:space="preserve">betlerini de bildirmiş, yalanları dolayısıyla kıyamet günü yüzlerinin kapkara olacağını söylemiştir. </w:t>
            </w:r>
            <w:r w:rsidR="0047123B" w:rsidRPr="0009093A">
              <w:t>(</w:t>
            </w:r>
            <w:proofErr w:type="spellStart"/>
            <w:r w:rsidR="0047123B" w:rsidRPr="0009093A">
              <w:rPr>
                <w:sz w:val="18"/>
                <w:szCs w:val="18"/>
              </w:rPr>
              <w:t>İbn</w:t>
            </w:r>
            <w:proofErr w:type="spellEnd"/>
            <w:r w:rsidR="0047123B" w:rsidRPr="0009093A">
              <w:rPr>
                <w:sz w:val="18"/>
                <w:szCs w:val="18"/>
              </w:rPr>
              <w:t xml:space="preserve"> </w:t>
            </w:r>
            <w:proofErr w:type="spellStart"/>
            <w:r w:rsidR="0047123B" w:rsidRPr="0009093A">
              <w:rPr>
                <w:sz w:val="18"/>
                <w:szCs w:val="18"/>
              </w:rPr>
              <w:t>Hıbbân</w:t>
            </w:r>
            <w:proofErr w:type="spellEnd"/>
            <w:r w:rsidR="0047123B" w:rsidRPr="0009093A">
              <w:rPr>
                <w:sz w:val="18"/>
                <w:szCs w:val="18"/>
              </w:rPr>
              <w:t xml:space="preserve">, </w:t>
            </w:r>
            <w:proofErr w:type="spellStart"/>
            <w:r w:rsidR="0047123B" w:rsidRPr="0009093A">
              <w:rPr>
                <w:sz w:val="18"/>
                <w:szCs w:val="18"/>
              </w:rPr>
              <w:t>Sahîh</w:t>
            </w:r>
            <w:proofErr w:type="spellEnd"/>
            <w:r w:rsidR="0047123B" w:rsidRPr="0009093A">
              <w:rPr>
                <w:sz w:val="18"/>
                <w:szCs w:val="18"/>
              </w:rPr>
              <w:t>, XIII, 44)</w:t>
            </w:r>
          </w:p>
        </w:tc>
      </w:tr>
      <w:tr w:rsidR="0009093A" w:rsidRPr="0009093A" w:rsidTr="00005D3D">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BC0027" w:rsidRPr="0009093A" w:rsidRDefault="00E61D73" w:rsidP="00FE1798">
            <w:pPr>
              <w:widowControl w:val="0"/>
              <w:spacing w:line="360" w:lineRule="auto"/>
              <w:jc w:val="center"/>
            </w:pPr>
            <w:r>
              <w:t>12</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185CAE" w:rsidRPr="0009093A" w:rsidRDefault="00185CAE" w:rsidP="00FE1798">
            <w:pPr>
              <w:spacing w:after="160" w:line="360" w:lineRule="auto"/>
              <w:jc w:val="both"/>
            </w:pPr>
            <w:r w:rsidRPr="0009093A">
              <w:t xml:space="preserve">Yalan konusunda da çok hassas davranırdı Allah </w:t>
            </w:r>
            <w:proofErr w:type="spellStart"/>
            <w:r w:rsidRPr="0009093A">
              <w:t>Resûlü</w:t>
            </w:r>
            <w:proofErr w:type="spellEnd"/>
            <w:r w:rsidRPr="0009093A">
              <w:t xml:space="preserve"> </w:t>
            </w:r>
            <w:r w:rsidR="00F95CD7">
              <w:t>(</w:t>
            </w:r>
            <w:proofErr w:type="spellStart"/>
            <w:r w:rsidR="00F95CD7">
              <w:t>s.a.s</w:t>
            </w:r>
            <w:proofErr w:type="spellEnd"/>
            <w:r w:rsidR="00F95CD7">
              <w:t>)</w:t>
            </w:r>
            <w:r w:rsidRPr="0009093A">
              <w:t>.</w:t>
            </w:r>
          </w:p>
          <w:p w:rsidR="00185CAE" w:rsidRPr="0009093A" w:rsidRDefault="00185CAE" w:rsidP="00FE1798">
            <w:pPr>
              <w:spacing w:after="160" w:line="360" w:lineRule="auto"/>
              <w:jc w:val="both"/>
            </w:pPr>
            <w:r w:rsidRPr="0009093A">
              <w:t xml:space="preserve">İnsanları yalandan ve ona götürebilecek her türlü davranıştan </w:t>
            </w:r>
            <w:r w:rsidR="00BC3E6A" w:rsidRPr="0009093A">
              <w:t>sakındırırd</w:t>
            </w:r>
            <w:r w:rsidRPr="0009093A">
              <w:t>ı.</w:t>
            </w:r>
          </w:p>
          <w:p w:rsidR="001B71AD" w:rsidRPr="0009093A" w:rsidRDefault="001B71AD" w:rsidP="001B71AD">
            <w:pPr>
              <w:spacing w:after="160" w:line="360" w:lineRule="auto"/>
              <w:jc w:val="both"/>
            </w:pPr>
            <w:r w:rsidRPr="0009093A">
              <w:t>Yalan, insan fıtratına aykırı olduğu için, saf bir mümin kalbi;</w:t>
            </w:r>
          </w:p>
          <w:p w:rsidR="001B71AD" w:rsidRPr="0009093A" w:rsidRDefault="001B71AD" w:rsidP="001B71AD">
            <w:pPr>
              <w:spacing w:after="160" w:line="360" w:lineRule="auto"/>
              <w:jc w:val="both"/>
            </w:pPr>
            <w:r w:rsidRPr="0009093A">
              <w:t>Yalan söylenirken rahatsız olur,</w:t>
            </w:r>
          </w:p>
          <w:p w:rsidR="00BC0027" w:rsidRPr="0009093A" w:rsidRDefault="001B71AD" w:rsidP="00FE1798">
            <w:pPr>
              <w:spacing w:after="160" w:line="360" w:lineRule="auto"/>
              <w:jc w:val="both"/>
              <w:rPr>
                <w:sz w:val="20"/>
                <w:szCs w:val="20"/>
              </w:rPr>
            </w:pPr>
            <w:r w:rsidRPr="0009093A">
              <w:t xml:space="preserve">Doğruluk karşısında ise sükûnet bulur. </w:t>
            </w:r>
            <w:r w:rsidRPr="0009093A">
              <w:rPr>
                <w:sz w:val="20"/>
                <w:szCs w:val="20"/>
              </w:rPr>
              <w:t>(</w:t>
            </w:r>
            <w:proofErr w:type="spellStart"/>
            <w:r w:rsidRPr="0009093A">
              <w:rPr>
                <w:sz w:val="20"/>
                <w:szCs w:val="20"/>
              </w:rPr>
              <w:t>Tirmizî</w:t>
            </w:r>
            <w:proofErr w:type="spellEnd"/>
            <w:r w:rsidRPr="0009093A">
              <w:rPr>
                <w:sz w:val="20"/>
                <w:szCs w:val="20"/>
              </w:rPr>
              <w:t xml:space="preserve">, </w:t>
            </w:r>
            <w:proofErr w:type="spellStart"/>
            <w:r w:rsidRPr="0009093A">
              <w:rPr>
                <w:sz w:val="20"/>
                <w:szCs w:val="20"/>
              </w:rPr>
              <w:t>Sıfatü’l-kıyâme</w:t>
            </w:r>
            <w:proofErr w:type="spellEnd"/>
            <w:r w:rsidRPr="0009093A">
              <w:rPr>
                <w:sz w:val="20"/>
                <w:szCs w:val="20"/>
              </w:rPr>
              <w:t>, 60)</w:t>
            </w:r>
          </w:p>
        </w:tc>
      </w:tr>
      <w:tr w:rsidR="0009093A" w:rsidRPr="0009093A" w:rsidTr="00BC002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027" w:rsidRPr="0009093A" w:rsidRDefault="00BC0027" w:rsidP="00FE1798">
            <w:pPr>
              <w:widowControl w:val="0"/>
              <w:spacing w:line="360" w:lineRule="auto"/>
              <w:jc w:val="center"/>
            </w:pPr>
            <w:r w:rsidRPr="0009093A">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63702A" w:rsidRDefault="00BC3E6A" w:rsidP="00FE1798">
            <w:pPr>
              <w:spacing w:after="160" w:line="360" w:lineRule="auto"/>
              <w:jc w:val="both"/>
            </w:pPr>
            <w:r w:rsidRPr="0009093A">
              <w:t>Peygamberimiz</w:t>
            </w:r>
            <w:r w:rsidR="00185CAE" w:rsidRPr="0009093A">
              <w:t xml:space="preserve"> doğru sözlülük konusunda o kadar titizdir ki, “İnsanları güldürmek için yalan söyleyen kimselere yazıklar olsun.” </w:t>
            </w:r>
            <w:r w:rsidR="00A14AAB" w:rsidRPr="0009093A">
              <w:t>(</w:t>
            </w:r>
            <w:proofErr w:type="spellStart"/>
            <w:r w:rsidR="00185CAE" w:rsidRPr="0009093A">
              <w:rPr>
                <w:sz w:val="18"/>
                <w:szCs w:val="18"/>
              </w:rPr>
              <w:t>Ebû</w:t>
            </w:r>
            <w:proofErr w:type="spellEnd"/>
            <w:r w:rsidR="00185CAE" w:rsidRPr="0009093A">
              <w:rPr>
                <w:sz w:val="18"/>
                <w:szCs w:val="18"/>
              </w:rPr>
              <w:t xml:space="preserve"> </w:t>
            </w:r>
            <w:proofErr w:type="spellStart"/>
            <w:r w:rsidR="00185CAE" w:rsidRPr="0009093A">
              <w:rPr>
                <w:sz w:val="18"/>
                <w:szCs w:val="18"/>
              </w:rPr>
              <w:t>Dâvûd</w:t>
            </w:r>
            <w:proofErr w:type="spellEnd"/>
            <w:r w:rsidR="00185CAE" w:rsidRPr="0009093A">
              <w:rPr>
                <w:sz w:val="18"/>
                <w:szCs w:val="18"/>
              </w:rPr>
              <w:t xml:space="preserve">, </w:t>
            </w:r>
            <w:proofErr w:type="spellStart"/>
            <w:r w:rsidR="00185CAE" w:rsidRPr="0009093A">
              <w:rPr>
                <w:sz w:val="18"/>
                <w:szCs w:val="18"/>
              </w:rPr>
              <w:t>Edeb</w:t>
            </w:r>
            <w:proofErr w:type="spellEnd"/>
            <w:r w:rsidR="00185CAE" w:rsidRPr="0009093A">
              <w:rPr>
                <w:sz w:val="18"/>
                <w:szCs w:val="18"/>
              </w:rPr>
              <w:t>, 80</w:t>
            </w:r>
            <w:r w:rsidR="00A14AAB" w:rsidRPr="0009093A">
              <w:rPr>
                <w:sz w:val="18"/>
                <w:szCs w:val="18"/>
              </w:rPr>
              <w:t>)</w:t>
            </w:r>
            <w:r w:rsidR="00DF267F" w:rsidRPr="0009093A">
              <w:t xml:space="preserve"> </w:t>
            </w:r>
            <w:r w:rsidR="00185CAE" w:rsidRPr="0009093A">
              <w:t>buyurarak, şaka yaparak da olsa bir insanın yalanı terk etmediği sürece tam anlamıyla mümin</w:t>
            </w:r>
            <w:r w:rsidR="00A14AAB" w:rsidRPr="0009093A">
              <w:t xml:space="preserve"> olamayacağını haber vermiş</w:t>
            </w:r>
            <w:r w:rsidR="00C873CA" w:rsidRPr="0009093A">
              <w:t>ti.</w:t>
            </w:r>
            <w:r w:rsidR="00A14AAB" w:rsidRPr="0009093A">
              <w:t xml:space="preserve"> (</w:t>
            </w:r>
            <w:proofErr w:type="spellStart"/>
            <w:r w:rsidR="00A14AAB" w:rsidRPr="0009093A">
              <w:rPr>
                <w:sz w:val="18"/>
                <w:szCs w:val="18"/>
              </w:rPr>
              <w:t>İbn</w:t>
            </w:r>
            <w:proofErr w:type="spellEnd"/>
            <w:r w:rsidR="00A14AAB" w:rsidRPr="0009093A">
              <w:rPr>
                <w:sz w:val="18"/>
                <w:szCs w:val="18"/>
              </w:rPr>
              <w:t xml:space="preserve"> </w:t>
            </w:r>
            <w:proofErr w:type="spellStart"/>
            <w:r w:rsidR="00A14AAB" w:rsidRPr="0009093A">
              <w:rPr>
                <w:sz w:val="18"/>
                <w:szCs w:val="18"/>
              </w:rPr>
              <w:t>Hanbel</w:t>
            </w:r>
            <w:proofErr w:type="spellEnd"/>
            <w:r w:rsidR="00A14AAB" w:rsidRPr="0009093A">
              <w:rPr>
                <w:sz w:val="18"/>
                <w:szCs w:val="18"/>
              </w:rPr>
              <w:t>, II, 353)</w:t>
            </w:r>
            <w:r w:rsidR="00C873CA" w:rsidRPr="0009093A">
              <w:t xml:space="preserve"> </w:t>
            </w:r>
            <w:r w:rsidR="00417DC9" w:rsidRPr="0009093A">
              <w:t>Mümin yalan söyler mi?” sorusuna şu cevabı vermişti:</w:t>
            </w:r>
            <w:r w:rsidR="0063702A">
              <w:t xml:space="preserve"> </w:t>
            </w:r>
            <w:r w:rsidR="00417DC9" w:rsidRPr="0009093A">
              <w:rPr>
                <w:b/>
              </w:rPr>
              <w:t xml:space="preserve">“Konuştuğu zaman yalan söyleyen kimse, Allah’a ve </w:t>
            </w:r>
            <w:proofErr w:type="spellStart"/>
            <w:r w:rsidR="00417DC9" w:rsidRPr="0009093A">
              <w:rPr>
                <w:b/>
              </w:rPr>
              <w:t>âhiret</w:t>
            </w:r>
            <w:proofErr w:type="spellEnd"/>
            <w:r w:rsidR="00417DC9" w:rsidRPr="0009093A">
              <w:rPr>
                <w:b/>
              </w:rPr>
              <w:t xml:space="preserve"> gününe (tam </w:t>
            </w:r>
            <w:proofErr w:type="spellStart"/>
            <w:r w:rsidR="00417DC9" w:rsidRPr="0009093A">
              <w:rPr>
                <w:b/>
              </w:rPr>
              <w:t>mânâsıyla</w:t>
            </w:r>
            <w:proofErr w:type="spellEnd"/>
            <w:r w:rsidR="00417DC9" w:rsidRPr="0009093A">
              <w:rPr>
                <w:b/>
              </w:rPr>
              <w:t xml:space="preserve">) inanmamıştır.” </w:t>
            </w:r>
            <w:r w:rsidR="00417DC9" w:rsidRPr="0009093A">
              <w:rPr>
                <w:sz w:val="18"/>
                <w:szCs w:val="18"/>
              </w:rPr>
              <w:t>(</w:t>
            </w:r>
            <w:proofErr w:type="spellStart"/>
            <w:r w:rsidR="00417DC9" w:rsidRPr="0009093A">
              <w:rPr>
                <w:sz w:val="18"/>
                <w:szCs w:val="18"/>
              </w:rPr>
              <w:t>Müttakî</w:t>
            </w:r>
            <w:proofErr w:type="spellEnd"/>
            <w:r w:rsidR="00417DC9" w:rsidRPr="0009093A">
              <w:rPr>
                <w:sz w:val="18"/>
                <w:szCs w:val="18"/>
              </w:rPr>
              <w:t xml:space="preserve"> el-</w:t>
            </w:r>
            <w:proofErr w:type="spellStart"/>
            <w:r w:rsidR="00417DC9" w:rsidRPr="0009093A">
              <w:rPr>
                <w:sz w:val="18"/>
                <w:szCs w:val="18"/>
              </w:rPr>
              <w:t>Hindî</w:t>
            </w:r>
            <w:proofErr w:type="spellEnd"/>
            <w:r w:rsidR="00417DC9" w:rsidRPr="0009093A">
              <w:rPr>
                <w:sz w:val="18"/>
                <w:szCs w:val="18"/>
              </w:rPr>
              <w:t xml:space="preserve">, </w:t>
            </w:r>
            <w:proofErr w:type="spellStart"/>
            <w:r w:rsidR="00417DC9" w:rsidRPr="0009093A">
              <w:rPr>
                <w:sz w:val="18"/>
                <w:szCs w:val="18"/>
              </w:rPr>
              <w:t>Kenzü’l-ummâl</w:t>
            </w:r>
            <w:proofErr w:type="spellEnd"/>
            <w:r w:rsidR="00417DC9" w:rsidRPr="0009093A">
              <w:rPr>
                <w:sz w:val="18"/>
                <w:szCs w:val="18"/>
              </w:rPr>
              <w:t>, III, 874)</w:t>
            </w:r>
          </w:p>
          <w:p w:rsidR="00185CAE" w:rsidRPr="0009093A" w:rsidRDefault="002215FD" w:rsidP="00FE1798">
            <w:pPr>
              <w:spacing w:after="160" w:line="360" w:lineRule="auto"/>
              <w:jc w:val="both"/>
            </w:pPr>
            <w:r>
              <w:t>Sevgili Peygamberimiz</w:t>
            </w:r>
            <w:r w:rsidR="005E4562">
              <w:t>in</w:t>
            </w:r>
            <w:r>
              <w:t>, d</w:t>
            </w:r>
            <w:r w:rsidR="00C873CA" w:rsidRPr="0009093A">
              <w:t xml:space="preserve">oğruluğu tavsiye eden </w:t>
            </w:r>
            <w:r w:rsidR="005E4562">
              <w:t>pek çok hadisi vardır</w:t>
            </w:r>
            <w:r w:rsidR="00A14AAB" w:rsidRPr="0009093A">
              <w:t>:</w:t>
            </w:r>
            <w:r w:rsidR="0063702A">
              <w:t xml:space="preserve"> </w:t>
            </w:r>
            <w:r w:rsidR="00185CAE" w:rsidRPr="0009093A">
              <w:t>“Doğruluktan ayrılmayın. Çünkü doğruluk (insanı) iyiliğe, iyilik de cennete götürür. Kişi devamlı doğru söyler ve doğrul</w:t>
            </w:r>
            <w:r w:rsidR="00BC3E6A" w:rsidRPr="0009093A">
              <w:t>uktan ayrılmazsa Allah katında “doğru/</w:t>
            </w:r>
            <w:proofErr w:type="spellStart"/>
            <w:r w:rsidR="00BC3E6A" w:rsidRPr="0009093A">
              <w:t>sıddîk</w:t>
            </w:r>
            <w:proofErr w:type="spellEnd"/>
            <w:r w:rsidR="00BC3E6A" w:rsidRPr="0009093A">
              <w:t>”</w:t>
            </w:r>
            <w:r w:rsidR="00185CAE" w:rsidRPr="0009093A">
              <w:t xml:space="preserve"> olarak tescillenir. Yalandan sakının! Çünkü yalan (insanı) kötülüğe, kötülük de cehenneme götürür. </w:t>
            </w:r>
            <w:r w:rsidR="00185CAE" w:rsidRPr="002215FD">
              <w:rPr>
                <w:b/>
              </w:rPr>
              <w:t>Kişi devamlı yalan söyler, yalan</w:t>
            </w:r>
            <w:r w:rsidR="00BC3E6A" w:rsidRPr="002215FD">
              <w:rPr>
                <w:b/>
              </w:rPr>
              <w:t xml:space="preserve"> peşinde koşarsa Allah katında “yalancı/</w:t>
            </w:r>
            <w:proofErr w:type="spellStart"/>
            <w:r w:rsidR="00BC3E6A" w:rsidRPr="002215FD">
              <w:rPr>
                <w:b/>
              </w:rPr>
              <w:t>kezzâb</w:t>
            </w:r>
            <w:proofErr w:type="spellEnd"/>
            <w:r w:rsidR="00BC3E6A" w:rsidRPr="002215FD">
              <w:rPr>
                <w:b/>
              </w:rPr>
              <w:t>”</w:t>
            </w:r>
            <w:r w:rsidR="00185CAE" w:rsidRPr="002215FD">
              <w:rPr>
                <w:b/>
              </w:rPr>
              <w:t xml:space="preserve"> olarak tescillenir</w:t>
            </w:r>
            <w:r w:rsidR="00185CAE" w:rsidRPr="0009093A">
              <w:t xml:space="preserve">.” </w:t>
            </w:r>
            <w:r w:rsidR="00E6478C" w:rsidRPr="0009093A">
              <w:t>(</w:t>
            </w:r>
            <w:r w:rsidR="00E6478C" w:rsidRPr="0009093A">
              <w:rPr>
                <w:sz w:val="18"/>
                <w:szCs w:val="18"/>
              </w:rPr>
              <w:t xml:space="preserve">Müslim, </w:t>
            </w:r>
            <w:proofErr w:type="spellStart"/>
            <w:r w:rsidR="00E6478C" w:rsidRPr="0009093A">
              <w:rPr>
                <w:sz w:val="18"/>
                <w:szCs w:val="18"/>
              </w:rPr>
              <w:t>Birr</w:t>
            </w:r>
            <w:proofErr w:type="spellEnd"/>
            <w:r w:rsidR="00E6478C" w:rsidRPr="0009093A">
              <w:rPr>
                <w:sz w:val="18"/>
                <w:szCs w:val="18"/>
              </w:rPr>
              <w:t>, 105)</w:t>
            </w:r>
          </w:p>
          <w:p w:rsidR="00185CAE" w:rsidRPr="0009093A" w:rsidRDefault="006254CB" w:rsidP="00FE1798">
            <w:pPr>
              <w:spacing w:after="160" w:line="360" w:lineRule="auto"/>
              <w:jc w:val="both"/>
              <w:rPr>
                <w:sz w:val="18"/>
                <w:szCs w:val="18"/>
              </w:rPr>
            </w:pPr>
            <w:r w:rsidRPr="0009093A">
              <w:t>“</w:t>
            </w:r>
            <w:r w:rsidR="00185CAE" w:rsidRPr="0009093A">
              <w:t xml:space="preserve">Her duyduğunu söylemesi kişiye yalan olarak yeter!” </w:t>
            </w:r>
            <w:r w:rsidR="00E6478C" w:rsidRPr="0009093A">
              <w:t>(</w:t>
            </w:r>
            <w:proofErr w:type="spellStart"/>
            <w:r w:rsidR="00E6478C" w:rsidRPr="0009093A">
              <w:rPr>
                <w:sz w:val="18"/>
                <w:szCs w:val="18"/>
              </w:rPr>
              <w:t>Ebû</w:t>
            </w:r>
            <w:proofErr w:type="spellEnd"/>
            <w:r w:rsidR="00E6478C" w:rsidRPr="0009093A">
              <w:rPr>
                <w:sz w:val="18"/>
                <w:szCs w:val="18"/>
              </w:rPr>
              <w:t xml:space="preserve"> </w:t>
            </w:r>
            <w:proofErr w:type="spellStart"/>
            <w:r w:rsidR="00E6478C" w:rsidRPr="0009093A">
              <w:rPr>
                <w:sz w:val="18"/>
                <w:szCs w:val="18"/>
              </w:rPr>
              <w:t>Dâvûd</w:t>
            </w:r>
            <w:proofErr w:type="spellEnd"/>
            <w:r w:rsidR="00E6478C" w:rsidRPr="0009093A">
              <w:rPr>
                <w:sz w:val="18"/>
                <w:szCs w:val="18"/>
              </w:rPr>
              <w:t xml:space="preserve">, </w:t>
            </w:r>
            <w:proofErr w:type="spellStart"/>
            <w:r w:rsidR="00E6478C" w:rsidRPr="0009093A">
              <w:rPr>
                <w:sz w:val="18"/>
                <w:szCs w:val="18"/>
              </w:rPr>
              <w:t>Edeb</w:t>
            </w:r>
            <w:proofErr w:type="spellEnd"/>
            <w:r w:rsidR="00E6478C" w:rsidRPr="0009093A">
              <w:rPr>
                <w:sz w:val="18"/>
                <w:szCs w:val="18"/>
              </w:rPr>
              <w:t>, 80)</w:t>
            </w:r>
          </w:p>
          <w:p w:rsidR="00185CAE" w:rsidRPr="0009093A" w:rsidRDefault="00185CAE" w:rsidP="00FE1798">
            <w:pPr>
              <w:spacing w:after="160" w:line="360" w:lineRule="auto"/>
              <w:jc w:val="both"/>
              <w:rPr>
                <w:sz w:val="18"/>
                <w:szCs w:val="18"/>
              </w:rPr>
            </w:pPr>
            <w:r w:rsidRPr="0009093A">
              <w:lastRenderedPageBreak/>
              <w:t xml:space="preserve">“Seni şüphelendireni bırak, şüphelendirmeyene bak. Çünkü doğruluk kalbin (tereddütsüz biçimde) huzura ermesidir. Yalancılık ise şüpheden ibarettir.” </w:t>
            </w:r>
            <w:r w:rsidR="00DF267F" w:rsidRPr="0009093A">
              <w:t>(</w:t>
            </w:r>
            <w:proofErr w:type="spellStart"/>
            <w:r w:rsidR="00DF267F" w:rsidRPr="0009093A">
              <w:rPr>
                <w:sz w:val="18"/>
                <w:szCs w:val="18"/>
              </w:rPr>
              <w:t>Tirmizî</w:t>
            </w:r>
            <w:proofErr w:type="spellEnd"/>
            <w:r w:rsidR="00DF267F" w:rsidRPr="0009093A">
              <w:rPr>
                <w:sz w:val="18"/>
                <w:szCs w:val="18"/>
              </w:rPr>
              <w:t xml:space="preserve">, </w:t>
            </w:r>
            <w:proofErr w:type="spellStart"/>
            <w:r w:rsidR="00DF267F" w:rsidRPr="0009093A">
              <w:rPr>
                <w:sz w:val="18"/>
                <w:szCs w:val="18"/>
              </w:rPr>
              <w:t>Sıfatü’l-kıyâme</w:t>
            </w:r>
            <w:proofErr w:type="spellEnd"/>
            <w:r w:rsidR="00DF267F" w:rsidRPr="0009093A">
              <w:rPr>
                <w:sz w:val="18"/>
                <w:szCs w:val="18"/>
              </w:rPr>
              <w:t>, 60)</w:t>
            </w:r>
          </w:p>
          <w:p w:rsidR="00BC0027" w:rsidRPr="0009093A" w:rsidRDefault="00185CAE" w:rsidP="00FE1798">
            <w:pPr>
              <w:spacing w:after="160" w:line="360" w:lineRule="auto"/>
              <w:jc w:val="both"/>
              <w:rPr>
                <w:sz w:val="18"/>
                <w:szCs w:val="18"/>
              </w:rPr>
            </w:pPr>
            <w:r w:rsidRPr="0009093A">
              <w:t>Yalan konusunda çok ha</w:t>
            </w:r>
            <w:r w:rsidR="005E4562">
              <w:t xml:space="preserve">ssas davranan Allah </w:t>
            </w:r>
            <w:proofErr w:type="spellStart"/>
            <w:r w:rsidR="005E4562">
              <w:t>Resûlü</w:t>
            </w:r>
            <w:proofErr w:type="spellEnd"/>
            <w:r w:rsidR="005E4562">
              <w:t xml:space="preserve"> </w:t>
            </w:r>
            <w:r w:rsidR="00F95CD7">
              <w:t>(</w:t>
            </w:r>
            <w:proofErr w:type="spellStart"/>
            <w:r w:rsidR="00F95CD7">
              <w:t>s.a.s</w:t>
            </w:r>
            <w:proofErr w:type="spellEnd"/>
            <w:r w:rsidR="00F95CD7">
              <w:t>)</w:t>
            </w:r>
            <w:r w:rsidR="005E4562">
              <w:t>,</w:t>
            </w:r>
            <w:r w:rsidRPr="0009093A">
              <w:t xml:space="preserve"> insanları yalandan ve ona götürebilecek her türlü da</w:t>
            </w:r>
            <w:r w:rsidR="00BC3E6A" w:rsidRPr="0009093A">
              <w:t>vranıştan sakındırmıştı</w:t>
            </w:r>
            <w:r w:rsidRPr="0009093A">
              <w:t>. Hatta bunlara, birçok kimsenin önemsemediği, çocuklara yalan söylemeyi ve yalan söyleyerek şaka yapmayı da dâhil etmiştir. Nitek</w:t>
            </w:r>
            <w:r w:rsidR="005E4562">
              <w:t xml:space="preserve">im bir defasında </w:t>
            </w:r>
            <w:proofErr w:type="spellStart"/>
            <w:r w:rsidR="005E4562">
              <w:t>Resûlullah</w:t>
            </w:r>
            <w:proofErr w:type="spellEnd"/>
            <w:r w:rsidR="005E4562">
              <w:t xml:space="preserve"> (</w:t>
            </w:r>
            <w:proofErr w:type="spellStart"/>
            <w:r w:rsidR="005E4562">
              <w:t>s.a.s</w:t>
            </w:r>
            <w:proofErr w:type="spellEnd"/>
            <w:r w:rsidRPr="0009093A">
              <w:t>), bir annenin çocuğunu çağırıp, “Gel sana bir şey vereceğim.” dediğini işitince kadına, “Ona ne vereceksin?” diye sormuş, “Kuru hurma.” ceva</w:t>
            </w:r>
            <w:r w:rsidR="00BC3E6A" w:rsidRPr="0009093A">
              <w:t>bını alınca da şöyle buyurmuştu</w:t>
            </w:r>
            <w:r w:rsidRPr="0009093A">
              <w:t xml:space="preserve">: “Dikkatli ol, ona bir şey vermemiş olsaydın, bu senin için bir yalan olarak yazılacaktı.” </w:t>
            </w:r>
            <w:r w:rsidR="006254CB" w:rsidRPr="0009093A">
              <w:t>(</w:t>
            </w:r>
            <w:proofErr w:type="spellStart"/>
            <w:r w:rsidR="006254CB" w:rsidRPr="0009093A">
              <w:rPr>
                <w:sz w:val="18"/>
                <w:szCs w:val="18"/>
              </w:rPr>
              <w:t>Ebû</w:t>
            </w:r>
            <w:proofErr w:type="spellEnd"/>
            <w:r w:rsidR="006254CB" w:rsidRPr="0009093A">
              <w:rPr>
                <w:sz w:val="18"/>
                <w:szCs w:val="18"/>
              </w:rPr>
              <w:t xml:space="preserve"> </w:t>
            </w:r>
            <w:proofErr w:type="spellStart"/>
            <w:r w:rsidR="006254CB" w:rsidRPr="0009093A">
              <w:rPr>
                <w:sz w:val="18"/>
                <w:szCs w:val="18"/>
              </w:rPr>
              <w:t>Dâvûd</w:t>
            </w:r>
            <w:proofErr w:type="spellEnd"/>
            <w:r w:rsidR="006254CB" w:rsidRPr="0009093A">
              <w:rPr>
                <w:sz w:val="18"/>
                <w:szCs w:val="18"/>
              </w:rPr>
              <w:t xml:space="preserve">, </w:t>
            </w:r>
            <w:proofErr w:type="spellStart"/>
            <w:r w:rsidR="006254CB" w:rsidRPr="0009093A">
              <w:rPr>
                <w:sz w:val="18"/>
                <w:szCs w:val="18"/>
              </w:rPr>
              <w:t>Edeb</w:t>
            </w:r>
            <w:proofErr w:type="spellEnd"/>
            <w:r w:rsidR="006254CB" w:rsidRPr="0009093A">
              <w:rPr>
                <w:sz w:val="18"/>
                <w:szCs w:val="18"/>
              </w:rPr>
              <w:t>, 80)</w:t>
            </w:r>
          </w:p>
        </w:tc>
      </w:tr>
      <w:tr w:rsidR="0009093A" w:rsidRPr="0009093A" w:rsidTr="00005D3D">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BC0027" w:rsidRPr="0009093A" w:rsidRDefault="00E61D73" w:rsidP="00FE1798">
            <w:pPr>
              <w:widowControl w:val="0"/>
              <w:spacing w:line="360" w:lineRule="auto"/>
              <w:jc w:val="center"/>
            </w:pPr>
            <w:r>
              <w:lastRenderedPageBreak/>
              <w:t>13</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8D2C7E" w:rsidRPr="0009093A" w:rsidRDefault="00861CD7" w:rsidP="00FE1798">
            <w:pPr>
              <w:spacing w:line="360" w:lineRule="auto"/>
            </w:pPr>
            <w:r w:rsidRPr="0009093A">
              <w:t xml:space="preserve">O </w:t>
            </w:r>
            <w:r w:rsidR="001B71AD" w:rsidRPr="0009093A">
              <w:t xml:space="preserve">en </w:t>
            </w:r>
            <w:r w:rsidRPr="0009093A">
              <w:t xml:space="preserve">güzel insanın </w:t>
            </w:r>
            <w:r w:rsidR="00F95CD7">
              <w:t>(</w:t>
            </w:r>
            <w:proofErr w:type="spellStart"/>
            <w:r w:rsidR="00F95CD7">
              <w:t>s.a.s</w:t>
            </w:r>
            <w:proofErr w:type="spellEnd"/>
            <w:r w:rsidR="00F95CD7">
              <w:t>)</w:t>
            </w:r>
            <w:r w:rsidRPr="0009093A">
              <w:t xml:space="preserve">  birkaç özelliğini sıralayabildik ancak. </w:t>
            </w:r>
          </w:p>
          <w:p w:rsidR="00A74F08" w:rsidRPr="0009093A" w:rsidRDefault="00A74F08" w:rsidP="00FE1798">
            <w:pPr>
              <w:spacing w:line="360" w:lineRule="auto"/>
            </w:pPr>
            <w:r w:rsidRPr="0009093A">
              <w:t xml:space="preserve">Daha yakından tanımaya çalıştık </w:t>
            </w:r>
            <w:r w:rsidR="0009093A" w:rsidRPr="0009093A">
              <w:t>kâinatın</w:t>
            </w:r>
            <w:r w:rsidRPr="0009093A">
              <w:t xml:space="preserve"> gözbebeğini.</w:t>
            </w:r>
          </w:p>
          <w:p w:rsidR="00A74F08" w:rsidRPr="0009093A" w:rsidRDefault="00A74F08" w:rsidP="00FE1798">
            <w:pPr>
              <w:spacing w:line="360" w:lineRule="auto"/>
            </w:pPr>
            <w:r w:rsidRPr="0009093A">
              <w:t xml:space="preserve">Peki biz? </w:t>
            </w:r>
          </w:p>
          <w:p w:rsidR="00A74F08" w:rsidRPr="0009093A" w:rsidRDefault="00A74F08" w:rsidP="00FE1798">
            <w:pPr>
              <w:spacing w:line="360" w:lineRule="auto"/>
            </w:pPr>
            <w:r w:rsidRPr="0009093A">
              <w:t xml:space="preserve">Kendi karakterimizi nasıl inşa etmeli ve ahlakımızı nasıl şekillendirmeliyiz? </w:t>
            </w:r>
          </w:p>
          <w:p w:rsidR="00BC0027" w:rsidRPr="0009093A" w:rsidRDefault="00A74F08" w:rsidP="00FE1798">
            <w:pPr>
              <w:spacing w:line="360" w:lineRule="auto"/>
            </w:pPr>
            <w:r w:rsidRPr="0009093A">
              <w:t xml:space="preserve">Haydi! </w:t>
            </w:r>
            <w:r w:rsidR="00861CD7" w:rsidRPr="0009093A">
              <w:t>Onun yolunda dosdoğru yürüme</w:t>
            </w:r>
            <w:r w:rsidRPr="0009093A">
              <w:t>k için önce kendimizi tanıyalım ve davranışlarımızı nasıl şekillendireceğimize bir bakalım</w:t>
            </w:r>
            <w:r w:rsidR="008D2C7E" w:rsidRPr="0009093A">
              <w:t>…</w:t>
            </w:r>
          </w:p>
        </w:tc>
      </w:tr>
      <w:tr w:rsidR="0009093A" w:rsidRPr="0009093A" w:rsidTr="00005D3D">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A74F08" w:rsidRPr="0009093A" w:rsidRDefault="00E61D73" w:rsidP="00FE1798">
            <w:pPr>
              <w:widowControl w:val="0"/>
              <w:spacing w:line="360" w:lineRule="auto"/>
              <w:jc w:val="center"/>
            </w:pPr>
            <w:r>
              <w:t>14</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A74F08" w:rsidRPr="0009093A" w:rsidRDefault="00A74F08" w:rsidP="00A74F08">
            <w:pPr>
              <w:spacing w:line="360" w:lineRule="auto"/>
            </w:pPr>
            <w:r w:rsidRPr="0009093A">
              <w:t xml:space="preserve">İnsanın şahsiyeti bir ağaca benzer. </w:t>
            </w:r>
          </w:p>
          <w:p w:rsidR="00A74F08" w:rsidRPr="0009093A" w:rsidRDefault="00A74F08" w:rsidP="00A74F08">
            <w:pPr>
              <w:spacing w:line="360" w:lineRule="auto"/>
            </w:pPr>
            <w:r w:rsidRPr="0009093A">
              <w:t>Çocukluk ve gençlik bahardaki bir fidandır adeta. Zamanla tomurcuklar açar, çiçeklenir.</w:t>
            </w:r>
          </w:p>
          <w:p w:rsidR="00A74F08" w:rsidRPr="0009093A" w:rsidRDefault="00A74F08" w:rsidP="00A74F08">
            <w:pPr>
              <w:spacing w:line="360" w:lineRule="auto"/>
            </w:pPr>
            <w:r w:rsidRPr="0009093A">
              <w:t>Sulandıkça yeşerir ve serpilir. Şahsiyet ağacının kökünü yeşerten imandır, tıpkı bir ağacın yeşermesini sağlayan su gibi…</w:t>
            </w:r>
          </w:p>
          <w:p w:rsidR="00A74F08" w:rsidRPr="0009093A" w:rsidRDefault="00A74F08" w:rsidP="00A67516">
            <w:pPr>
              <w:spacing w:line="360" w:lineRule="auto"/>
            </w:pPr>
            <w:r w:rsidRPr="0009093A">
              <w:t xml:space="preserve">Dalları </w:t>
            </w:r>
            <w:proofErr w:type="spellStart"/>
            <w:r w:rsidR="00D10081" w:rsidRPr="0009093A">
              <w:t>salih</w:t>
            </w:r>
            <w:proofErr w:type="spellEnd"/>
            <w:r w:rsidR="00D10081" w:rsidRPr="0009093A">
              <w:t xml:space="preserve"> amelle kuvvetlenir, </w:t>
            </w:r>
            <w:r w:rsidRPr="0009093A">
              <w:t xml:space="preserve">serpilir. Meyveleri ise </w:t>
            </w:r>
            <w:r w:rsidR="00D10081" w:rsidRPr="0009093A">
              <w:t xml:space="preserve">güzel ahlakla olgunlaşır, tatlanır ve </w:t>
            </w:r>
            <w:r w:rsidRPr="0009093A">
              <w:t>lezzet kazanır.</w:t>
            </w:r>
          </w:p>
        </w:tc>
      </w:tr>
      <w:tr w:rsidR="0009093A" w:rsidRPr="0009093A" w:rsidTr="00005D3D">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4C2322" w:rsidRPr="0009093A" w:rsidRDefault="00E61D73" w:rsidP="00FE1798">
            <w:pPr>
              <w:widowControl w:val="0"/>
              <w:spacing w:line="360" w:lineRule="auto"/>
              <w:jc w:val="center"/>
            </w:pPr>
            <w:r>
              <w:t>15</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4C2322" w:rsidRPr="0009093A" w:rsidRDefault="004C2322" w:rsidP="004C2322">
            <w:pPr>
              <w:spacing w:line="360" w:lineRule="auto"/>
            </w:pPr>
            <w:r w:rsidRPr="0009093A">
              <w:t>Peki… Güzel davranışlarımız ve salih amellerimiz nasıl mı değerli olur?</w:t>
            </w:r>
          </w:p>
          <w:p w:rsidR="004C2322" w:rsidRPr="0009093A" w:rsidRDefault="004C2322" w:rsidP="004C2322">
            <w:pPr>
              <w:spacing w:line="360" w:lineRule="auto"/>
            </w:pPr>
            <w:r w:rsidRPr="0009093A">
              <w:t>Davranışlarımızı sür</w:t>
            </w:r>
            <w:r w:rsidR="005E6EDC" w:rsidRPr="0009093A">
              <w:t>ekli ve düzenli hale getirerek…</w:t>
            </w:r>
          </w:p>
          <w:p w:rsidR="004C2322" w:rsidRPr="0009093A" w:rsidRDefault="004C2322" w:rsidP="004C2322">
            <w:pPr>
              <w:spacing w:line="360" w:lineRule="auto"/>
            </w:pPr>
            <w:r w:rsidRPr="0009093A">
              <w:rPr>
                <w:b/>
              </w:rPr>
              <w:t xml:space="preserve"> “Allah’ın en sevdiği amel az da olsa devamlı olandır.” </w:t>
            </w:r>
            <w:r w:rsidRPr="0009093A">
              <w:rPr>
                <w:b/>
                <w:sz w:val="18"/>
                <w:szCs w:val="18"/>
              </w:rPr>
              <w:t>(</w:t>
            </w:r>
            <w:r w:rsidRPr="0009093A">
              <w:rPr>
                <w:sz w:val="18"/>
                <w:szCs w:val="18"/>
              </w:rPr>
              <w:t xml:space="preserve">Müslim, </w:t>
            </w:r>
            <w:proofErr w:type="spellStart"/>
            <w:r w:rsidRPr="0009093A">
              <w:rPr>
                <w:sz w:val="18"/>
                <w:szCs w:val="18"/>
              </w:rPr>
              <w:t>Müsâfirîn</w:t>
            </w:r>
            <w:proofErr w:type="spellEnd"/>
            <w:r w:rsidRPr="0009093A">
              <w:rPr>
                <w:sz w:val="18"/>
                <w:szCs w:val="18"/>
              </w:rPr>
              <w:t>, 218)</w:t>
            </w:r>
          </w:p>
        </w:tc>
      </w:tr>
      <w:tr w:rsidR="0009093A" w:rsidRPr="0009093A" w:rsidTr="00264C6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322" w:rsidRPr="0009093A" w:rsidRDefault="004C2322" w:rsidP="00A74F08">
            <w:pPr>
              <w:widowControl w:val="0"/>
              <w:spacing w:line="360" w:lineRule="auto"/>
            </w:pPr>
            <w:r w:rsidRPr="0009093A">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4C2322" w:rsidRPr="0009093A" w:rsidRDefault="004C2322" w:rsidP="004D6E92">
            <w:pPr>
              <w:spacing w:line="360" w:lineRule="auto"/>
              <w:jc w:val="both"/>
            </w:pPr>
            <w:r w:rsidRPr="0009093A">
              <w:t>Bir ayet-i kerimede bizlere her</w:t>
            </w:r>
            <w:r w:rsidR="004D6E92" w:rsidRPr="0009093A">
              <w:t xml:space="preserve"> durumda Allah </w:t>
            </w:r>
            <w:proofErr w:type="spellStart"/>
            <w:r w:rsidR="004D6E92" w:rsidRPr="0009093A">
              <w:t>Resûlü</w:t>
            </w:r>
            <w:r w:rsidR="005E4562">
              <w:t>nü</w:t>
            </w:r>
            <w:proofErr w:type="spellEnd"/>
            <w:r w:rsidRPr="0009093A">
              <w:t xml:space="preserve"> örnek almamız konu</w:t>
            </w:r>
            <w:r w:rsidR="004D6E92" w:rsidRPr="0009093A">
              <w:t>sunda “</w:t>
            </w:r>
            <w:proofErr w:type="spellStart"/>
            <w:r w:rsidR="004D6E92" w:rsidRPr="0009093A">
              <w:t>Andolsun</w:t>
            </w:r>
            <w:proofErr w:type="spellEnd"/>
            <w:r w:rsidR="004D6E92" w:rsidRPr="0009093A">
              <w:t xml:space="preserve"> ki Allah </w:t>
            </w:r>
            <w:proofErr w:type="spellStart"/>
            <w:r w:rsidR="004D6E92" w:rsidRPr="0009093A">
              <w:t>Resûlü</w:t>
            </w:r>
            <w:r w:rsidRPr="0009093A">
              <w:t>nde</w:t>
            </w:r>
            <w:proofErr w:type="spellEnd"/>
            <w:r w:rsidRPr="0009093A">
              <w:t xml:space="preserve"> sizin için Allah’a ve ahiret gününe kavuşmayı uman, Allah’ı çokça zikreden kimseler için güzel bir örnek vardır.” buyurulmuştur</w:t>
            </w:r>
            <w:r w:rsidRPr="0009093A">
              <w:rPr>
                <w:sz w:val="18"/>
                <w:szCs w:val="18"/>
              </w:rPr>
              <w:t>. (</w:t>
            </w:r>
            <w:proofErr w:type="spellStart"/>
            <w:r w:rsidRPr="0009093A">
              <w:rPr>
                <w:sz w:val="18"/>
                <w:szCs w:val="18"/>
              </w:rPr>
              <w:t>Ahzâb</w:t>
            </w:r>
            <w:proofErr w:type="spellEnd"/>
            <w:r w:rsidRPr="0009093A">
              <w:rPr>
                <w:sz w:val="18"/>
                <w:szCs w:val="18"/>
              </w:rPr>
              <w:t>, 33/21)</w:t>
            </w:r>
          </w:p>
          <w:p w:rsidR="004C2322" w:rsidRPr="0009093A" w:rsidRDefault="004C2322" w:rsidP="004D6E92">
            <w:pPr>
              <w:spacing w:line="360" w:lineRule="auto"/>
              <w:jc w:val="both"/>
            </w:pPr>
            <w:r w:rsidRPr="0009093A">
              <w:lastRenderedPageBreak/>
              <w:t>O’nu en doğru şekilde örnek almak istiyorsak amellerimizde istikrarlı olmaya ve niyetlerimizin güzel olmasına özen göstermeliyiz.</w:t>
            </w:r>
            <w:r w:rsidR="00B357D3" w:rsidRPr="0009093A">
              <w:t xml:space="preserve"> </w:t>
            </w:r>
            <w:r w:rsidRPr="0009093A">
              <w:t>Amellerin kabulünde niyet, ölçüt olarak belirlenmiştir. Eğer niyet Allah içinse amel makbul ve kıymetlidir; aksi hâlde ise hi</w:t>
            </w:r>
            <w:r w:rsidR="005E4562">
              <w:t>çbir kıymeti yoktur:</w:t>
            </w:r>
            <w:r w:rsidRPr="0009093A">
              <w:t xml:space="preserve"> “Ameller ancak niyetlere göre değerlenir.” </w:t>
            </w:r>
            <w:r w:rsidRPr="0009093A">
              <w:rPr>
                <w:sz w:val="18"/>
                <w:szCs w:val="18"/>
              </w:rPr>
              <w:t>(</w:t>
            </w:r>
            <w:proofErr w:type="spellStart"/>
            <w:r w:rsidRPr="0009093A">
              <w:rPr>
                <w:sz w:val="18"/>
                <w:szCs w:val="18"/>
              </w:rPr>
              <w:t>Buhârî</w:t>
            </w:r>
            <w:proofErr w:type="spellEnd"/>
            <w:r w:rsidRPr="0009093A">
              <w:rPr>
                <w:sz w:val="18"/>
                <w:szCs w:val="18"/>
              </w:rPr>
              <w:t xml:space="preserve">, </w:t>
            </w:r>
            <w:proofErr w:type="spellStart"/>
            <w:r w:rsidRPr="0009093A">
              <w:rPr>
                <w:sz w:val="18"/>
                <w:szCs w:val="18"/>
              </w:rPr>
              <w:t>Bed’ü’l-vahy</w:t>
            </w:r>
            <w:proofErr w:type="spellEnd"/>
            <w:r w:rsidRPr="0009093A">
              <w:rPr>
                <w:sz w:val="18"/>
                <w:szCs w:val="18"/>
              </w:rPr>
              <w:t xml:space="preserve">, 1, </w:t>
            </w:r>
            <w:proofErr w:type="spellStart"/>
            <w:r w:rsidRPr="0009093A">
              <w:rPr>
                <w:sz w:val="18"/>
                <w:szCs w:val="18"/>
              </w:rPr>
              <w:t>Îmân</w:t>
            </w:r>
            <w:proofErr w:type="spellEnd"/>
            <w:r w:rsidRPr="0009093A">
              <w:rPr>
                <w:sz w:val="18"/>
                <w:szCs w:val="18"/>
              </w:rPr>
              <w:t xml:space="preserve">, 41; Müslim, </w:t>
            </w:r>
            <w:proofErr w:type="spellStart"/>
            <w:r w:rsidRPr="0009093A">
              <w:rPr>
                <w:sz w:val="18"/>
                <w:szCs w:val="18"/>
              </w:rPr>
              <w:t>İmâre</w:t>
            </w:r>
            <w:proofErr w:type="spellEnd"/>
            <w:r w:rsidRPr="0009093A">
              <w:rPr>
                <w:sz w:val="18"/>
                <w:szCs w:val="18"/>
              </w:rPr>
              <w:t>, 155)</w:t>
            </w:r>
          </w:p>
          <w:p w:rsidR="004C2322" w:rsidRPr="0009093A" w:rsidRDefault="004C2322" w:rsidP="005E4562">
            <w:pPr>
              <w:spacing w:line="360" w:lineRule="auto"/>
              <w:jc w:val="both"/>
            </w:pPr>
            <w:r w:rsidRPr="0009093A">
              <w:t>Ayrıca, iyi niyetle başlanan bir amelde zaman zaman niyetin değişebileceği unutulmamalıdır. Bu nedenle niyeti sık sık kontrol etmek ve düzeltmek son der</w:t>
            </w:r>
            <w:r w:rsidR="005E4562">
              <w:t>ece önemlidir. Unutmamalıdır ki</w:t>
            </w:r>
            <w:r w:rsidRPr="0009093A">
              <w:t xml:space="preserve"> amelleri değerli kılan</w:t>
            </w:r>
            <w:r w:rsidR="005E4562">
              <w:t xml:space="preserve"> </w:t>
            </w:r>
            <w:r w:rsidR="005E4562" w:rsidRPr="0009093A">
              <w:t>niyetti</w:t>
            </w:r>
            <w:r w:rsidR="005E4562">
              <w:t>r</w:t>
            </w:r>
            <w:r w:rsidRPr="0009093A">
              <w:t>.</w:t>
            </w:r>
          </w:p>
        </w:tc>
      </w:tr>
      <w:tr w:rsidR="0009093A" w:rsidRPr="0009093A" w:rsidTr="00264C6E">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4C2322" w:rsidRPr="0009093A" w:rsidRDefault="00E61D73" w:rsidP="00FE1798">
            <w:pPr>
              <w:widowControl w:val="0"/>
              <w:spacing w:line="360" w:lineRule="auto"/>
              <w:jc w:val="center"/>
            </w:pPr>
            <w:r>
              <w:lastRenderedPageBreak/>
              <w:t>16</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4C2322" w:rsidRPr="0009093A" w:rsidRDefault="004C2322" w:rsidP="00FE1798">
            <w:pPr>
              <w:pStyle w:val="TableParagraph"/>
              <w:spacing w:before="56" w:line="360" w:lineRule="auto"/>
              <w:ind w:left="0"/>
              <w:rPr>
                <w:sz w:val="24"/>
              </w:rPr>
            </w:pPr>
            <w:r w:rsidRPr="0009093A">
              <w:rPr>
                <w:sz w:val="24"/>
              </w:rPr>
              <w:t>Güzel davranışların devamlı olmasında</w:t>
            </w:r>
            <w:r w:rsidR="00B357D3" w:rsidRPr="0009093A">
              <w:rPr>
                <w:sz w:val="24"/>
              </w:rPr>
              <w:t xml:space="preserve"> yolda beraber yürüyeceğin arkadaşların etkilidir</w:t>
            </w:r>
            <w:r w:rsidR="00F37E34" w:rsidRPr="0009093A">
              <w:rPr>
                <w:sz w:val="24"/>
              </w:rPr>
              <w:t>,</w:t>
            </w:r>
            <w:r w:rsidR="00B357D3" w:rsidRPr="0009093A">
              <w:rPr>
                <w:sz w:val="24"/>
              </w:rPr>
              <w:t xml:space="preserve"> unutma! </w:t>
            </w:r>
          </w:p>
          <w:p w:rsidR="004C2322" w:rsidRPr="0009093A" w:rsidRDefault="004C2322" w:rsidP="00FE1798">
            <w:pPr>
              <w:pStyle w:val="TableParagraph"/>
              <w:spacing w:before="56" w:line="360" w:lineRule="auto"/>
              <w:ind w:left="0"/>
              <w:rPr>
                <w:sz w:val="24"/>
              </w:rPr>
            </w:pPr>
            <w:r w:rsidRPr="0009093A">
              <w:rPr>
                <w:sz w:val="24"/>
              </w:rPr>
              <w:t>Güzel ahlak yolculuğunda arkadaş seçimine dikkat etmek bu sebeple önemli belki de:</w:t>
            </w:r>
          </w:p>
          <w:p w:rsidR="004C2322" w:rsidRPr="0009093A" w:rsidRDefault="004C2322" w:rsidP="00FE1798">
            <w:pPr>
              <w:spacing w:after="160" w:line="360" w:lineRule="auto"/>
              <w:jc w:val="both"/>
              <w:rPr>
                <w:sz w:val="18"/>
                <w:szCs w:val="18"/>
              </w:rPr>
            </w:pPr>
            <w:r w:rsidRPr="0009093A">
              <w:t>“</w:t>
            </w:r>
            <w:r w:rsidRPr="0009093A">
              <w:rPr>
                <w:b/>
                <w:bCs/>
              </w:rPr>
              <w:t>Kişi dostunun dini üzeredir. Bu yüzden her biriniz, kiminle dostluk ettiğine dikkat etsin.</w:t>
            </w:r>
            <w:r w:rsidRPr="0009093A">
              <w:t xml:space="preserve">” </w:t>
            </w:r>
            <w:r w:rsidRPr="0009093A">
              <w:rPr>
                <w:sz w:val="18"/>
                <w:szCs w:val="18"/>
              </w:rPr>
              <w:t>(</w:t>
            </w:r>
            <w:proofErr w:type="spellStart"/>
            <w:r w:rsidRPr="0009093A">
              <w:rPr>
                <w:sz w:val="18"/>
                <w:szCs w:val="18"/>
              </w:rPr>
              <w:t>Tirmizî</w:t>
            </w:r>
            <w:proofErr w:type="spellEnd"/>
            <w:r w:rsidRPr="0009093A">
              <w:rPr>
                <w:sz w:val="18"/>
                <w:szCs w:val="18"/>
              </w:rPr>
              <w:t xml:space="preserve">, </w:t>
            </w:r>
            <w:proofErr w:type="spellStart"/>
            <w:r w:rsidRPr="0009093A">
              <w:rPr>
                <w:sz w:val="18"/>
                <w:szCs w:val="18"/>
              </w:rPr>
              <w:t>Zühd</w:t>
            </w:r>
            <w:proofErr w:type="spellEnd"/>
            <w:r w:rsidRPr="0009093A">
              <w:rPr>
                <w:sz w:val="18"/>
                <w:szCs w:val="18"/>
              </w:rPr>
              <w:t>, 45)</w:t>
            </w:r>
          </w:p>
        </w:tc>
      </w:tr>
      <w:tr w:rsidR="0009093A" w:rsidRPr="0009093A" w:rsidTr="00264C6E">
        <w:trPr>
          <w:trHeight w:val="41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322" w:rsidRPr="0009093A" w:rsidRDefault="004C2322" w:rsidP="00FE1798">
            <w:pPr>
              <w:widowControl w:val="0"/>
              <w:spacing w:line="360" w:lineRule="auto"/>
              <w:jc w:val="center"/>
            </w:pPr>
            <w:r w:rsidRPr="0009093A">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4C2322" w:rsidRPr="0009093A" w:rsidRDefault="00885B4A" w:rsidP="00FE1798">
            <w:pPr>
              <w:spacing w:after="160" w:line="360" w:lineRule="auto"/>
              <w:jc w:val="both"/>
            </w:pPr>
            <w:r w:rsidRPr="0009093A">
              <w:t xml:space="preserve">İnsanın şahsiyetinin inşasında arkadaş seçimi son derece önemlidir. Burada Hz. Peygamberin </w:t>
            </w:r>
            <w:r w:rsidR="00F95CD7">
              <w:t>(</w:t>
            </w:r>
            <w:proofErr w:type="spellStart"/>
            <w:r w:rsidR="00F95CD7">
              <w:t>s.a.s</w:t>
            </w:r>
            <w:proofErr w:type="spellEnd"/>
            <w:r w:rsidR="00F95CD7">
              <w:t>)</w:t>
            </w:r>
            <w:r w:rsidRPr="0009093A">
              <w:t xml:space="preserve"> </w:t>
            </w:r>
            <w:r w:rsidR="009B503E" w:rsidRPr="0009093A">
              <w:t xml:space="preserve">en yakın dostu Hz. Ebubekir’i, onun Sevgililer sevgilisine olan bağlılığını ve </w:t>
            </w:r>
            <w:proofErr w:type="spellStart"/>
            <w:r w:rsidR="009B503E" w:rsidRPr="0009093A">
              <w:t>Resûlullahın</w:t>
            </w:r>
            <w:proofErr w:type="spellEnd"/>
            <w:r w:rsidR="009B503E" w:rsidRPr="0009093A">
              <w:t xml:space="preserve"> da ona karşı </w:t>
            </w:r>
            <w:r w:rsidR="000943E6" w:rsidRPr="0009093A">
              <w:t xml:space="preserve">samimi yaklaşımını örnek almak gerekir. Unutmayalım ki kişi sevdiği ile beraberdir. </w:t>
            </w:r>
            <w:r w:rsidR="000943E6" w:rsidRPr="0009093A">
              <w:rPr>
                <w:sz w:val="18"/>
                <w:szCs w:val="18"/>
              </w:rPr>
              <w:t>(</w:t>
            </w:r>
            <w:proofErr w:type="spellStart"/>
            <w:r w:rsidR="000943E6" w:rsidRPr="0009093A">
              <w:rPr>
                <w:sz w:val="18"/>
                <w:szCs w:val="18"/>
              </w:rPr>
              <w:t>Buhârî</w:t>
            </w:r>
            <w:proofErr w:type="spellEnd"/>
            <w:r w:rsidR="000943E6" w:rsidRPr="0009093A">
              <w:rPr>
                <w:sz w:val="18"/>
                <w:szCs w:val="18"/>
              </w:rPr>
              <w:t xml:space="preserve">, </w:t>
            </w:r>
            <w:proofErr w:type="spellStart"/>
            <w:r w:rsidR="000943E6" w:rsidRPr="0009093A">
              <w:rPr>
                <w:sz w:val="18"/>
                <w:szCs w:val="18"/>
              </w:rPr>
              <w:t>Edeb</w:t>
            </w:r>
            <w:proofErr w:type="spellEnd"/>
            <w:r w:rsidR="000943E6" w:rsidRPr="0009093A">
              <w:rPr>
                <w:sz w:val="18"/>
                <w:szCs w:val="18"/>
              </w:rPr>
              <w:t>, 96)</w:t>
            </w:r>
          </w:p>
        </w:tc>
      </w:tr>
      <w:tr w:rsidR="0009093A" w:rsidRPr="0009093A" w:rsidTr="00264C6E">
        <w:trPr>
          <w:trHeight w:val="410"/>
        </w:trPr>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4C2322" w:rsidRPr="0009093A" w:rsidRDefault="00E61D73" w:rsidP="00FE1798">
            <w:pPr>
              <w:widowControl w:val="0"/>
              <w:spacing w:line="360" w:lineRule="auto"/>
              <w:jc w:val="center"/>
            </w:pPr>
            <w:r>
              <w:t>17</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4C2322" w:rsidRPr="0009093A" w:rsidRDefault="005B1359" w:rsidP="00264C6E">
            <w:pPr>
              <w:pStyle w:val="TableParagraph"/>
              <w:spacing w:before="56" w:line="360" w:lineRule="auto"/>
              <w:rPr>
                <w:sz w:val="24"/>
              </w:rPr>
            </w:pPr>
            <w:r w:rsidRPr="0009093A">
              <w:rPr>
                <w:sz w:val="24"/>
              </w:rPr>
              <w:t>Önemli olan</w:t>
            </w:r>
            <w:r w:rsidR="004C2322" w:rsidRPr="0009093A">
              <w:rPr>
                <w:sz w:val="24"/>
              </w:rPr>
              <w:t xml:space="preserve"> arkadaş</w:t>
            </w:r>
            <w:r w:rsidR="00652BA3" w:rsidRPr="0009093A">
              <w:rPr>
                <w:sz w:val="24"/>
              </w:rPr>
              <w:t>lar</w:t>
            </w:r>
            <w:r w:rsidR="004C2322" w:rsidRPr="0009093A">
              <w:rPr>
                <w:sz w:val="24"/>
              </w:rPr>
              <w:t>ımızın sayıca çok olması mı? Yoksa bizi iyiye, doğruya yönlendir</w:t>
            </w:r>
            <w:r w:rsidR="00432944" w:rsidRPr="0009093A">
              <w:rPr>
                <w:sz w:val="24"/>
              </w:rPr>
              <w:t>en dostlara sahip olmak mı</w:t>
            </w:r>
            <w:r w:rsidR="004C2322" w:rsidRPr="0009093A">
              <w:rPr>
                <w:sz w:val="24"/>
              </w:rPr>
              <w:t>?</w:t>
            </w:r>
          </w:p>
          <w:p w:rsidR="004C2322" w:rsidRPr="0009093A" w:rsidRDefault="004C2322" w:rsidP="00264C6E">
            <w:pPr>
              <w:pStyle w:val="TableParagraph"/>
              <w:spacing w:before="56" w:line="360" w:lineRule="auto"/>
              <w:rPr>
                <w:sz w:val="24"/>
              </w:rPr>
            </w:pPr>
            <w:r w:rsidRPr="0009093A">
              <w:rPr>
                <w:sz w:val="24"/>
              </w:rPr>
              <w:t xml:space="preserve">Peygamberimizin arkadaşları </w:t>
            </w:r>
            <w:r w:rsidR="00432944" w:rsidRPr="0009093A">
              <w:rPr>
                <w:sz w:val="24"/>
              </w:rPr>
              <w:t xml:space="preserve">belki </w:t>
            </w:r>
            <w:r w:rsidRPr="0009093A">
              <w:rPr>
                <w:sz w:val="24"/>
              </w:rPr>
              <w:t>sayıca çok değildi ama her zaman onun yanındaydı.</w:t>
            </w:r>
          </w:p>
          <w:p w:rsidR="004C2322" w:rsidRPr="0009093A" w:rsidRDefault="004C2322" w:rsidP="00264C6E">
            <w:pPr>
              <w:pStyle w:val="TableParagraph"/>
              <w:spacing w:before="56" w:line="360" w:lineRule="auto"/>
              <w:rPr>
                <w:sz w:val="24"/>
              </w:rPr>
            </w:pPr>
            <w:r w:rsidRPr="0009093A">
              <w:rPr>
                <w:sz w:val="24"/>
              </w:rPr>
              <w:t>Kur’an’ın anlattıklarını yaşamaya gayret eden insanlardı onlar.</w:t>
            </w:r>
          </w:p>
          <w:p w:rsidR="004C2322" w:rsidRPr="0009093A" w:rsidRDefault="004C2322" w:rsidP="00FE1798">
            <w:pPr>
              <w:pStyle w:val="TableParagraph"/>
              <w:spacing w:before="56" w:line="360" w:lineRule="auto"/>
              <w:rPr>
                <w:sz w:val="24"/>
              </w:rPr>
            </w:pPr>
            <w:r w:rsidRPr="0009093A">
              <w:rPr>
                <w:sz w:val="24"/>
              </w:rPr>
              <w:t>Neydi o güzel dostların özellikleri?</w:t>
            </w:r>
          </w:p>
        </w:tc>
      </w:tr>
      <w:tr w:rsidR="0009093A" w:rsidRPr="0009093A" w:rsidTr="00264C6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322" w:rsidRPr="0009093A" w:rsidRDefault="004C2322" w:rsidP="00FE1798">
            <w:pPr>
              <w:widowControl w:val="0"/>
              <w:spacing w:line="360" w:lineRule="auto"/>
              <w:jc w:val="center"/>
            </w:pPr>
            <w:r w:rsidRPr="0009093A">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4C2322" w:rsidRPr="0009093A" w:rsidRDefault="004C2322" w:rsidP="004D6E92">
            <w:pPr>
              <w:pStyle w:val="TableParagraph"/>
              <w:spacing w:before="56" w:line="360" w:lineRule="auto"/>
              <w:ind w:left="0"/>
              <w:jc w:val="both"/>
              <w:rPr>
                <w:sz w:val="18"/>
                <w:szCs w:val="18"/>
              </w:rPr>
            </w:pPr>
            <w:r w:rsidRPr="0009093A">
              <w:rPr>
                <w:sz w:val="24"/>
                <w:szCs w:val="24"/>
              </w:rPr>
              <w:t xml:space="preserve">Sahabiler, Kur’an’ın hükümlerini büyük bir özveriyle yaşarlardı.  İnançları uğruna, Rablerinin rızası için malını, ailesini, canını feda etmekten geri durmayan kimselerdi. Kısacası onlar kitaba uyan kimselerdi, kitabına uydurmaya çalışan değil, öyle değil mi? Çünkü onlar, inancı ve değerleri için yaşar, bunların uğruna gerekirse her şeyini seve seve feda edebilir, bunları tüm insanlığa kazandırmaya gayret ederdi. Zaman zaman hata da edebilir, ancak farkına vardığı anda bir daha bile isteye tekrarlamamak üzere </w:t>
            </w:r>
            <w:r w:rsidR="00626078" w:rsidRPr="0009093A">
              <w:rPr>
                <w:sz w:val="24"/>
                <w:szCs w:val="24"/>
              </w:rPr>
              <w:t xml:space="preserve">hatasından </w:t>
            </w:r>
            <w:r w:rsidRPr="0009093A">
              <w:rPr>
                <w:sz w:val="24"/>
                <w:szCs w:val="24"/>
              </w:rPr>
              <w:t xml:space="preserve">vazgeçer ve </w:t>
            </w:r>
            <w:r w:rsidR="00626078" w:rsidRPr="0009093A">
              <w:rPr>
                <w:sz w:val="24"/>
                <w:szCs w:val="24"/>
              </w:rPr>
              <w:t xml:space="preserve">onu </w:t>
            </w:r>
            <w:r w:rsidRPr="0009093A">
              <w:rPr>
                <w:sz w:val="24"/>
                <w:szCs w:val="24"/>
              </w:rPr>
              <w:t>telafi etmeye çalışırdı</w:t>
            </w:r>
            <w:r w:rsidR="005E4562">
              <w:rPr>
                <w:sz w:val="24"/>
                <w:szCs w:val="24"/>
              </w:rPr>
              <w:t xml:space="preserve"> </w:t>
            </w:r>
            <w:proofErr w:type="spellStart"/>
            <w:r w:rsidR="005E4562">
              <w:rPr>
                <w:sz w:val="24"/>
                <w:szCs w:val="24"/>
              </w:rPr>
              <w:t>Resûlullah’ın</w:t>
            </w:r>
            <w:proofErr w:type="spellEnd"/>
            <w:r w:rsidR="005E4562">
              <w:rPr>
                <w:sz w:val="24"/>
                <w:szCs w:val="24"/>
              </w:rPr>
              <w:t xml:space="preserve"> sahabesi</w:t>
            </w:r>
            <w:r w:rsidRPr="0009093A">
              <w:rPr>
                <w:sz w:val="24"/>
                <w:szCs w:val="24"/>
              </w:rPr>
              <w:t xml:space="preserve">. </w:t>
            </w:r>
            <w:r w:rsidRPr="0009093A">
              <w:rPr>
                <w:b/>
                <w:sz w:val="24"/>
                <w:szCs w:val="24"/>
              </w:rPr>
              <w:t xml:space="preserve">Zaten Kur’an hatasız insan var etmeyi amaçlamaz, aksine hata ettiğini fark ettiğinde ondan vazgeçebilen insanı </w:t>
            </w:r>
            <w:r w:rsidRPr="0009093A">
              <w:rPr>
                <w:b/>
                <w:sz w:val="24"/>
                <w:szCs w:val="24"/>
              </w:rPr>
              <w:lastRenderedPageBreak/>
              <w:t>över</w:t>
            </w:r>
            <w:r w:rsidRPr="0009093A">
              <w:rPr>
                <w:sz w:val="24"/>
                <w:szCs w:val="24"/>
              </w:rPr>
              <w:t xml:space="preserve">.  </w:t>
            </w:r>
            <w:r w:rsidRPr="0009093A">
              <w:rPr>
                <w:sz w:val="18"/>
                <w:szCs w:val="18"/>
              </w:rPr>
              <w:t xml:space="preserve">(Nisâ, 4/17, 48; </w:t>
            </w:r>
            <w:proofErr w:type="spellStart"/>
            <w:r w:rsidRPr="0009093A">
              <w:rPr>
                <w:sz w:val="18"/>
                <w:szCs w:val="18"/>
              </w:rPr>
              <w:t>Mâide</w:t>
            </w:r>
            <w:proofErr w:type="spellEnd"/>
            <w:r w:rsidRPr="0009093A">
              <w:rPr>
                <w:sz w:val="18"/>
                <w:szCs w:val="18"/>
              </w:rPr>
              <w:t xml:space="preserve">, 5/39; </w:t>
            </w:r>
            <w:proofErr w:type="spellStart"/>
            <w:r w:rsidRPr="0009093A">
              <w:rPr>
                <w:sz w:val="18"/>
                <w:szCs w:val="18"/>
              </w:rPr>
              <w:t>Zümer</w:t>
            </w:r>
            <w:proofErr w:type="spellEnd"/>
            <w:r w:rsidRPr="0009093A">
              <w:rPr>
                <w:sz w:val="18"/>
                <w:szCs w:val="18"/>
              </w:rPr>
              <w:t xml:space="preserve">, 39/53; </w:t>
            </w:r>
            <w:proofErr w:type="spellStart"/>
            <w:r w:rsidRPr="0009093A">
              <w:rPr>
                <w:sz w:val="18"/>
                <w:szCs w:val="18"/>
              </w:rPr>
              <w:t>Furkân</w:t>
            </w:r>
            <w:proofErr w:type="spellEnd"/>
            <w:r w:rsidRPr="0009093A">
              <w:rPr>
                <w:sz w:val="18"/>
                <w:szCs w:val="18"/>
              </w:rPr>
              <w:t>, 25/70)</w:t>
            </w:r>
          </w:p>
          <w:p w:rsidR="004C2322" w:rsidRPr="0009093A" w:rsidRDefault="004C2322" w:rsidP="004D6E92">
            <w:pPr>
              <w:spacing w:after="160" w:line="360" w:lineRule="auto"/>
              <w:jc w:val="both"/>
            </w:pPr>
            <w:r w:rsidRPr="0009093A">
              <w:t xml:space="preserve">Ashabın inancı şerbetli tatlıya benzetilebilir. İnanç tatlının hamuruysa, ahlak ve ibadet de onun şerbeti gibidir. Zira sadece iman; ahlak ve ibadetten yoksun bir iman </w:t>
            </w:r>
            <w:proofErr w:type="spellStart"/>
            <w:r w:rsidRPr="0009093A">
              <w:t>şerbetsiz</w:t>
            </w:r>
            <w:proofErr w:type="spellEnd"/>
            <w:r w:rsidRPr="0009093A">
              <w:t xml:space="preserve"> bir tatlı gibidir, ne yenir ne ikram edilir. İşte bu nedenle Kur’an sıklıkla iman eden ve salih amel işleyenler diye bunları birlikte dile getirir.</w:t>
            </w:r>
          </w:p>
        </w:tc>
      </w:tr>
      <w:tr w:rsidR="0009093A" w:rsidRPr="0009093A" w:rsidTr="00264C6E">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4C2322" w:rsidRPr="0009093A" w:rsidRDefault="00E61D73" w:rsidP="00FE1798">
            <w:pPr>
              <w:widowControl w:val="0"/>
              <w:spacing w:line="360" w:lineRule="auto"/>
              <w:jc w:val="center"/>
            </w:pPr>
            <w:r>
              <w:lastRenderedPageBreak/>
              <w:t>18</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24676C" w:rsidRPr="0009093A" w:rsidRDefault="004C2322" w:rsidP="00652BA3">
            <w:pPr>
              <w:pStyle w:val="TableParagraph"/>
              <w:spacing w:before="56" w:line="360" w:lineRule="auto"/>
              <w:rPr>
                <w:sz w:val="24"/>
              </w:rPr>
            </w:pPr>
            <w:r w:rsidRPr="0009093A">
              <w:rPr>
                <w:sz w:val="24"/>
              </w:rPr>
              <w:t xml:space="preserve">Kur’an, tıpkı </w:t>
            </w:r>
            <w:r w:rsidR="00581A87">
              <w:rPr>
                <w:sz w:val="24"/>
              </w:rPr>
              <w:t>s</w:t>
            </w:r>
            <w:r w:rsidRPr="0009093A">
              <w:rPr>
                <w:sz w:val="24"/>
              </w:rPr>
              <w:t>ahabe</w:t>
            </w:r>
            <w:r w:rsidR="00581A87">
              <w:rPr>
                <w:sz w:val="24"/>
              </w:rPr>
              <w:t>de</w:t>
            </w:r>
            <w:r w:rsidRPr="0009093A">
              <w:rPr>
                <w:sz w:val="24"/>
              </w:rPr>
              <w:t>n beklediği gibi bizlerden de bekler inancımız doğrultusunda güzel davranışlar sergilememizi.</w:t>
            </w:r>
          </w:p>
          <w:p w:rsidR="004C2322" w:rsidRPr="0009093A" w:rsidRDefault="004C2322" w:rsidP="0024676C">
            <w:pPr>
              <w:pStyle w:val="TableParagraph"/>
              <w:spacing w:before="56" w:line="360" w:lineRule="auto"/>
              <w:rPr>
                <w:sz w:val="24"/>
              </w:rPr>
            </w:pPr>
            <w:r w:rsidRPr="0009093A">
              <w:rPr>
                <w:sz w:val="24"/>
              </w:rPr>
              <w:t>Kendisi için ne istiyor, neyi seviyor, neden hoşlanıyorsa Müslüman kardeşi için de aynısını ister, Peygamberinin izinden yürüyen kişi:</w:t>
            </w:r>
            <w:r w:rsidR="0024676C" w:rsidRPr="0009093A">
              <w:rPr>
                <w:sz w:val="24"/>
              </w:rPr>
              <w:t xml:space="preserve"> </w:t>
            </w:r>
          </w:p>
          <w:p w:rsidR="0024676C" w:rsidRPr="0009093A" w:rsidRDefault="004C2322" w:rsidP="004D6E92">
            <w:pPr>
              <w:pStyle w:val="TableParagraph"/>
              <w:spacing w:before="56" w:line="360" w:lineRule="auto"/>
              <w:rPr>
                <w:sz w:val="18"/>
                <w:szCs w:val="18"/>
              </w:rPr>
            </w:pPr>
            <w:r w:rsidRPr="0009093A">
              <w:rPr>
                <w:sz w:val="24"/>
              </w:rPr>
              <w:t>“</w:t>
            </w:r>
            <w:r w:rsidRPr="0009093A">
              <w:rPr>
                <w:b/>
                <w:bCs/>
                <w:sz w:val="24"/>
              </w:rPr>
              <w:t>Sizden biriniz kendisi için istediğini kardeşi için de istemediği müddetçe hakkıyla iman etmiş olmaz</w:t>
            </w:r>
            <w:r w:rsidRPr="0009093A">
              <w:rPr>
                <w:sz w:val="24"/>
              </w:rPr>
              <w:t xml:space="preserve">.” </w:t>
            </w:r>
            <w:r w:rsidRPr="0009093A">
              <w:rPr>
                <w:sz w:val="18"/>
                <w:szCs w:val="18"/>
              </w:rPr>
              <w:t>(</w:t>
            </w:r>
            <w:proofErr w:type="spellStart"/>
            <w:r w:rsidRPr="0009093A">
              <w:rPr>
                <w:sz w:val="18"/>
                <w:szCs w:val="18"/>
              </w:rPr>
              <w:t>Buhârî</w:t>
            </w:r>
            <w:proofErr w:type="spellEnd"/>
            <w:r w:rsidRPr="0009093A">
              <w:rPr>
                <w:sz w:val="18"/>
                <w:szCs w:val="18"/>
              </w:rPr>
              <w:t xml:space="preserve">, </w:t>
            </w:r>
            <w:proofErr w:type="spellStart"/>
            <w:r w:rsidRPr="0009093A">
              <w:rPr>
                <w:sz w:val="18"/>
                <w:szCs w:val="18"/>
              </w:rPr>
              <w:t>Îmân</w:t>
            </w:r>
            <w:proofErr w:type="spellEnd"/>
            <w:r w:rsidRPr="0009093A">
              <w:rPr>
                <w:sz w:val="18"/>
                <w:szCs w:val="18"/>
              </w:rPr>
              <w:t>, 7)</w:t>
            </w:r>
          </w:p>
          <w:p w:rsidR="004C2322" w:rsidRPr="0009093A" w:rsidRDefault="004C2322" w:rsidP="00FE1798">
            <w:pPr>
              <w:pStyle w:val="TableParagraph"/>
              <w:spacing w:before="56" w:line="360" w:lineRule="auto"/>
              <w:rPr>
                <w:sz w:val="24"/>
              </w:rPr>
            </w:pPr>
            <w:r w:rsidRPr="0009093A">
              <w:rPr>
                <w:sz w:val="24"/>
              </w:rPr>
              <w:t>Yine kendisi için neyi istemiyor, neden hoşlanmıyorsa aynı duyguları Müslüman kardeşi için hisseder…</w:t>
            </w:r>
          </w:p>
        </w:tc>
      </w:tr>
      <w:tr w:rsidR="0009093A" w:rsidRPr="0009093A" w:rsidTr="00264C6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322" w:rsidRPr="0009093A" w:rsidRDefault="004C2322" w:rsidP="00FE1798">
            <w:pPr>
              <w:widowControl w:val="0"/>
              <w:spacing w:line="360" w:lineRule="auto"/>
              <w:jc w:val="center"/>
            </w:pPr>
            <w:r w:rsidRPr="0009093A">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4C2322" w:rsidRPr="0009093A" w:rsidRDefault="00524332" w:rsidP="00CA79AE">
            <w:pPr>
              <w:pStyle w:val="TableParagraph"/>
              <w:spacing w:before="56" w:line="360" w:lineRule="auto"/>
              <w:ind w:left="55"/>
              <w:jc w:val="both"/>
              <w:rPr>
                <w:sz w:val="24"/>
              </w:rPr>
            </w:pPr>
            <w:r>
              <w:rPr>
                <w:sz w:val="24"/>
              </w:rPr>
              <w:t>Mümin, k</w:t>
            </w:r>
            <w:r w:rsidRPr="0009093A">
              <w:rPr>
                <w:sz w:val="24"/>
              </w:rPr>
              <w:t xml:space="preserve">endisi için ne istiyor, neyi seviyor, neden hoşlanıyorsa Müslüman kardeşi için de </w:t>
            </w:r>
            <w:r>
              <w:rPr>
                <w:sz w:val="24"/>
              </w:rPr>
              <w:t>aynısını istemelidir.</w:t>
            </w:r>
            <w:r w:rsidRPr="0009093A">
              <w:rPr>
                <w:sz w:val="24"/>
              </w:rPr>
              <w:t xml:space="preserve"> </w:t>
            </w:r>
            <w:r w:rsidR="00E556E4" w:rsidRPr="0009093A">
              <w:rPr>
                <w:sz w:val="24"/>
              </w:rPr>
              <w:t>Mesela</w:t>
            </w:r>
            <w:r w:rsidR="004C2322" w:rsidRPr="0009093A">
              <w:rPr>
                <w:sz w:val="24"/>
              </w:rPr>
              <w:t xml:space="preserve"> bir öğretmen sınıfa girdiğinde, “Bu öğrenciler benim ailemden birisi olsaydı, oğlum ya da kızım olsaydı, öğretmenimizin onlara nasıl hitap etmesini, derse nasıl hazırlanmasını, dersi nasıl anlatmasını ve öğrencilere nasıl davranmasını isterdim?” şeklinde düşünebiliyorsa hadis-i şerifin manasına göre davranıyor demektir. Aynı şekilde öğrenciler de “Acaba öğretmenimin yerinde ben olsaydım öğrencilerimin nasıl olmasını isterdim?” şeklinde düşünerek buna göre hareket ettiklerinde bu hadisin ruhuna uygun hareket etmiş olurlar. Aslında bu durum, ev içinde eşler arasında, iş yerlerinde, kamu kurumlarında, fabrikalarda kısaca insanın olduğu her yerde geçerlidir. </w:t>
            </w:r>
          </w:p>
          <w:p w:rsidR="00524332" w:rsidRDefault="00524332" w:rsidP="00524332">
            <w:pPr>
              <w:pStyle w:val="TableParagraph"/>
              <w:spacing w:before="56" w:line="360" w:lineRule="auto"/>
              <w:ind w:left="55"/>
              <w:jc w:val="both"/>
              <w:rPr>
                <w:sz w:val="24"/>
              </w:rPr>
            </w:pPr>
            <w:r>
              <w:rPr>
                <w:sz w:val="24"/>
              </w:rPr>
              <w:t>İslam ahlakını yaşama çabasında olan mü</w:t>
            </w:r>
            <w:r w:rsidR="004C2322" w:rsidRPr="0009093A">
              <w:rPr>
                <w:sz w:val="24"/>
              </w:rPr>
              <w:t>min, günah işlemekten son derece sakınır. İyilik yapma konusunda da her fırsatı</w:t>
            </w:r>
            <w:r w:rsidR="00094ACD" w:rsidRPr="0009093A">
              <w:rPr>
                <w:sz w:val="24"/>
              </w:rPr>
              <w:t xml:space="preserve"> </w:t>
            </w:r>
            <w:r w:rsidR="004C2322" w:rsidRPr="0009093A">
              <w:rPr>
                <w:sz w:val="24"/>
              </w:rPr>
              <w:t>değerlendirir:</w:t>
            </w:r>
            <w:r>
              <w:rPr>
                <w:sz w:val="24"/>
              </w:rPr>
              <w:t xml:space="preserve"> </w:t>
            </w:r>
          </w:p>
          <w:p w:rsidR="004C2322" w:rsidRPr="0009093A" w:rsidRDefault="00524332" w:rsidP="00524332">
            <w:pPr>
              <w:pStyle w:val="TableParagraph"/>
              <w:spacing w:before="56" w:line="360" w:lineRule="auto"/>
              <w:ind w:left="55"/>
              <w:jc w:val="both"/>
              <w:rPr>
                <w:sz w:val="24"/>
              </w:rPr>
            </w:pPr>
            <w:r>
              <w:rPr>
                <w:sz w:val="24"/>
              </w:rPr>
              <w:t xml:space="preserve">Peygamberimiz bir </w:t>
            </w:r>
            <w:proofErr w:type="spellStart"/>
            <w:r>
              <w:rPr>
                <w:sz w:val="24"/>
              </w:rPr>
              <w:t>sahabiye</w:t>
            </w:r>
            <w:proofErr w:type="spellEnd"/>
            <w:r w:rsidR="004C2322" w:rsidRPr="0009093A">
              <w:rPr>
                <w:sz w:val="24"/>
              </w:rPr>
              <w:t xml:space="preserve">: “Eğer yaptığın iyilik seni sevindiriyor, yaptığın kötülük de seni üzüyorsa sen </w:t>
            </w:r>
            <w:proofErr w:type="spellStart"/>
            <w:r w:rsidR="004C2322" w:rsidRPr="0009093A">
              <w:rPr>
                <w:sz w:val="24"/>
              </w:rPr>
              <w:t>müminsin.”</w:t>
            </w:r>
            <w:r>
              <w:rPr>
                <w:sz w:val="24"/>
              </w:rPr>
              <w:t>demişti</w:t>
            </w:r>
            <w:proofErr w:type="spellEnd"/>
            <w:r>
              <w:rPr>
                <w:sz w:val="24"/>
              </w:rPr>
              <w:t>.</w:t>
            </w:r>
            <w:r w:rsidR="004C2322" w:rsidRPr="0009093A">
              <w:rPr>
                <w:sz w:val="24"/>
              </w:rPr>
              <w:t xml:space="preserve"> Sonra adam günahın n</w:t>
            </w:r>
            <w:r>
              <w:rPr>
                <w:sz w:val="24"/>
              </w:rPr>
              <w:t xml:space="preserve">e olduğunu sorunca </w:t>
            </w:r>
            <w:proofErr w:type="spellStart"/>
            <w:r>
              <w:rPr>
                <w:sz w:val="24"/>
              </w:rPr>
              <w:t>Resûlullah</w:t>
            </w:r>
            <w:proofErr w:type="spellEnd"/>
            <w:r>
              <w:rPr>
                <w:sz w:val="24"/>
              </w:rPr>
              <w:t xml:space="preserve"> şöyle buyurmuştu</w:t>
            </w:r>
            <w:r w:rsidR="004C2322" w:rsidRPr="0009093A">
              <w:rPr>
                <w:sz w:val="24"/>
              </w:rPr>
              <w:t xml:space="preserve">: “Bir şey gönlünü huzursuz ediyorsa onu bırak.” </w:t>
            </w:r>
            <w:r w:rsidR="004C2322" w:rsidRPr="0009093A">
              <w:rPr>
                <w:sz w:val="18"/>
                <w:szCs w:val="18"/>
              </w:rPr>
              <w:t>(</w:t>
            </w:r>
            <w:proofErr w:type="spellStart"/>
            <w:r w:rsidR="004C2322" w:rsidRPr="0009093A">
              <w:rPr>
                <w:sz w:val="18"/>
                <w:szCs w:val="18"/>
              </w:rPr>
              <w:t>Ahmed</w:t>
            </w:r>
            <w:proofErr w:type="spellEnd"/>
            <w:r w:rsidR="004C2322" w:rsidRPr="0009093A">
              <w:rPr>
                <w:sz w:val="18"/>
                <w:szCs w:val="18"/>
              </w:rPr>
              <w:t xml:space="preserve"> b. </w:t>
            </w:r>
            <w:proofErr w:type="spellStart"/>
            <w:r w:rsidR="004C2322" w:rsidRPr="0009093A">
              <w:rPr>
                <w:sz w:val="18"/>
                <w:szCs w:val="18"/>
              </w:rPr>
              <w:t>Hanbel</w:t>
            </w:r>
            <w:proofErr w:type="spellEnd"/>
            <w:r w:rsidR="004C2322" w:rsidRPr="0009093A">
              <w:rPr>
                <w:sz w:val="18"/>
                <w:szCs w:val="18"/>
              </w:rPr>
              <w:t>, el-</w:t>
            </w:r>
            <w:proofErr w:type="spellStart"/>
            <w:r w:rsidR="004C2322" w:rsidRPr="0009093A">
              <w:rPr>
                <w:sz w:val="18"/>
                <w:szCs w:val="18"/>
              </w:rPr>
              <w:t>Müsned</w:t>
            </w:r>
            <w:proofErr w:type="spellEnd"/>
            <w:r w:rsidR="004C2322" w:rsidRPr="0009093A">
              <w:rPr>
                <w:sz w:val="18"/>
                <w:szCs w:val="18"/>
              </w:rPr>
              <w:t>, 5/253, 255)</w:t>
            </w:r>
            <w:r w:rsidR="004C2322" w:rsidRPr="0009093A">
              <w:rPr>
                <w:sz w:val="24"/>
              </w:rPr>
              <w:t xml:space="preserve"> Burada mümin bir kimsenin yaptığı iyiliğe sevinmesi, günaha üzülmesi iman alameti olarak zikredilmiştir.</w:t>
            </w:r>
          </w:p>
        </w:tc>
      </w:tr>
      <w:tr w:rsidR="0009093A" w:rsidRPr="0009093A" w:rsidTr="00264C6E">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4C2322" w:rsidRPr="0009093A" w:rsidRDefault="00E61D73" w:rsidP="00FE1798">
            <w:pPr>
              <w:widowControl w:val="0"/>
              <w:spacing w:line="360" w:lineRule="auto"/>
              <w:jc w:val="center"/>
            </w:pPr>
            <w:r>
              <w:t>19</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4C2322" w:rsidRPr="0009093A" w:rsidRDefault="004C2322" w:rsidP="00FE1798">
            <w:pPr>
              <w:pStyle w:val="TableParagraph"/>
              <w:spacing w:before="56" w:line="360" w:lineRule="auto"/>
              <w:rPr>
                <w:sz w:val="24"/>
                <w:szCs w:val="24"/>
              </w:rPr>
            </w:pPr>
            <w:r w:rsidRPr="0009093A">
              <w:rPr>
                <w:sz w:val="24"/>
                <w:szCs w:val="24"/>
              </w:rPr>
              <w:t>Allah’ın sevg</w:t>
            </w:r>
            <w:r w:rsidR="00B07A8F" w:rsidRPr="0009093A">
              <w:rPr>
                <w:sz w:val="24"/>
                <w:szCs w:val="24"/>
              </w:rPr>
              <w:t>isine layık bir kul olmaktır Müslümanın hedefi</w:t>
            </w:r>
            <w:r w:rsidRPr="0009093A">
              <w:rPr>
                <w:sz w:val="24"/>
                <w:szCs w:val="24"/>
              </w:rPr>
              <w:t>.</w:t>
            </w:r>
          </w:p>
          <w:p w:rsidR="004C2322" w:rsidRPr="0009093A" w:rsidRDefault="00B07A8F" w:rsidP="00FE1798">
            <w:pPr>
              <w:pStyle w:val="TableParagraph"/>
              <w:spacing w:before="56" w:line="360" w:lineRule="auto"/>
              <w:rPr>
                <w:sz w:val="24"/>
                <w:szCs w:val="24"/>
              </w:rPr>
            </w:pPr>
            <w:r w:rsidRPr="0009093A">
              <w:rPr>
                <w:sz w:val="24"/>
                <w:szCs w:val="24"/>
              </w:rPr>
              <w:t>Peygamberinin yolundan yürümektir</w:t>
            </w:r>
            <w:r w:rsidR="004C2322" w:rsidRPr="0009093A">
              <w:rPr>
                <w:sz w:val="24"/>
                <w:szCs w:val="24"/>
              </w:rPr>
              <w:t xml:space="preserve"> </w:t>
            </w:r>
            <w:r w:rsidRPr="0009093A">
              <w:rPr>
                <w:sz w:val="24"/>
                <w:szCs w:val="24"/>
              </w:rPr>
              <w:t>yegâne</w:t>
            </w:r>
            <w:r w:rsidR="004C2322" w:rsidRPr="0009093A">
              <w:rPr>
                <w:sz w:val="24"/>
                <w:szCs w:val="24"/>
              </w:rPr>
              <w:t xml:space="preserve"> amacı…</w:t>
            </w:r>
          </w:p>
          <w:p w:rsidR="004C2322" w:rsidRPr="0009093A" w:rsidRDefault="004C2322" w:rsidP="00FE1798">
            <w:pPr>
              <w:pStyle w:val="TableParagraph"/>
              <w:spacing w:before="56" w:line="360" w:lineRule="auto"/>
              <w:rPr>
                <w:sz w:val="24"/>
                <w:szCs w:val="24"/>
              </w:rPr>
            </w:pPr>
            <w:r w:rsidRPr="0009093A">
              <w:rPr>
                <w:sz w:val="24"/>
                <w:szCs w:val="24"/>
              </w:rPr>
              <w:lastRenderedPageBreak/>
              <w:t xml:space="preserve">Hz. Peygamber’in sünnetine uyarak </w:t>
            </w:r>
            <w:r w:rsidR="00B07A8F" w:rsidRPr="0009093A">
              <w:rPr>
                <w:sz w:val="24"/>
                <w:szCs w:val="24"/>
              </w:rPr>
              <w:t>kişiliğini</w:t>
            </w:r>
            <w:r w:rsidRPr="0009093A">
              <w:rPr>
                <w:sz w:val="24"/>
                <w:szCs w:val="24"/>
              </w:rPr>
              <w:t xml:space="preserve"> inşa etmeye çalışır. </w:t>
            </w:r>
          </w:p>
          <w:p w:rsidR="004C2322" w:rsidRPr="0009093A" w:rsidRDefault="004C2322" w:rsidP="00FE1798">
            <w:pPr>
              <w:pStyle w:val="TableParagraph"/>
              <w:spacing w:before="56" w:line="360" w:lineRule="auto"/>
              <w:rPr>
                <w:sz w:val="24"/>
              </w:rPr>
            </w:pPr>
            <w:r w:rsidRPr="0009093A">
              <w:rPr>
                <w:sz w:val="24"/>
                <w:szCs w:val="24"/>
              </w:rPr>
              <w:t>Allah’a ve Peygam</w:t>
            </w:r>
            <w:r w:rsidR="00B07A8F" w:rsidRPr="0009093A">
              <w:rPr>
                <w:sz w:val="24"/>
                <w:szCs w:val="24"/>
              </w:rPr>
              <w:t>berine yürekten bağlıdır.</w:t>
            </w:r>
          </w:p>
        </w:tc>
      </w:tr>
      <w:tr w:rsidR="0009093A" w:rsidRPr="0009093A" w:rsidTr="00264C6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322" w:rsidRPr="0009093A" w:rsidRDefault="004C2322" w:rsidP="00FE1798">
            <w:pPr>
              <w:widowControl w:val="0"/>
              <w:spacing w:line="360" w:lineRule="auto"/>
              <w:jc w:val="center"/>
            </w:pPr>
            <w:r w:rsidRPr="0009093A">
              <w:lastRenderedPageBreak/>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4C2322" w:rsidRPr="0009093A" w:rsidRDefault="004C2322" w:rsidP="00412F23">
            <w:pPr>
              <w:pStyle w:val="TableParagraph"/>
              <w:spacing w:before="56" w:line="360" w:lineRule="auto"/>
              <w:ind w:left="55"/>
              <w:rPr>
                <w:sz w:val="24"/>
              </w:rPr>
            </w:pPr>
            <w:r w:rsidRPr="0009093A">
              <w:rPr>
                <w:sz w:val="24"/>
              </w:rPr>
              <w:t>Peygamberine gönülden bağlı olan insan davranış konusunda olduğu gibi ibadet ko</w:t>
            </w:r>
            <w:r w:rsidR="008372E5" w:rsidRPr="0009093A">
              <w:rPr>
                <w:sz w:val="24"/>
              </w:rPr>
              <w:t>nusunda da onun neler yaptığını</w:t>
            </w:r>
            <w:r w:rsidRPr="0009093A">
              <w:rPr>
                <w:sz w:val="24"/>
              </w:rPr>
              <w:t xml:space="preserve"> öğrenir ve elinden geldiği kadar uygular onun yaptığı ibadetleri. Ondan dualar öğrenmeye çalışır ve duayla doldurur her anını.</w:t>
            </w:r>
            <w:r w:rsidR="00ED369B" w:rsidRPr="0009093A">
              <w:rPr>
                <w:sz w:val="24"/>
              </w:rPr>
              <w:t xml:space="preserve"> Kişiliğimizin inşasında </w:t>
            </w:r>
            <w:r w:rsidR="009B4D4C" w:rsidRPr="0009093A">
              <w:rPr>
                <w:sz w:val="24"/>
              </w:rPr>
              <w:t xml:space="preserve">ibadetlerin önemi yadsınamaz: “Kitaptan sana </w:t>
            </w:r>
            <w:proofErr w:type="spellStart"/>
            <w:r w:rsidR="009B4D4C" w:rsidRPr="0009093A">
              <w:rPr>
                <w:sz w:val="24"/>
              </w:rPr>
              <w:t>vahyedilenleri</w:t>
            </w:r>
            <w:proofErr w:type="spellEnd"/>
            <w:r w:rsidR="009B4D4C" w:rsidRPr="0009093A">
              <w:rPr>
                <w:sz w:val="24"/>
              </w:rPr>
              <w:t xml:space="preserve"> oku, namazı özenle kıl. Kuşkusuz namaz </w:t>
            </w:r>
            <w:proofErr w:type="spellStart"/>
            <w:r w:rsidR="009B4D4C" w:rsidRPr="0009093A">
              <w:rPr>
                <w:sz w:val="24"/>
              </w:rPr>
              <w:t>hayâsızlıktan</w:t>
            </w:r>
            <w:proofErr w:type="spellEnd"/>
            <w:r w:rsidR="009B4D4C" w:rsidRPr="0009093A">
              <w:rPr>
                <w:sz w:val="24"/>
              </w:rPr>
              <w:t xml:space="preserve"> ve kötülükten meneder. Allah’ı anmak her şeyden önemlidir. Allah yaptıklarınızı bilir.” </w:t>
            </w:r>
            <w:r w:rsidR="009B4D4C" w:rsidRPr="0009093A">
              <w:rPr>
                <w:sz w:val="18"/>
                <w:szCs w:val="18"/>
              </w:rPr>
              <w:t>(</w:t>
            </w:r>
            <w:proofErr w:type="spellStart"/>
            <w:r w:rsidR="009B4D4C" w:rsidRPr="0009093A">
              <w:rPr>
                <w:sz w:val="18"/>
                <w:szCs w:val="18"/>
              </w:rPr>
              <w:t>Ankebut</w:t>
            </w:r>
            <w:proofErr w:type="spellEnd"/>
            <w:r w:rsidR="009B4D4C" w:rsidRPr="0009093A">
              <w:rPr>
                <w:sz w:val="18"/>
                <w:szCs w:val="18"/>
              </w:rPr>
              <w:t>,</w:t>
            </w:r>
            <w:r w:rsidR="00CA79AE" w:rsidRPr="0009093A">
              <w:rPr>
                <w:sz w:val="18"/>
                <w:szCs w:val="18"/>
              </w:rPr>
              <w:t xml:space="preserve"> </w:t>
            </w:r>
            <w:r w:rsidR="009B4D4C" w:rsidRPr="0009093A">
              <w:rPr>
                <w:sz w:val="18"/>
                <w:szCs w:val="18"/>
              </w:rPr>
              <w:t>29/45)</w:t>
            </w:r>
          </w:p>
        </w:tc>
      </w:tr>
      <w:tr w:rsidR="0009093A" w:rsidRPr="0009093A" w:rsidTr="00264C6E">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4C2322" w:rsidRPr="0009093A" w:rsidRDefault="00E61D73" w:rsidP="00FE1798">
            <w:pPr>
              <w:widowControl w:val="0"/>
              <w:spacing w:line="360" w:lineRule="auto"/>
              <w:jc w:val="center"/>
            </w:pPr>
            <w:r>
              <w:t>20</w:t>
            </w:r>
          </w:p>
        </w:tc>
        <w:tc>
          <w:tcPr>
            <w:tcW w:w="13891" w:type="dxa"/>
            <w:tcBorders>
              <w:top w:val="single" w:sz="4" w:space="0" w:color="000000"/>
              <w:left w:val="single" w:sz="4" w:space="0" w:color="000000"/>
              <w:bottom w:val="single" w:sz="4" w:space="0" w:color="000000"/>
              <w:right w:val="single" w:sz="4" w:space="0" w:color="000000"/>
            </w:tcBorders>
            <w:shd w:val="clear" w:color="auto" w:fill="B6E5EA"/>
          </w:tcPr>
          <w:p w:rsidR="004C2322" w:rsidRPr="0009093A" w:rsidRDefault="004C2322" w:rsidP="00FE1798">
            <w:pPr>
              <w:spacing w:after="160" w:line="360" w:lineRule="auto"/>
              <w:jc w:val="both"/>
            </w:pPr>
            <w:r w:rsidRPr="0009093A">
              <w:t xml:space="preserve">İnsan tanıdıkça sever birini. Sevdikçe daha çok anar. Sevdiğini anmak için her fırsatı kollar. </w:t>
            </w:r>
          </w:p>
          <w:p w:rsidR="004C2322" w:rsidRPr="0009093A" w:rsidRDefault="004C2322" w:rsidP="00417C7E">
            <w:pPr>
              <w:spacing w:after="160" w:line="360" w:lineRule="auto"/>
              <w:jc w:val="both"/>
              <w:rPr>
                <w:b/>
              </w:rPr>
            </w:pPr>
            <w:r w:rsidRPr="0009093A">
              <w:t>Peygamberimiz günün her</w:t>
            </w:r>
            <w:r w:rsidR="00652BA3" w:rsidRPr="0009093A">
              <w:t xml:space="preserve"> anında</w:t>
            </w:r>
            <w:r w:rsidRPr="0009093A">
              <w:t xml:space="preserve"> Alla</w:t>
            </w:r>
            <w:r w:rsidR="008372E5" w:rsidRPr="0009093A">
              <w:t>h’ı zikretmek için bahane</w:t>
            </w:r>
            <w:r w:rsidR="00652BA3" w:rsidRPr="0009093A">
              <w:t>ler</w:t>
            </w:r>
            <w:r w:rsidR="008372E5" w:rsidRPr="0009093A">
              <w:t xml:space="preserve"> arardı</w:t>
            </w:r>
            <w:r w:rsidRPr="0009093A">
              <w:t xml:space="preserve"> adeta!</w:t>
            </w:r>
          </w:p>
        </w:tc>
      </w:tr>
      <w:tr w:rsidR="0009093A" w:rsidRPr="0009093A" w:rsidTr="00264C6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322" w:rsidRPr="0009093A" w:rsidRDefault="004C2322" w:rsidP="00FE1798">
            <w:pPr>
              <w:widowControl w:val="0"/>
              <w:spacing w:line="360" w:lineRule="auto"/>
              <w:jc w:val="center"/>
            </w:pPr>
            <w:r w:rsidRPr="0009093A">
              <w:t>NOT</w:t>
            </w:r>
          </w:p>
        </w:tc>
        <w:tc>
          <w:tcPr>
            <w:tcW w:w="13891" w:type="dxa"/>
            <w:tcBorders>
              <w:top w:val="single" w:sz="4" w:space="0" w:color="000000"/>
              <w:left w:val="single" w:sz="4" w:space="0" w:color="000000"/>
              <w:bottom w:val="single" w:sz="4" w:space="0" w:color="000000"/>
              <w:right w:val="single" w:sz="4" w:space="0" w:color="000000"/>
            </w:tcBorders>
            <w:shd w:val="clear" w:color="auto" w:fill="auto"/>
          </w:tcPr>
          <w:p w:rsidR="004C2322" w:rsidRPr="0009093A" w:rsidRDefault="004C2322" w:rsidP="00FE1798">
            <w:pPr>
              <w:pStyle w:val="TableParagraph"/>
              <w:spacing w:before="56" w:line="360" w:lineRule="auto"/>
              <w:ind w:left="0"/>
              <w:rPr>
                <w:sz w:val="24"/>
              </w:rPr>
            </w:pPr>
            <w:r w:rsidRPr="0009093A">
              <w:rPr>
                <w:sz w:val="24"/>
              </w:rPr>
              <w:t xml:space="preserve">Rahmet Elçisi </w:t>
            </w:r>
            <w:r w:rsidR="00F95CD7">
              <w:rPr>
                <w:sz w:val="24"/>
              </w:rPr>
              <w:t>(</w:t>
            </w:r>
            <w:proofErr w:type="spellStart"/>
            <w:r w:rsidR="00F95CD7">
              <w:rPr>
                <w:sz w:val="24"/>
              </w:rPr>
              <w:t>s.a.s</w:t>
            </w:r>
            <w:proofErr w:type="spellEnd"/>
            <w:r w:rsidR="00F95CD7">
              <w:rPr>
                <w:sz w:val="24"/>
              </w:rPr>
              <w:t>)</w:t>
            </w:r>
            <w:r w:rsidRPr="0009093A">
              <w:rPr>
                <w:sz w:val="24"/>
              </w:rPr>
              <w:t>, “Allah'ı sürekli zikrederdi. Günlük hayatta zikir için her fırsatı değerlendirir, elbisesini giyerken, devesine binerken, bir yokuş inişinde veya çıkışında, yatağına yatarken ve uykudan kalkarken, tuvalet ihtiyacını gidermeden önce ve giderdikten sonra, evden dışarıya adım atarken, kısacası her duru</w:t>
            </w:r>
            <w:r w:rsidR="00E633E4" w:rsidRPr="0009093A">
              <w:rPr>
                <w:sz w:val="24"/>
              </w:rPr>
              <w:t>mda dua eder, Allah’</w:t>
            </w:r>
            <w:r w:rsidRPr="0009093A">
              <w:rPr>
                <w:sz w:val="24"/>
              </w:rPr>
              <w:t>ı anardı.  (</w:t>
            </w:r>
            <w:r w:rsidRPr="0009093A">
              <w:rPr>
                <w:sz w:val="18"/>
                <w:szCs w:val="18"/>
              </w:rPr>
              <w:t>Hadislerle İslâm, c.2, s.86)</w:t>
            </w:r>
          </w:p>
          <w:p w:rsidR="004C2322" w:rsidRPr="0009093A" w:rsidRDefault="004C2322" w:rsidP="00FE1798">
            <w:pPr>
              <w:pStyle w:val="TableParagraph"/>
              <w:spacing w:before="56" w:line="360" w:lineRule="auto"/>
              <w:ind w:left="0"/>
              <w:rPr>
                <w:sz w:val="24"/>
              </w:rPr>
            </w:pPr>
            <w:r w:rsidRPr="0009093A">
              <w:rPr>
                <w:sz w:val="24"/>
              </w:rPr>
              <w:t>Her anını duayla değerlendiren Peygamberimizin tuvalete girmeden önce ve tuvaletten çıktıktan sonra bile dua ettiğini biliyor muydu</w:t>
            </w:r>
            <w:r w:rsidR="00E633E4" w:rsidRPr="0009093A">
              <w:rPr>
                <w:sz w:val="24"/>
              </w:rPr>
              <w:t>nuz? Bu duaları öğrenip okuyalım:</w:t>
            </w:r>
          </w:p>
          <w:p w:rsidR="004C2322" w:rsidRPr="007D3635" w:rsidRDefault="004C2322" w:rsidP="007D3635">
            <w:pPr>
              <w:pStyle w:val="TableParagraph"/>
              <w:spacing w:before="56" w:line="360" w:lineRule="auto"/>
              <w:rPr>
                <w:sz w:val="24"/>
              </w:rPr>
            </w:pPr>
            <w:r w:rsidRPr="0009093A">
              <w:rPr>
                <w:sz w:val="24"/>
              </w:rPr>
              <w:t xml:space="preserve">“Hz. Peygamber </w:t>
            </w:r>
            <w:r w:rsidR="00F95CD7">
              <w:rPr>
                <w:sz w:val="24"/>
              </w:rPr>
              <w:t>(</w:t>
            </w:r>
            <w:proofErr w:type="spellStart"/>
            <w:r w:rsidR="00F95CD7">
              <w:rPr>
                <w:sz w:val="24"/>
              </w:rPr>
              <w:t>s.a.s</w:t>
            </w:r>
            <w:proofErr w:type="spellEnd"/>
            <w:r w:rsidR="00F95CD7">
              <w:rPr>
                <w:sz w:val="24"/>
              </w:rPr>
              <w:t>)</w:t>
            </w:r>
            <w:r w:rsidRPr="0009093A">
              <w:rPr>
                <w:sz w:val="24"/>
              </w:rPr>
              <w:t xml:space="preserve"> tuvalete girerken, "</w:t>
            </w:r>
            <w:proofErr w:type="spellStart"/>
            <w:r w:rsidRPr="0009093A">
              <w:rPr>
                <w:sz w:val="24"/>
              </w:rPr>
              <w:t>Allâhümme</w:t>
            </w:r>
            <w:proofErr w:type="spellEnd"/>
            <w:r w:rsidRPr="0009093A">
              <w:rPr>
                <w:sz w:val="24"/>
              </w:rPr>
              <w:t xml:space="preserve"> </w:t>
            </w:r>
            <w:proofErr w:type="spellStart"/>
            <w:r w:rsidRPr="0009093A">
              <w:rPr>
                <w:sz w:val="24"/>
              </w:rPr>
              <w:t>innî</w:t>
            </w:r>
            <w:proofErr w:type="spellEnd"/>
            <w:r w:rsidRPr="0009093A">
              <w:rPr>
                <w:sz w:val="24"/>
              </w:rPr>
              <w:t xml:space="preserve"> </w:t>
            </w:r>
            <w:proofErr w:type="spellStart"/>
            <w:r w:rsidRPr="0009093A">
              <w:rPr>
                <w:sz w:val="24"/>
              </w:rPr>
              <w:t>eûzü</w:t>
            </w:r>
            <w:proofErr w:type="spellEnd"/>
            <w:r w:rsidRPr="0009093A">
              <w:rPr>
                <w:sz w:val="24"/>
              </w:rPr>
              <w:t xml:space="preserve"> </w:t>
            </w:r>
            <w:proofErr w:type="spellStart"/>
            <w:r w:rsidRPr="0009093A">
              <w:rPr>
                <w:sz w:val="24"/>
              </w:rPr>
              <w:t>bike</w:t>
            </w:r>
            <w:proofErr w:type="spellEnd"/>
            <w:r w:rsidRPr="0009093A">
              <w:rPr>
                <w:sz w:val="24"/>
              </w:rPr>
              <w:t xml:space="preserve"> </w:t>
            </w:r>
            <w:proofErr w:type="spellStart"/>
            <w:r w:rsidRPr="0009093A">
              <w:rPr>
                <w:sz w:val="24"/>
              </w:rPr>
              <w:t>mine’l-hubüsi</w:t>
            </w:r>
            <w:proofErr w:type="spellEnd"/>
            <w:r w:rsidRPr="0009093A">
              <w:rPr>
                <w:sz w:val="24"/>
              </w:rPr>
              <w:t xml:space="preserve"> </w:t>
            </w:r>
            <w:proofErr w:type="spellStart"/>
            <w:r w:rsidRPr="0009093A">
              <w:rPr>
                <w:sz w:val="24"/>
              </w:rPr>
              <w:t>ve’l-habâis</w:t>
            </w:r>
            <w:proofErr w:type="spellEnd"/>
            <w:r w:rsidRPr="0009093A">
              <w:rPr>
                <w:sz w:val="24"/>
              </w:rPr>
              <w:t>" (Allah'ım! Her türlü pislikten ve necas</w:t>
            </w:r>
            <w:r w:rsidR="00CA79AE" w:rsidRPr="0009093A">
              <w:rPr>
                <w:sz w:val="24"/>
              </w:rPr>
              <w:t>etten sana sığınırım.”</w:t>
            </w:r>
            <w:r w:rsidRPr="0009093A">
              <w:rPr>
                <w:sz w:val="24"/>
              </w:rPr>
              <w:t xml:space="preserve"> derdi.” (</w:t>
            </w:r>
            <w:proofErr w:type="spellStart"/>
            <w:r w:rsidRPr="0009093A">
              <w:rPr>
                <w:sz w:val="18"/>
                <w:szCs w:val="18"/>
              </w:rPr>
              <w:t>Buhârî</w:t>
            </w:r>
            <w:proofErr w:type="spellEnd"/>
            <w:r w:rsidRPr="0009093A">
              <w:rPr>
                <w:sz w:val="18"/>
                <w:szCs w:val="18"/>
              </w:rPr>
              <w:t xml:space="preserve">, </w:t>
            </w:r>
            <w:proofErr w:type="spellStart"/>
            <w:r w:rsidRPr="0009093A">
              <w:rPr>
                <w:sz w:val="18"/>
                <w:szCs w:val="18"/>
              </w:rPr>
              <w:t>Deavât</w:t>
            </w:r>
            <w:proofErr w:type="spellEnd"/>
            <w:r w:rsidRPr="0009093A">
              <w:rPr>
                <w:sz w:val="18"/>
                <w:szCs w:val="18"/>
              </w:rPr>
              <w:t>, 15)</w:t>
            </w:r>
            <w:r w:rsidR="007D3635">
              <w:rPr>
                <w:sz w:val="24"/>
              </w:rPr>
              <w:t xml:space="preserve"> </w:t>
            </w:r>
            <w:r w:rsidRPr="0009093A">
              <w:rPr>
                <w:sz w:val="24"/>
              </w:rPr>
              <w:t xml:space="preserve">Tuvaletten çıktıktan sonra </w:t>
            </w:r>
            <w:r w:rsidR="00CA79AE" w:rsidRPr="0009093A">
              <w:rPr>
                <w:sz w:val="24"/>
              </w:rPr>
              <w:t>“</w:t>
            </w:r>
            <w:proofErr w:type="spellStart"/>
            <w:r w:rsidRPr="0009093A">
              <w:rPr>
                <w:sz w:val="24"/>
              </w:rPr>
              <w:t>Elhamdü</w:t>
            </w:r>
            <w:proofErr w:type="spellEnd"/>
            <w:r w:rsidRPr="0009093A">
              <w:rPr>
                <w:sz w:val="24"/>
              </w:rPr>
              <w:t xml:space="preserve"> </w:t>
            </w:r>
            <w:proofErr w:type="spellStart"/>
            <w:r w:rsidRPr="0009093A">
              <w:rPr>
                <w:sz w:val="24"/>
              </w:rPr>
              <w:t>lillâhi’llezî</w:t>
            </w:r>
            <w:proofErr w:type="spellEnd"/>
            <w:r w:rsidRPr="0009093A">
              <w:rPr>
                <w:sz w:val="24"/>
              </w:rPr>
              <w:t xml:space="preserve"> </w:t>
            </w:r>
            <w:proofErr w:type="spellStart"/>
            <w:r w:rsidRPr="0009093A">
              <w:rPr>
                <w:sz w:val="24"/>
              </w:rPr>
              <w:t>ezhebe</w:t>
            </w:r>
            <w:proofErr w:type="spellEnd"/>
            <w:r w:rsidRPr="0009093A">
              <w:rPr>
                <w:sz w:val="24"/>
              </w:rPr>
              <w:t xml:space="preserve"> </w:t>
            </w:r>
            <w:proofErr w:type="spellStart"/>
            <w:r w:rsidRPr="0009093A">
              <w:rPr>
                <w:sz w:val="24"/>
              </w:rPr>
              <w:t>anni’l-ezâ</w:t>
            </w:r>
            <w:proofErr w:type="spellEnd"/>
            <w:r w:rsidRPr="0009093A">
              <w:rPr>
                <w:sz w:val="24"/>
              </w:rPr>
              <w:t xml:space="preserve"> ve </w:t>
            </w:r>
            <w:proofErr w:type="spellStart"/>
            <w:r w:rsidRPr="0009093A">
              <w:rPr>
                <w:sz w:val="24"/>
              </w:rPr>
              <w:t>âfânî</w:t>
            </w:r>
            <w:proofErr w:type="spellEnd"/>
            <w:r w:rsidRPr="0009093A">
              <w:rPr>
                <w:sz w:val="24"/>
              </w:rPr>
              <w:t>” (Üzerimden sıkıntıyı kaldıran ve bana afiyet veren Allah’a hamdolsun.) derdi. (</w:t>
            </w:r>
            <w:proofErr w:type="spellStart"/>
            <w:r w:rsidRPr="0009093A">
              <w:rPr>
                <w:sz w:val="18"/>
                <w:szCs w:val="18"/>
              </w:rPr>
              <w:t>İbn</w:t>
            </w:r>
            <w:proofErr w:type="spellEnd"/>
            <w:r w:rsidRPr="0009093A">
              <w:rPr>
                <w:sz w:val="18"/>
                <w:szCs w:val="18"/>
              </w:rPr>
              <w:t xml:space="preserve"> </w:t>
            </w:r>
            <w:proofErr w:type="spellStart"/>
            <w:r w:rsidRPr="0009093A">
              <w:rPr>
                <w:sz w:val="18"/>
                <w:szCs w:val="18"/>
              </w:rPr>
              <w:t>Mâce</w:t>
            </w:r>
            <w:proofErr w:type="spellEnd"/>
            <w:r w:rsidRPr="0009093A">
              <w:rPr>
                <w:sz w:val="18"/>
                <w:szCs w:val="18"/>
              </w:rPr>
              <w:t xml:space="preserve">, </w:t>
            </w:r>
            <w:proofErr w:type="spellStart"/>
            <w:r w:rsidRPr="0009093A">
              <w:rPr>
                <w:sz w:val="18"/>
                <w:szCs w:val="18"/>
              </w:rPr>
              <w:t>Tahâret</w:t>
            </w:r>
            <w:proofErr w:type="spellEnd"/>
            <w:r w:rsidRPr="0009093A">
              <w:rPr>
                <w:sz w:val="18"/>
                <w:szCs w:val="18"/>
              </w:rPr>
              <w:t>, 10)</w:t>
            </w:r>
          </w:p>
          <w:p w:rsidR="004C2322" w:rsidRPr="0009093A" w:rsidRDefault="004C2322" w:rsidP="00FE1798">
            <w:pPr>
              <w:pStyle w:val="TableParagraph"/>
              <w:spacing w:before="56" w:line="360" w:lineRule="auto"/>
              <w:ind w:left="0"/>
              <w:rPr>
                <w:b/>
                <w:sz w:val="24"/>
                <w:szCs w:val="24"/>
              </w:rPr>
            </w:pPr>
            <w:r w:rsidRPr="0009093A">
              <w:rPr>
                <w:sz w:val="24"/>
              </w:rPr>
              <w:t>Yine tuvaletten çıktıktan sonra, “</w:t>
            </w:r>
            <w:proofErr w:type="spellStart"/>
            <w:r w:rsidRPr="0009093A">
              <w:rPr>
                <w:sz w:val="24"/>
              </w:rPr>
              <w:t>Ğufrânek</w:t>
            </w:r>
            <w:proofErr w:type="spellEnd"/>
            <w:r w:rsidRPr="0009093A">
              <w:rPr>
                <w:sz w:val="24"/>
              </w:rPr>
              <w:t>” (Senden bağışlanma dilerim.)</w:t>
            </w:r>
            <w:r w:rsidR="00412F23" w:rsidRPr="0009093A">
              <w:rPr>
                <w:sz w:val="24"/>
              </w:rPr>
              <w:t xml:space="preserve"> </w:t>
            </w:r>
            <w:r w:rsidRPr="0009093A">
              <w:rPr>
                <w:sz w:val="24"/>
              </w:rPr>
              <w:t>derdi. (</w:t>
            </w:r>
            <w:proofErr w:type="spellStart"/>
            <w:r w:rsidRPr="0009093A">
              <w:rPr>
                <w:sz w:val="18"/>
                <w:szCs w:val="18"/>
              </w:rPr>
              <w:t>Ebû</w:t>
            </w:r>
            <w:proofErr w:type="spellEnd"/>
            <w:r w:rsidRPr="0009093A">
              <w:rPr>
                <w:sz w:val="18"/>
                <w:szCs w:val="18"/>
              </w:rPr>
              <w:t xml:space="preserve"> </w:t>
            </w:r>
            <w:proofErr w:type="spellStart"/>
            <w:r w:rsidRPr="0009093A">
              <w:rPr>
                <w:sz w:val="18"/>
                <w:szCs w:val="18"/>
              </w:rPr>
              <w:t>Dâvûd</w:t>
            </w:r>
            <w:proofErr w:type="spellEnd"/>
            <w:r w:rsidRPr="0009093A">
              <w:rPr>
                <w:sz w:val="18"/>
                <w:szCs w:val="18"/>
              </w:rPr>
              <w:t xml:space="preserve">, </w:t>
            </w:r>
            <w:proofErr w:type="spellStart"/>
            <w:r w:rsidRPr="0009093A">
              <w:rPr>
                <w:sz w:val="18"/>
                <w:szCs w:val="18"/>
              </w:rPr>
              <w:t>Tahâret</w:t>
            </w:r>
            <w:proofErr w:type="spellEnd"/>
            <w:r w:rsidRPr="0009093A">
              <w:rPr>
                <w:sz w:val="18"/>
                <w:szCs w:val="18"/>
              </w:rPr>
              <w:t>, 17)</w:t>
            </w:r>
          </w:p>
        </w:tc>
      </w:tr>
      <w:tr w:rsidR="0009093A" w:rsidRPr="0009093A" w:rsidTr="00264C6E">
        <w:tc>
          <w:tcPr>
            <w:tcW w:w="710" w:type="dxa"/>
            <w:tcBorders>
              <w:top w:val="single" w:sz="4" w:space="0" w:color="000000"/>
              <w:left w:val="single" w:sz="4" w:space="0" w:color="000000"/>
              <w:bottom w:val="single" w:sz="4" w:space="0" w:color="000000"/>
              <w:right w:val="single" w:sz="4" w:space="0" w:color="000000"/>
            </w:tcBorders>
            <w:shd w:val="clear" w:color="auto" w:fill="B6E5EA"/>
            <w:vAlign w:val="center"/>
          </w:tcPr>
          <w:p w:rsidR="004C2322" w:rsidRPr="0009093A" w:rsidRDefault="00E61D73" w:rsidP="00FE1798">
            <w:pPr>
              <w:widowControl w:val="0"/>
              <w:spacing w:line="360" w:lineRule="auto"/>
              <w:jc w:val="center"/>
            </w:pPr>
            <w:r>
              <w:t>21</w:t>
            </w:r>
          </w:p>
        </w:tc>
        <w:tc>
          <w:tcPr>
            <w:tcW w:w="13891" w:type="dxa"/>
            <w:tcBorders>
              <w:left w:val="single" w:sz="4" w:space="0" w:color="000000"/>
              <w:bottom w:val="single" w:sz="4" w:space="0" w:color="000000"/>
              <w:right w:val="single" w:sz="4" w:space="0" w:color="000000"/>
            </w:tcBorders>
            <w:shd w:val="clear" w:color="auto" w:fill="B6E5EA"/>
          </w:tcPr>
          <w:p w:rsidR="008F3A9A" w:rsidRPr="0009093A" w:rsidRDefault="008F3A9A" w:rsidP="00FE1798">
            <w:pPr>
              <w:spacing w:after="160" w:line="360" w:lineRule="auto"/>
              <w:jc w:val="both"/>
            </w:pPr>
            <w:r w:rsidRPr="0009093A">
              <w:t>Dua etmek için özel bir zamana</w:t>
            </w:r>
            <w:r w:rsidR="00D65567" w:rsidRPr="0009093A">
              <w:t xml:space="preserve"> ve </w:t>
            </w:r>
            <w:r w:rsidR="00417DC9" w:rsidRPr="0009093A">
              <w:t>mekâna</w:t>
            </w:r>
            <w:r w:rsidR="00D65567" w:rsidRPr="0009093A">
              <w:t xml:space="preserve"> ihtiyaç yok aslında!</w:t>
            </w:r>
          </w:p>
          <w:p w:rsidR="004C2322" w:rsidRPr="0009093A" w:rsidRDefault="004C2322" w:rsidP="00652BA3">
            <w:pPr>
              <w:spacing w:after="160" w:line="360" w:lineRule="auto"/>
              <w:jc w:val="both"/>
            </w:pPr>
            <w:r w:rsidRPr="0009093A">
              <w:t>Bir insan düşünelim ki aya baktığı zaman bile Rabbini hatırlıyor, yaratıcısına olan sevgisine şahit tutmak için</w:t>
            </w:r>
            <w:r w:rsidR="008A2773" w:rsidRPr="0009093A">
              <w:t xml:space="preserve"> ay</w:t>
            </w:r>
            <w:r w:rsidR="00652BA3" w:rsidRPr="0009093A">
              <w:t xml:space="preserve"> ile</w:t>
            </w:r>
            <w:r w:rsidR="008A2773" w:rsidRPr="0009093A">
              <w:t xml:space="preserve"> konuşuyor</w:t>
            </w:r>
            <w:r w:rsidRPr="0009093A">
              <w:t xml:space="preserve">! </w:t>
            </w:r>
          </w:p>
          <w:p w:rsidR="00C12A83" w:rsidRDefault="00412F23" w:rsidP="00C12A83">
            <w:pPr>
              <w:spacing w:after="160" w:line="360" w:lineRule="auto"/>
              <w:jc w:val="both"/>
            </w:pPr>
            <w:r w:rsidRPr="0009093A">
              <w:lastRenderedPageBreak/>
              <w:t>Aya bakarak şöyle derdi</w:t>
            </w:r>
            <w:r w:rsidR="004C2322" w:rsidRPr="0009093A">
              <w:t xml:space="preserve"> </w:t>
            </w:r>
            <w:r w:rsidR="00652BA3" w:rsidRPr="0009093A">
              <w:t xml:space="preserve">Sevgili </w:t>
            </w:r>
            <w:r w:rsidR="004C2322" w:rsidRPr="0009093A">
              <w:t>Peygamberimiz:</w:t>
            </w:r>
            <w:r w:rsidR="00C12A83">
              <w:t xml:space="preserve">                                                                                                                                                          </w:t>
            </w:r>
          </w:p>
          <w:p w:rsidR="004C2322" w:rsidRPr="0009093A" w:rsidRDefault="00C12A83" w:rsidP="00C12A83">
            <w:pPr>
              <w:spacing w:after="160" w:line="360" w:lineRule="auto"/>
              <w:jc w:val="both"/>
            </w:pPr>
            <w:r>
              <w:t xml:space="preserve"> </w:t>
            </w:r>
            <w:r w:rsidR="004C2322" w:rsidRPr="0009093A">
              <w:rPr>
                <w:b/>
              </w:rPr>
              <w:t>“…(Ey Hilâl!) Bizim Rabbimiz de senin Rabbin de Allah'tır.” (</w:t>
            </w:r>
            <w:proofErr w:type="spellStart"/>
            <w:r w:rsidR="004C2322" w:rsidRPr="0009093A">
              <w:rPr>
                <w:sz w:val="18"/>
                <w:szCs w:val="18"/>
              </w:rPr>
              <w:t>Dârimî</w:t>
            </w:r>
            <w:proofErr w:type="spellEnd"/>
            <w:r w:rsidR="004C2322" w:rsidRPr="0009093A">
              <w:rPr>
                <w:sz w:val="18"/>
                <w:szCs w:val="18"/>
              </w:rPr>
              <w:t xml:space="preserve">, </w:t>
            </w:r>
            <w:proofErr w:type="spellStart"/>
            <w:r w:rsidR="004C2322" w:rsidRPr="0009093A">
              <w:rPr>
                <w:sz w:val="18"/>
                <w:szCs w:val="18"/>
              </w:rPr>
              <w:t>Savm</w:t>
            </w:r>
            <w:proofErr w:type="spellEnd"/>
            <w:r w:rsidR="004C2322" w:rsidRPr="0009093A">
              <w:rPr>
                <w:sz w:val="18"/>
                <w:szCs w:val="18"/>
              </w:rPr>
              <w:t>, 3)</w:t>
            </w:r>
          </w:p>
        </w:tc>
      </w:tr>
      <w:tr w:rsidR="0009093A" w:rsidRPr="0009093A" w:rsidTr="00264C6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322" w:rsidRPr="0009093A" w:rsidRDefault="004C2322" w:rsidP="00FE1798">
            <w:pPr>
              <w:pStyle w:val="GvdeMetni"/>
              <w:widowControl w:val="0"/>
              <w:tabs>
                <w:tab w:val="left" w:pos="1380"/>
              </w:tabs>
              <w:spacing w:after="0" w:line="360" w:lineRule="auto"/>
            </w:pPr>
            <w:r w:rsidRPr="0009093A">
              <w:lastRenderedPageBreak/>
              <w:t>NOT</w:t>
            </w:r>
          </w:p>
        </w:tc>
        <w:tc>
          <w:tcPr>
            <w:tcW w:w="13891" w:type="dxa"/>
            <w:tcBorders>
              <w:left w:val="single" w:sz="4" w:space="0" w:color="000000"/>
              <w:bottom w:val="single" w:sz="4" w:space="0" w:color="000000"/>
              <w:right w:val="single" w:sz="4" w:space="0" w:color="000000"/>
            </w:tcBorders>
            <w:shd w:val="clear" w:color="auto" w:fill="auto"/>
          </w:tcPr>
          <w:p w:rsidR="008675A7" w:rsidRPr="0009093A" w:rsidRDefault="008675A7" w:rsidP="008675A7">
            <w:pPr>
              <w:pStyle w:val="TableParagraph"/>
              <w:spacing w:before="56" w:line="360" w:lineRule="auto"/>
              <w:ind w:left="55"/>
              <w:rPr>
                <w:sz w:val="24"/>
              </w:rPr>
            </w:pPr>
            <w:r w:rsidRPr="0009093A">
              <w:rPr>
                <w:sz w:val="24"/>
              </w:rPr>
              <w:t xml:space="preserve">Dua, sevgililer sevgilisi Peygamberimizin bütün hayatını kapsıyordu. O </w:t>
            </w:r>
            <w:r w:rsidR="00F95CD7">
              <w:rPr>
                <w:sz w:val="24"/>
              </w:rPr>
              <w:t>(</w:t>
            </w:r>
            <w:proofErr w:type="spellStart"/>
            <w:r w:rsidR="00F95CD7">
              <w:rPr>
                <w:sz w:val="24"/>
              </w:rPr>
              <w:t>s.a.s</w:t>
            </w:r>
            <w:proofErr w:type="spellEnd"/>
            <w:r w:rsidR="00F95CD7">
              <w:rPr>
                <w:sz w:val="24"/>
              </w:rPr>
              <w:t>)</w:t>
            </w:r>
            <w:r w:rsidRPr="0009093A">
              <w:rPr>
                <w:sz w:val="24"/>
              </w:rPr>
              <w:t>, dua ile yatar, dua ile kalkardı. Karşılaştığı tabiî olaylar karşıs</w:t>
            </w:r>
            <w:r w:rsidR="004D5E70" w:rsidRPr="0009093A">
              <w:rPr>
                <w:sz w:val="24"/>
              </w:rPr>
              <w:t xml:space="preserve">ında bile </w:t>
            </w:r>
            <w:r w:rsidR="007D3635">
              <w:rPr>
                <w:sz w:val="24"/>
              </w:rPr>
              <w:t>Peygamberimiz</w:t>
            </w:r>
            <w:r w:rsidRPr="0009093A">
              <w:rPr>
                <w:sz w:val="24"/>
              </w:rPr>
              <w:t>in dudaklarından dua eksik olmaz, her vesile ile Rabbine olan bağlılığını tazelerdi. (</w:t>
            </w:r>
            <w:r w:rsidRPr="0009093A">
              <w:rPr>
                <w:sz w:val="18"/>
                <w:szCs w:val="18"/>
              </w:rPr>
              <w:t>Hadislerle İslâm, c.2, s. 42)</w:t>
            </w:r>
          </w:p>
          <w:p w:rsidR="004C2322" w:rsidRPr="0009093A" w:rsidRDefault="004C2322" w:rsidP="00CA79AE">
            <w:pPr>
              <w:pStyle w:val="TableParagraph"/>
              <w:spacing w:before="56" w:line="360" w:lineRule="auto"/>
              <w:ind w:left="55"/>
              <w:jc w:val="both"/>
              <w:rPr>
                <w:sz w:val="24"/>
                <w:szCs w:val="24"/>
              </w:rPr>
            </w:pPr>
            <w:r w:rsidRPr="0009093A">
              <w:rPr>
                <w:sz w:val="24"/>
                <w:szCs w:val="24"/>
              </w:rPr>
              <w:t xml:space="preserve">Allah Resulü </w:t>
            </w:r>
            <w:r w:rsidR="00F95CD7">
              <w:rPr>
                <w:sz w:val="24"/>
                <w:szCs w:val="24"/>
              </w:rPr>
              <w:t>(</w:t>
            </w:r>
            <w:proofErr w:type="spellStart"/>
            <w:r w:rsidR="00F95CD7">
              <w:rPr>
                <w:sz w:val="24"/>
                <w:szCs w:val="24"/>
              </w:rPr>
              <w:t>s.a.s</w:t>
            </w:r>
            <w:proofErr w:type="spellEnd"/>
            <w:r w:rsidR="00F95CD7">
              <w:rPr>
                <w:sz w:val="24"/>
                <w:szCs w:val="24"/>
              </w:rPr>
              <w:t>)</w:t>
            </w:r>
            <w:r w:rsidRPr="0009093A">
              <w:rPr>
                <w:sz w:val="24"/>
                <w:szCs w:val="24"/>
              </w:rPr>
              <w:t xml:space="preserve"> hilâli gördüğü zaman şöyle derdi: “</w:t>
            </w:r>
            <w:proofErr w:type="spellStart"/>
            <w:r w:rsidRPr="0009093A">
              <w:rPr>
                <w:sz w:val="24"/>
                <w:szCs w:val="24"/>
              </w:rPr>
              <w:t>Allâhü</w:t>
            </w:r>
            <w:proofErr w:type="spellEnd"/>
            <w:r w:rsidRPr="0009093A">
              <w:rPr>
                <w:sz w:val="24"/>
                <w:szCs w:val="24"/>
              </w:rPr>
              <w:t xml:space="preserve"> </w:t>
            </w:r>
            <w:proofErr w:type="spellStart"/>
            <w:r w:rsidRPr="0009093A">
              <w:rPr>
                <w:sz w:val="24"/>
                <w:szCs w:val="24"/>
              </w:rPr>
              <w:t>ekber</w:t>
            </w:r>
            <w:proofErr w:type="spellEnd"/>
            <w:r w:rsidRPr="0009093A">
              <w:rPr>
                <w:sz w:val="24"/>
                <w:szCs w:val="24"/>
              </w:rPr>
              <w:t>! Allah’ım! Onu biz güvendeyken, iman etmişken, selâmetteyken, İslâm üzereyken ve Rabbimizin sevdiği işlerde başarılı olduğumuz hâldeyken üzerimize doğur. (Ey Hilâl!) Bizim Rabbimiz de senin Rabbin de Allah'tır.   (</w:t>
            </w:r>
            <w:proofErr w:type="spellStart"/>
            <w:r w:rsidRPr="0009093A">
              <w:rPr>
                <w:sz w:val="18"/>
                <w:szCs w:val="18"/>
              </w:rPr>
              <w:t>Dârimî</w:t>
            </w:r>
            <w:proofErr w:type="spellEnd"/>
            <w:r w:rsidRPr="0009093A">
              <w:rPr>
                <w:sz w:val="18"/>
                <w:szCs w:val="18"/>
              </w:rPr>
              <w:t xml:space="preserve">, </w:t>
            </w:r>
            <w:proofErr w:type="spellStart"/>
            <w:r w:rsidRPr="0009093A">
              <w:rPr>
                <w:sz w:val="18"/>
                <w:szCs w:val="18"/>
              </w:rPr>
              <w:t>Savm</w:t>
            </w:r>
            <w:proofErr w:type="spellEnd"/>
            <w:r w:rsidRPr="0009093A">
              <w:rPr>
                <w:sz w:val="18"/>
                <w:szCs w:val="18"/>
              </w:rPr>
              <w:t>, 3)</w:t>
            </w:r>
          </w:p>
          <w:p w:rsidR="004C2322" w:rsidRPr="0009093A" w:rsidRDefault="004C2322" w:rsidP="007D3635">
            <w:pPr>
              <w:pStyle w:val="TableParagraph"/>
              <w:spacing w:before="56" w:line="360" w:lineRule="auto"/>
              <w:ind w:left="0"/>
              <w:jc w:val="both"/>
              <w:rPr>
                <w:sz w:val="24"/>
              </w:rPr>
            </w:pPr>
            <w:r w:rsidRPr="0009093A">
              <w:rPr>
                <w:sz w:val="24"/>
              </w:rPr>
              <w:t xml:space="preserve">Peygamber Efendimiz uyumadan önce ve sonra bazı özel dualar etmiş, bu duaları bizim de okumamızı istemiştir. </w:t>
            </w:r>
            <w:r w:rsidR="00C12A83">
              <w:rPr>
                <w:sz w:val="24"/>
              </w:rPr>
              <w:t xml:space="preserve">Hz Peygamber, </w:t>
            </w:r>
            <w:r w:rsidRPr="0009093A">
              <w:rPr>
                <w:sz w:val="24"/>
              </w:rPr>
              <w:t xml:space="preserve">her gece yatağa girdiği zaman iki elini birleştirerek, İhlas, </w:t>
            </w:r>
            <w:proofErr w:type="spellStart"/>
            <w:r w:rsidRPr="0009093A">
              <w:rPr>
                <w:sz w:val="24"/>
              </w:rPr>
              <w:t>Felak</w:t>
            </w:r>
            <w:proofErr w:type="spellEnd"/>
            <w:r w:rsidRPr="0009093A">
              <w:rPr>
                <w:sz w:val="24"/>
              </w:rPr>
              <w:t xml:space="preserve"> ve Nas </w:t>
            </w:r>
            <w:proofErr w:type="spellStart"/>
            <w:r w:rsidRPr="0009093A">
              <w:rPr>
                <w:sz w:val="24"/>
              </w:rPr>
              <w:t>sûrelerini</w:t>
            </w:r>
            <w:proofErr w:type="spellEnd"/>
            <w:r w:rsidRPr="0009093A">
              <w:rPr>
                <w:sz w:val="24"/>
              </w:rPr>
              <w:t xml:space="preserve"> okur ve ellerine nefes verirdi. Sonra iki eliyle vücudundan yetiştiği yerleri; başını, yüzünü, vücudunun önünü, arkasını sıvazlar ve </w:t>
            </w:r>
            <w:proofErr w:type="spellStart"/>
            <w:r w:rsidRPr="0009093A">
              <w:rPr>
                <w:sz w:val="24"/>
              </w:rPr>
              <w:t>meshederdi</w:t>
            </w:r>
            <w:proofErr w:type="spellEnd"/>
            <w:r w:rsidRPr="0009093A">
              <w:rPr>
                <w:sz w:val="24"/>
              </w:rPr>
              <w:t xml:space="preserve">. Bunu üç defa tekrarlardı.” </w:t>
            </w:r>
            <w:r w:rsidRPr="0009093A">
              <w:rPr>
                <w:sz w:val="18"/>
                <w:szCs w:val="18"/>
              </w:rPr>
              <w:t>(</w:t>
            </w:r>
            <w:proofErr w:type="spellStart"/>
            <w:r w:rsidRPr="0009093A">
              <w:rPr>
                <w:sz w:val="18"/>
                <w:szCs w:val="18"/>
              </w:rPr>
              <w:t>Buhârî</w:t>
            </w:r>
            <w:proofErr w:type="spellEnd"/>
            <w:r w:rsidRPr="0009093A">
              <w:rPr>
                <w:sz w:val="18"/>
                <w:szCs w:val="18"/>
              </w:rPr>
              <w:t xml:space="preserve">, </w:t>
            </w:r>
            <w:proofErr w:type="spellStart"/>
            <w:r w:rsidRPr="0009093A">
              <w:rPr>
                <w:sz w:val="18"/>
                <w:szCs w:val="18"/>
              </w:rPr>
              <w:t>Kur’ân’ın</w:t>
            </w:r>
            <w:proofErr w:type="spellEnd"/>
            <w:r w:rsidRPr="0009093A">
              <w:rPr>
                <w:sz w:val="18"/>
                <w:szCs w:val="18"/>
              </w:rPr>
              <w:t xml:space="preserve"> </w:t>
            </w:r>
            <w:proofErr w:type="spellStart"/>
            <w:r w:rsidRPr="0009093A">
              <w:rPr>
                <w:sz w:val="18"/>
                <w:szCs w:val="18"/>
              </w:rPr>
              <w:t>Fazîletleri</w:t>
            </w:r>
            <w:proofErr w:type="spellEnd"/>
            <w:r w:rsidRPr="0009093A">
              <w:rPr>
                <w:sz w:val="18"/>
                <w:szCs w:val="18"/>
              </w:rPr>
              <w:t>, 1772)</w:t>
            </w:r>
            <w:r w:rsidRPr="0009093A">
              <w:rPr>
                <w:sz w:val="24"/>
              </w:rPr>
              <w:t xml:space="preserve"> Gece uyandıktan sonra ise </w:t>
            </w:r>
            <w:proofErr w:type="spellStart"/>
            <w:r w:rsidRPr="0009093A">
              <w:rPr>
                <w:sz w:val="24"/>
              </w:rPr>
              <w:t>Âl</w:t>
            </w:r>
            <w:proofErr w:type="spellEnd"/>
            <w:r w:rsidRPr="0009093A">
              <w:rPr>
                <w:sz w:val="24"/>
              </w:rPr>
              <w:t xml:space="preserve">-i </w:t>
            </w:r>
            <w:proofErr w:type="spellStart"/>
            <w:r w:rsidRPr="0009093A">
              <w:rPr>
                <w:sz w:val="24"/>
              </w:rPr>
              <w:t>İmrân</w:t>
            </w:r>
            <w:proofErr w:type="spellEnd"/>
            <w:r w:rsidRPr="0009093A">
              <w:rPr>
                <w:sz w:val="24"/>
              </w:rPr>
              <w:t xml:space="preserve"> </w:t>
            </w:r>
            <w:proofErr w:type="spellStart"/>
            <w:r w:rsidRPr="0009093A">
              <w:rPr>
                <w:sz w:val="24"/>
              </w:rPr>
              <w:t>sûresinin</w:t>
            </w:r>
            <w:proofErr w:type="spellEnd"/>
            <w:r w:rsidRPr="0009093A">
              <w:rPr>
                <w:sz w:val="24"/>
              </w:rPr>
              <w:t xml:space="preserve"> son on </w:t>
            </w:r>
            <w:proofErr w:type="spellStart"/>
            <w:r w:rsidRPr="0009093A">
              <w:rPr>
                <w:sz w:val="24"/>
              </w:rPr>
              <w:t>âyetini</w:t>
            </w:r>
            <w:proofErr w:type="spellEnd"/>
            <w:r w:rsidRPr="0009093A">
              <w:rPr>
                <w:sz w:val="24"/>
              </w:rPr>
              <w:t xml:space="preserve"> okuması onun uykuya dair özel uygulamalarına örnektir. (</w:t>
            </w:r>
            <w:proofErr w:type="spellStart"/>
            <w:r w:rsidRPr="0009093A">
              <w:rPr>
                <w:sz w:val="18"/>
                <w:szCs w:val="18"/>
              </w:rPr>
              <w:t>Buhârî</w:t>
            </w:r>
            <w:proofErr w:type="spellEnd"/>
            <w:r w:rsidRPr="0009093A">
              <w:rPr>
                <w:sz w:val="18"/>
                <w:szCs w:val="18"/>
              </w:rPr>
              <w:t xml:space="preserve">, </w:t>
            </w:r>
            <w:proofErr w:type="spellStart"/>
            <w:r w:rsidRPr="0009093A">
              <w:rPr>
                <w:sz w:val="18"/>
                <w:szCs w:val="18"/>
              </w:rPr>
              <w:t>Tefsîr</w:t>
            </w:r>
            <w:proofErr w:type="spellEnd"/>
            <w:r w:rsidRPr="0009093A">
              <w:rPr>
                <w:sz w:val="18"/>
                <w:szCs w:val="18"/>
              </w:rPr>
              <w:t>, (</w:t>
            </w:r>
            <w:proofErr w:type="spellStart"/>
            <w:r w:rsidRPr="0009093A">
              <w:rPr>
                <w:sz w:val="18"/>
                <w:szCs w:val="18"/>
              </w:rPr>
              <w:t>Âl</w:t>
            </w:r>
            <w:proofErr w:type="spellEnd"/>
            <w:r w:rsidRPr="0009093A">
              <w:rPr>
                <w:sz w:val="18"/>
                <w:szCs w:val="18"/>
              </w:rPr>
              <w:t xml:space="preserve">-i </w:t>
            </w:r>
            <w:proofErr w:type="spellStart"/>
            <w:r w:rsidRPr="0009093A">
              <w:rPr>
                <w:sz w:val="18"/>
                <w:szCs w:val="18"/>
              </w:rPr>
              <w:t>İmrân</w:t>
            </w:r>
            <w:proofErr w:type="spellEnd"/>
            <w:r w:rsidRPr="0009093A">
              <w:rPr>
                <w:sz w:val="18"/>
                <w:szCs w:val="18"/>
              </w:rPr>
              <w:t>) 20)</w:t>
            </w:r>
          </w:p>
          <w:p w:rsidR="004C2322" w:rsidRPr="007D3635" w:rsidRDefault="004C2322" w:rsidP="00C12A83">
            <w:pPr>
              <w:pStyle w:val="TableParagraph"/>
              <w:spacing w:before="56" w:line="360" w:lineRule="auto"/>
              <w:ind w:left="55"/>
              <w:jc w:val="both"/>
              <w:rPr>
                <w:sz w:val="18"/>
                <w:szCs w:val="18"/>
              </w:rPr>
            </w:pPr>
            <w:r w:rsidRPr="0009093A">
              <w:rPr>
                <w:sz w:val="24"/>
              </w:rPr>
              <w:t>Hz. Peygamber, uyumak istediği zaman sağ elini başının altına koyardı.</w:t>
            </w:r>
            <w:r w:rsidRPr="0009093A">
              <w:rPr>
                <w:sz w:val="18"/>
                <w:szCs w:val="18"/>
              </w:rPr>
              <w:t xml:space="preserve"> (</w:t>
            </w:r>
            <w:proofErr w:type="spellStart"/>
            <w:r w:rsidRPr="0009093A">
              <w:rPr>
                <w:sz w:val="18"/>
                <w:szCs w:val="18"/>
              </w:rPr>
              <w:t>İbn</w:t>
            </w:r>
            <w:proofErr w:type="spellEnd"/>
            <w:r w:rsidRPr="0009093A">
              <w:rPr>
                <w:sz w:val="18"/>
                <w:szCs w:val="18"/>
              </w:rPr>
              <w:t xml:space="preserve"> </w:t>
            </w:r>
            <w:proofErr w:type="spellStart"/>
            <w:r w:rsidRPr="0009093A">
              <w:rPr>
                <w:sz w:val="18"/>
                <w:szCs w:val="18"/>
              </w:rPr>
              <w:t>Hanbel</w:t>
            </w:r>
            <w:proofErr w:type="spellEnd"/>
            <w:r w:rsidRPr="0009093A">
              <w:rPr>
                <w:sz w:val="18"/>
                <w:szCs w:val="18"/>
              </w:rPr>
              <w:t xml:space="preserve">, I, 400) </w:t>
            </w:r>
            <w:r w:rsidRPr="0009093A">
              <w:rPr>
                <w:sz w:val="24"/>
              </w:rPr>
              <w:t>ve: “Allah’ım! Kullarını mahşerde topladığın veya mahşerde kaldırdığın gün beni azabından koru.”  şeklinde dua eder;</w:t>
            </w:r>
            <w:r w:rsidRPr="0009093A">
              <w:rPr>
                <w:sz w:val="18"/>
                <w:szCs w:val="18"/>
              </w:rPr>
              <w:t xml:space="preserve"> (</w:t>
            </w:r>
            <w:proofErr w:type="spellStart"/>
            <w:r w:rsidRPr="0009093A">
              <w:rPr>
                <w:sz w:val="18"/>
                <w:szCs w:val="18"/>
              </w:rPr>
              <w:t>Tirmizî</w:t>
            </w:r>
            <w:proofErr w:type="spellEnd"/>
            <w:r w:rsidRPr="0009093A">
              <w:rPr>
                <w:sz w:val="18"/>
                <w:szCs w:val="18"/>
              </w:rPr>
              <w:t xml:space="preserve">, </w:t>
            </w:r>
            <w:proofErr w:type="spellStart"/>
            <w:r w:rsidRPr="0009093A">
              <w:rPr>
                <w:sz w:val="18"/>
                <w:szCs w:val="18"/>
              </w:rPr>
              <w:t>Deavât</w:t>
            </w:r>
            <w:proofErr w:type="spellEnd"/>
            <w:r w:rsidRPr="0009093A">
              <w:rPr>
                <w:sz w:val="18"/>
                <w:szCs w:val="18"/>
              </w:rPr>
              <w:t>, 18)</w:t>
            </w:r>
            <w:r w:rsidR="00C12A83">
              <w:rPr>
                <w:sz w:val="18"/>
                <w:szCs w:val="18"/>
              </w:rPr>
              <w:t xml:space="preserve"> </w:t>
            </w:r>
            <w:r w:rsidRPr="0009093A">
              <w:rPr>
                <w:sz w:val="24"/>
              </w:rPr>
              <w:t>“Bizi doyuran ve içiren, ihtiyaçlarımızı gideren ve bizi meskenlerimizde barındıran Allah’a hamdolsun.”  diye şükrederdi uyumadan önce. (</w:t>
            </w:r>
            <w:r w:rsidRPr="0009093A">
              <w:rPr>
                <w:sz w:val="18"/>
                <w:szCs w:val="18"/>
              </w:rPr>
              <w:t>Müslim, Zikir, 64)</w:t>
            </w:r>
            <w:r w:rsidR="007D3635">
              <w:rPr>
                <w:sz w:val="18"/>
                <w:szCs w:val="18"/>
              </w:rPr>
              <w:t xml:space="preserve"> </w:t>
            </w:r>
            <w:bookmarkStart w:id="0" w:name="_GoBack"/>
            <w:bookmarkEnd w:id="0"/>
            <w:r w:rsidRPr="0009093A">
              <w:rPr>
                <w:sz w:val="24"/>
              </w:rPr>
              <w:t xml:space="preserve">Hz. Peygamber bizlere yatacağımızda, “Rabbim, senin adınla yatağa bedenimi koydum ve senin vereceğin güç, kuvvet ve izinle o yataktan bedenimi kaldıracağım. Eğer ruhumu tutarsan ona rahmet et. Şayet ruhumu alıp götüreceksen salih kullarını muhafaza ettiğin yerde ruhumu muhafaza et.” diye dua etmemizi </w:t>
            </w:r>
            <w:r w:rsidR="00C12A83">
              <w:rPr>
                <w:sz w:val="24"/>
              </w:rPr>
              <w:t xml:space="preserve">de </w:t>
            </w:r>
            <w:r w:rsidRPr="0009093A">
              <w:rPr>
                <w:sz w:val="24"/>
              </w:rPr>
              <w:t>tavsiye etmişti. (</w:t>
            </w:r>
            <w:proofErr w:type="spellStart"/>
            <w:r w:rsidRPr="0009093A">
              <w:rPr>
                <w:sz w:val="18"/>
                <w:szCs w:val="18"/>
              </w:rPr>
              <w:t>Tirmizî</w:t>
            </w:r>
            <w:proofErr w:type="spellEnd"/>
            <w:r w:rsidRPr="0009093A">
              <w:rPr>
                <w:sz w:val="18"/>
                <w:szCs w:val="18"/>
              </w:rPr>
              <w:t xml:space="preserve">, </w:t>
            </w:r>
            <w:proofErr w:type="spellStart"/>
            <w:r w:rsidRPr="0009093A">
              <w:rPr>
                <w:sz w:val="18"/>
                <w:szCs w:val="18"/>
              </w:rPr>
              <w:t>Deavât</w:t>
            </w:r>
            <w:proofErr w:type="spellEnd"/>
            <w:r w:rsidRPr="0009093A">
              <w:rPr>
                <w:sz w:val="18"/>
                <w:szCs w:val="18"/>
              </w:rPr>
              <w:t>, 20)</w:t>
            </w:r>
          </w:p>
        </w:tc>
      </w:tr>
      <w:tr w:rsidR="0009093A" w:rsidRPr="0009093A" w:rsidTr="00264C6E">
        <w:tc>
          <w:tcPr>
            <w:tcW w:w="710" w:type="dxa"/>
            <w:tcBorders>
              <w:left w:val="single" w:sz="4" w:space="0" w:color="000000"/>
              <w:bottom w:val="single" w:sz="4" w:space="0" w:color="000000"/>
              <w:right w:val="single" w:sz="4" w:space="0" w:color="000000"/>
            </w:tcBorders>
            <w:shd w:val="clear" w:color="auto" w:fill="B6E5EA"/>
            <w:vAlign w:val="center"/>
          </w:tcPr>
          <w:p w:rsidR="004C2322" w:rsidRPr="0009093A" w:rsidRDefault="00E61D73" w:rsidP="00FE1798">
            <w:pPr>
              <w:widowControl w:val="0"/>
              <w:spacing w:line="360" w:lineRule="auto"/>
              <w:jc w:val="center"/>
            </w:pPr>
            <w:r>
              <w:t>22</w:t>
            </w:r>
          </w:p>
        </w:tc>
        <w:tc>
          <w:tcPr>
            <w:tcW w:w="13891" w:type="dxa"/>
            <w:tcBorders>
              <w:left w:val="single" w:sz="4" w:space="0" w:color="000000"/>
              <w:bottom w:val="single" w:sz="4" w:space="0" w:color="000000"/>
              <w:right w:val="single" w:sz="4" w:space="0" w:color="000000"/>
            </w:tcBorders>
            <w:shd w:val="clear" w:color="auto" w:fill="B6E5EA"/>
          </w:tcPr>
          <w:p w:rsidR="00C528FE" w:rsidRPr="0009093A" w:rsidRDefault="00C528FE" w:rsidP="00C528FE">
            <w:pPr>
              <w:pStyle w:val="TableParagraph"/>
              <w:spacing w:before="56" w:line="360" w:lineRule="auto"/>
              <w:ind w:left="55"/>
              <w:rPr>
                <w:sz w:val="24"/>
              </w:rPr>
            </w:pPr>
            <w:r w:rsidRPr="0009093A">
              <w:rPr>
                <w:sz w:val="24"/>
              </w:rPr>
              <w:t>Mutluyken şükrederiz belki ama ya mutsuzken?</w:t>
            </w:r>
          </w:p>
          <w:p w:rsidR="00C528FE" w:rsidRPr="0009093A" w:rsidRDefault="004C2322" w:rsidP="008F53C7">
            <w:pPr>
              <w:pStyle w:val="TableParagraph"/>
              <w:spacing w:before="56" w:line="360" w:lineRule="auto"/>
              <w:ind w:left="0"/>
              <w:rPr>
                <w:sz w:val="24"/>
              </w:rPr>
            </w:pPr>
            <w:r w:rsidRPr="0009093A">
              <w:rPr>
                <w:sz w:val="24"/>
              </w:rPr>
              <w:t>Allah’ın yarattığı her şeye karşı n</w:t>
            </w:r>
            <w:r w:rsidR="00C528FE" w:rsidRPr="0009093A">
              <w:rPr>
                <w:sz w:val="24"/>
              </w:rPr>
              <w:t xml:space="preserve">imet ve şükür içerisinde olan Hz. Peygamber </w:t>
            </w:r>
            <w:r w:rsidR="00F95CD7">
              <w:rPr>
                <w:sz w:val="24"/>
              </w:rPr>
              <w:t>(</w:t>
            </w:r>
            <w:proofErr w:type="spellStart"/>
            <w:r w:rsidR="00F95CD7">
              <w:rPr>
                <w:sz w:val="24"/>
              </w:rPr>
              <w:t>s.a.s</w:t>
            </w:r>
            <w:proofErr w:type="spellEnd"/>
            <w:r w:rsidR="00F95CD7">
              <w:rPr>
                <w:sz w:val="24"/>
              </w:rPr>
              <w:t>)</w:t>
            </w:r>
            <w:r w:rsidR="00C528FE" w:rsidRPr="0009093A">
              <w:rPr>
                <w:sz w:val="24"/>
              </w:rPr>
              <w:t xml:space="preserve"> olmalı rehberimiz.</w:t>
            </w:r>
          </w:p>
          <w:p w:rsidR="004C2322" w:rsidRPr="0009093A" w:rsidRDefault="00262268" w:rsidP="008F53C7">
            <w:pPr>
              <w:pStyle w:val="TableParagraph"/>
              <w:spacing w:before="56" w:line="360" w:lineRule="auto"/>
              <w:ind w:left="0"/>
              <w:rPr>
                <w:sz w:val="24"/>
              </w:rPr>
            </w:pPr>
            <w:r w:rsidRPr="0009093A">
              <w:rPr>
                <w:sz w:val="24"/>
              </w:rPr>
              <w:t>O,</w:t>
            </w:r>
            <w:r w:rsidR="00C528FE" w:rsidRPr="0009093A">
              <w:rPr>
                <w:sz w:val="24"/>
              </w:rPr>
              <w:t xml:space="preserve"> </w:t>
            </w:r>
            <w:proofErr w:type="spellStart"/>
            <w:r w:rsidR="00652BA3" w:rsidRPr="0009093A">
              <w:rPr>
                <w:sz w:val="24"/>
              </w:rPr>
              <w:t>hamdini</w:t>
            </w:r>
            <w:proofErr w:type="spellEnd"/>
            <w:r w:rsidR="00652BA3" w:rsidRPr="0009093A">
              <w:rPr>
                <w:sz w:val="24"/>
              </w:rPr>
              <w:t xml:space="preserve">, </w:t>
            </w:r>
            <w:r w:rsidR="004C2322" w:rsidRPr="0009093A">
              <w:rPr>
                <w:sz w:val="24"/>
              </w:rPr>
              <w:t>şükrünü asla gizlemezdi.</w:t>
            </w:r>
          </w:p>
          <w:p w:rsidR="004C2322" w:rsidRPr="0009093A" w:rsidRDefault="004C2322" w:rsidP="00FE1798">
            <w:pPr>
              <w:pStyle w:val="TableParagraph"/>
              <w:spacing w:before="56" w:line="360" w:lineRule="auto"/>
              <w:ind w:left="55"/>
              <w:rPr>
                <w:sz w:val="24"/>
              </w:rPr>
            </w:pPr>
            <w:r w:rsidRPr="0009093A">
              <w:rPr>
                <w:sz w:val="24"/>
              </w:rPr>
              <w:lastRenderedPageBreak/>
              <w:t xml:space="preserve">Peygamberimizin kötü bir durumla karşılaştığında bile </w:t>
            </w:r>
            <w:proofErr w:type="spellStart"/>
            <w:r w:rsidRPr="0009093A">
              <w:rPr>
                <w:sz w:val="24"/>
              </w:rPr>
              <w:t>hamd</w:t>
            </w:r>
            <w:proofErr w:type="spellEnd"/>
            <w:r w:rsidRPr="0009093A">
              <w:rPr>
                <w:sz w:val="24"/>
              </w:rPr>
              <w:t xml:space="preserve"> ettiğini duymak oldukça şaşırtıcı değil mi?</w:t>
            </w:r>
          </w:p>
        </w:tc>
      </w:tr>
      <w:tr w:rsidR="0009093A" w:rsidRPr="0009093A" w:rsidTr="00264C6E">
        <w:tc>
          <w:tcPr>
            <w:tcW w:w="710" w:type="dxa"/>
            <w:tcBorders>
              <w:left w:val="single" w:sz="4" w:space="0" w:color="000000"/>
              <w:bottom w:val="single" w:sz="4" w:space="0" w:color="000000"/>
              <w:right w:val="single" w:sz="4" w:space="0" w:color="000000"/>
            </w:tcBorders>
            <w:shd w:val="clear" w:color="auto" w:fill="auto"/>
            <w:vAlign w:val="center"/>
          </w:tcPr>
          <w:p w:rsidR="004C2322" w:rsidRPr="0009093A" w:rsidRDefault="004C2322" w:rsidP="00FE1798">
            <w:pPr>
              <w:widowControl w:val="0"/>
              <w:spacing w:line="360" w:lineRule="auto"/>
              <w:jc w:val="center"/>
            </w:pPr>
            <w:r w:rsidRPr="0009093A">
              <w:lastRenderedPageBreak/>
              <w:t>NOT</w:t>
            </w:r>
          </w:p>
        </w:tc>
        <w:tc>
          <w:tcPr>
            <w:tcW w:w="13891" w:type="dxa"/>
            <w:tcBorders>
              <w:left w:val="single" w:sz="4" w:space="0" w:color="000000"/>
              <w:bottom w:val="single" w:sz="4" w:space="0" w:color="000000"/>
              <w:right w:val="single" w:sz="4" w:space="0" w:color="000000"/>
            </w:tcBorders>
            <w:shd w:val="clear" w:color="auto" w:fill="auto"/>
          </w:tcPr>
          <w:p w:rsidR="004C2322" w:rsidRPr="0009093A" w:rsidRDefault="004C2322" w:rsidP="00CB2B77">
            <w:pPr>
              <w:pStyle w:val="TableParagraph"/>
              <w:spacing w:before="56" w:line="360" w:lineRule="auto"/>
              <w:rPr>
                <w:sz w:val="24"/>
              </w:rPr>
            </w:pPr>
            <w:r w:rsidRPr="0009093A">
              <w:rPr>
                <w:sz w:val="24"/>
              </w:rPr>
              <w:t xml:space="preserve"> Çok güzel bir haber aldığımızda ilk kiminle</w:t>
            </w:r>
            <w:r w:rsidR="00CB2B77" w:rsidRPr="0009093A">
              <w:rPr>
                <w:sz w:val="24"/>
              </w:rPr>
              <w:t xml:space="preserve"> paylaşmak ister insan</w:t>
            </w:r>
            <w:r w:rsidR="00F81C4E" w:rsidRPr="0009093A">
              <w:rPr>
                <w:sz w:val="24"/>
              </w:rPr>
              <w:t>? Tabii ki en sevdiğiyl</w:t>
            </w:r>
            <w:r w:rsidRPr="0009093A">
              <w:rPr>
                <w:sz w:val="24"/>
              </w:rPr>
              <w:t xml:space="preserve">e. Peygamberimiz de sevincini Rabbiyle paylaşırdı. </w:t>
            </w:r>
            <w:proofErr w:type="spellStart"/>
            <w:r w:rsidRPr="0009093A">
              <w:rPr>
                <w:sz w:val="24"/>
              </w:rPr>
              <w:t>Resûl</w:t>
            </w:r>
            <w:proofErr w:type="spellEnd"/>
            <w:r w:rsidRPr="0009093A">
              <w:rPr>
                <w:sz w:val="24"/>
              </w:rPr>
              <w:t xml:space="preserve">-i Ekrem </w:t>
            </w:r>
            <w:r w:rsidR="00F95CD7">
              <w:rPr>
                <w:sz w:val="24"/>
              </w:rPr>
              <w:t>(</w:t>
            </w:r>
            <w:proofErr w:type="spellStart"/>
            <w:r w:rsidR="00F95CD7">
              <w:rPr>
                <w:sz w:val="24"/>
              </w:rPr>
              <w:t>s.a.s</w:t>
            </w:r>
            <w:proofErr w:type="spellEnd"/>
            <w:r w:rsidR="00F95CD7">
              <w:rPr>
                <w:sz w:val="24"/>
              </w:rPr>
              <w:t>)</w:t>
            </w:r>
            <w:r w:rsidRPr="0009093A">
              <w:rPr>
                <w:sz w:val="24"/>
              </w:rPr>
              <w:t xml:space="preserve">, kendisini sevindiren bir olay olduğunda hemen Rabbine secde ederdi. (Şükür secdesi yapardı.) </w:t>
            </w:r>
            <w:r w:rsidRPr="0009093A">
              <w:rPr>
                <w:sz w:val="18"/>
                <w:szCs w:val="18"/>
              </w:rPr>
              <w:t>(</w:t>
            </w:r>
            <w:proofErr w:type="spellStart"/>
            <w:r w:rsidRPr="0009093A">
              <w:rPr>
                <w:sz w:val="18"/>
                <w:szCs w:val="18"/>
              </w:rPr>
              <w:t>İbn</w:t>
            </w:r>
            <w:proofErr w:type="spellEnd"/>
            <w:r w:rsidRPr="0009093A">
              <w:rPr>
                <w:sz w:val="18"/>
                <w:szCs w:val="18"/>
              </w:rPr>
              <w:t xml:space="preserve"> </w:t>
            </w:r>
            <w:proofErr w:type="spellStart"/>
            <w:r w:rsidRPr="0009093A">
              <w:rPr>
                <w:sz w:val="18"/>
                <w:szCs w:val="18"/>
              </w:rPr>
              <w:t>Mâce</w:t>
            </w:r>
            <w:proofErr w:type="spellEnd"/>
            <w:r w:rsidRPr="0009093A">
              <w:rPr>
                <w:sz w:val="18"/>
                <w:szCs w:val="18"/>
              </w:rPr>
              <w:t xml:space="preserve"> </w:t>
            </w:r>
            <w:proofErr w:type="spellStart"/>
            <w:r w:rsidRPr="0009093A">
              <w:rPr>
                <w:sz w:val="18"/>
                <w:szCs w:val="18"/>
              </w:rPr>
              <w:t>İkâmetü’s-salavât</w:t>
            </w:r>
            <w:proofErr w:type="spellEnd"/>
            <w:r w:rsidRPr="0009093A">
              <w:rPr>
                <w:sz w:val="18"/>
                <w:szCs w:val="18"/>
              </w:rPr>
              <w:t>, 192)</w:t>
            </w:r>
          </w:p>
          <w:p w:rsidR="00CB2B77" w:rsidRPr="0009093A" w:rsidRDefault="004C2322" w:rsidP="00CA79AE">
            <w:pPr>
              <w:pStyle w:val="TableParagraph"/>
              <w:spacing w:before="56" w:line="360" w:lineRule="auto"/>
              <w:ind w:left="55"/>
              <w:jc w:val="both"/>
              <w:rPr>
                <w:sz w:val="24"/>
              </w:rPr>
            </w:pPr>
            <w:r w:rsidRPr="0009093A">
              <w:rPr>
                <w:sz w:val="24"/>
              </w:rPr>
              <w:t>Yeni bir elbise giydiği</w:t>
            </w:r>
            <w:r w:rsidR="00CB2B77" w:rsidRPr="0009093A">
              <w:rPr>
                <w:sz w:val="24"/>
              </w:rPr>
              <w:t>nde bile şükredip dua eden bir P</w:t>
            </w:r>
            <w:r w:rsidRPr="0009093A">
              <w:rPr>
                <w:sz w:val="24"/>
              </w:rPr>
              <w:t xml:space="preserve">eygamberimiz var.  Efendimiz </w:t>
            </w:r>
            <w:r w:rsidR="00F95CD7">
              <w:rPr>
                <w:sz w:val="24"/>
              </w:rPr>
              <w:t>(</w:t>
            </w:r>
            <w:proofErr w:type="spellStart"/>
            <w:r w:rsidR="00F95CD7">
              <w:rPr>
                <w:sz w:val="24"/>
              </w:rPr>
              <w:t>s.a.s</w:t>
            </w:r>
            <w:proofErr w:type="spellEnd"/>
            <w:r w:rsidR="00F95CD7">
              <w:rPr>
                <w:sz w:val="24"/>
              </w:rPr>
              <w:t>)</w:t>
            </w:r>
            <w:r w:rsidRPr="0009093A">
              <w:rPr>
                <w:sz w:val="24"/>
              </w:rPr>
              <w:t xml:space="preserve">, giydiği elbisenin ismini söyler ve “Rabbim, </w:t>
            </w:r>
            <w:proofErr w:type="spellStart"/>
            <w:r w:rsidRPr="0009093A">
              <w:rPr>
                <w:sz w:val="24"/>
              </w:rPr>
              <w:t>hamd</w:t>
            </w:r>
            <w:proofErr w:type="spellEnd"/>
            <w:r w:rsidRPr="0009093A">
              <w:rPr>
                <w:sz w:val="24"/>
              </w:rPr>
              <w:t xml:space="preserve"> sanadır, onu bana sen giydirdin. Senden onun hayırlı olmasını ve güzel işlerde kullanılmasını istiyorum. Onun şerrinden ve kötü işlerde kullanılmasından da sana sığınıyorum.” diye dua ederdi</w:t>
            </w:r>
            <w:r w:rsidRPr="0009093A">
              <w:rPr>
                <w:sz w:val="18"/>
                <w:szCs w:val="18"/>
              </w:rPr>
              <w:t>. (</w:t>
            </w:r>
            <w:proofErr w:type="spellStart"/>
            <w:r w:rsidRPr="0009093A">
              <w:rPr>
                <w:sz w:val="18"/>
                <w:szCs w:val="18"/>
              </w:rPr>
              <w:t>Ebû</w:t>
            </w:r>
            <w:proofErr w:type="spellEnd"/>
            <w:r w:rsidRPr="0009093A">
              <w:rPr>
                <w:sz w:val="18"/>
                <w:szCs w:val="18"/>
              </w:rPr>
              <w:t xml:space="preserve"> </w:t>
            </w:r>
            <w:proofErr w:type="spellStart"/>
            <w:r w:rsidRPr="0009093A">
              <w:rPr>
                <w:sz w:val="18"/>
                <w:szCs w:val="18"/>
              </w:rPr>
              <w:t>Dâvûd</w:t>
            </w:r>
            <w:proofErr w:type="spellEnd"/>
            <w:r w:rsidRPr="0009093A">
              <w:rPr>
                <w:sz w:val="18"/>
                <w:szCs w:val="18"/>
              </w:rPr>
              <w:t xml:space="preserve">, </w:t>
            </w:r>
            <w:proofErr w:type="spellStart"/>
            <w:r w:rsidRPr="0009093A">
              <w:rPr>
                <w:sz w:val="18"/>
                <w:szCs w:val="18"/>
              </w:rPr>
              <w:t>Libâs</w:t>
            </w:r>
            <w:proofErr w:type="spellEnd"/>
            <w:r w:rsidRPr="0009093A">
              <w:rPr>
                <w:sz w:val="18"/>
                <w:szCs w:val="18"/>
              </w:rPr>
              <w:t>, 1)</w:t>
            </w:r>
            <w:r w:rsidR="00CB2B77" w:rsidRPr="0009093A">
              <w:rPr>
                <w:sz w:val="24"/>
              </w:rPr>
              <w:t xml:space="preserve"> </w:t>
            </w:r>
          </w:p>
          <w:p w:rsidR="004C2322" w:rsidRPr="0009093A" w:rsidRDefault="00CB2B77" w:rsidP="00CA79AE">
            <w:pPr>
              <w:pStyle w:val="TableParagraph"/>
              <w:spacing w:before="56" w:line="360" w:lineRule="auto"/>
              <w:ind w:left="55"/>
              <w:jc w:val="both"/>
              <w:rPr>
                <w:b/>
                <w:sz w:val="24"/>
              </w:rPr>
            </w:pPr>
            <w:r w:rsidRPr="0009093A">
              <w:rPr>
                <w:sz w:val="24"/>
              </w:rPr>
              <w:t xml:space="preserve">Hz. Peygamber </w:t>
            </w:r>
            <w:r w:rsidR="00F95CD7">
              <w:rPr>
                <w:sz w:val="24"/>
              </w:rPr>
              <w:t>(</w:t>
            </w:r>
            <w:proofErr w:type="spellStart"/>
            <w:r w:rsidR="00F95CD7">
              <w:rPr>
                <w:sz w:val="24"/>
              </w:rPr>
              <w:t>s.a.s</w:t>
            </w:r>
            <w:proofErr w:type="spellEnd"/>
            <w:r w:rsidR="00F95CD7">
              <w:rPr>
                <w:sz w:val="24"/>
              </w:rPr>
              <w:t>)</w:t>
            </w:r>
            <w:r w:rsidRPr="0009093A">
              <w:rPr>
                <w:sz w:val="24"/>
              </w:rPr>
              <w:t xml:space="preserve"> hoşuna gitmeyen bir şey gördüğünde</w:t>
            </w:r>
            <w:r w:rsidR="00096C77" w:rsidRPr="0009093A">
              <w:rPr>
                <w:sz w:val="24"/>
              </w:rPr>
              <w:t xml:space="preserve"> bile </w:t>
            </w:r>
            <w:proofErr w:type="spellStart"/>
            <w:r w:rsidR="00096C77" w:rsidRPr="0009093A">
              <w:rPr>
                <w:sz w:val="24"/>
              </w:rPr>
              <w:t>hamd</w:t>
            </w:r>
            <w:proofErr w:type="spellEnd"/>
            <w:r w:rsidR="00096C77" w:rsidRPr="0009093A">
              <w:rPr>
                <w:sz w:val="24"/>
              </w:rPr>
              <w:t xml:space="preserve"> eder</w:t>
            </w:r>
            <w:r w:rsidRPr="0009093A">
              <w:rPr>
                <w:sz w:val="24"/>
              </w:rPr>
              <w:t>, “</w:t>
            </w:r>
            <w:proofErr w:type="spellStart"/>
            <w:r w:rsidRPr="0009093A">
              <w:rPr>
                <w:sz w:val="24"/>
              </w:rPr>
              <w:t>Elhamdü</w:t>
            </w:r>
            <w:proofErr w:type="spellEnd"/>
            <w:r w:rsidRPr="0009093A">
              <w:rPr>
                <w:sz w:val="24"/>
              </w:rPr>
              <w:t xml:space="preserve"> </w:t>
            </w:r>
            <w:proofErr w:type="spellStart"/>
            <w:r w:rsidRPr="0009093A">
              <w:rPr>
                <w:sz w:val="24"/>
              </w:rPr>
              <w:t>lilâhi</w:t>
            </w:r>
            <w:proofErr w:type="spellEnd"/>
            <w:r w:rsidRPr="0009093A">
              <w:rPr>
                <w:sz w:val="24"/>
              </w:rPr>
              <w:t xml:space="preserve"> </w:t>
            </w:r>
            <w:proofErr w:type="spellStart"/>
            <w:proofErr w:type="gramStart"/>
            <w:r w:rsidRPr="0009093A">
              <w:rPr>
                <w:sz w:val="24"/>
              </w:rPr>
              <w:t>alâ</w:t>
            </w:r>
            <w:proofErr w:type="spellEnd"/>
            <w:proofErr w:type="gramEnd"/>
            <w:r w:rsidRPr="0009093A">
              <w:rPr>
                <w:sz w:val="24"/>
              </w:rPr>
              <w:t xml:space="preserve"> külli hâl”  “Her hâlükârda Allah’a hamdolsun.”</w:t>
            </w:r>
            <w:r w:rsidR="00F81C4E" w:rsidRPr="0009093A">
              <w:rPr>
                <w:sz w:val="24"/>
              </w:rPr>
              <w:t xml:space="preserve"> derdi.” </w:t>
            </w:r>
            <w:r w:rsidRPr="0009093A">
              <w:rPr>
                <w:sz w:val="24"/>
              </w:rPr>
              <w:t>(</w:t>
            </w:r>
            <w:proofErr w:type="spellStart"/>
            <w:r w:rsidRPr="0009093A">
              <w:rPr>
                <w:sz w:val="18"/>
                <w:szCs w:val="18"/>
              </w:rPr>
              <w:t>İbn</w:t>
            </w:r>
            <w:proofErr w:type="spellEnd"/>
            <w:r w:rsidRPr="0009093A">
              <w:rPr>
                <w:sz w:val="18"/>
                <w:szCs w:val="18"/>
              </w:rPr>
              <w:t xml:space="preserve"> </w:t>
            </w:r>
            <w:proofErr w:type="spellStart"/>
            <w:r w:rsidRPr="0009093A">
              <w:rPr>
                <w:sz w:val="18"/>
                <w:szCs w:val="18"/>
              </w:rPr>
              <w:t>Mâce</w:t>
            </w:r>
            <w:proofErr w:type="spellEnd"/>
            <w:r w:rsidRPr="0009093A">
              <w:rPr>
                <w:sz w:val="18"/>
                <w:szCs w:val="18"/>
              </w:rPr>
              <w:t xml:space="preserve">, </w:t>
            </w:r>
            <w:proofErr w:type="spellStart"/>
            <w:r w:rsidRPr="0009093A">
              <w:rPr>
                <w:sz w:val="18"/>
                <w:szCs w:val="18"/>
              </w:rPr>
              <w:t>Edeb</w:t>
            </w:r>
            <w:proofErr w:type="spellEnd"/>
            <w:r w:rsidRPr="0009093A">
              <w:rPr>
                <w:sz w:val="18"/>
                <w:szCs w:val="18"/>
              </w:rPr>
              <w:t>, 55)</w:t>
            </w:r>
          </w:p>
        </w:tc>
      </w:tr>
      <w:tr w:rsidR="0009093A" w:rsidRPr="0009093A" w:rsidTr="00264C6E">
        <w:tc>
          <w:tcPr>
            <w:tcW w:w="710" w:type="dxa"/>
            <w:tcBorders>
              <w:left w:val="single" w:sz="4" w:space="0" w:color="000000"/>
              <w:bottom w:val="single" w:sz="4" w:space="0" w:color="000000"/>
              <w:right w:val="single" w:sz="4" w:space="0" w:color="000000"/>
            </w:tcBorders>
            <w:shd w:val="clear" w:color="auto" w:fill="B6E5EA"/>
            <w:vAlign w:val="center"/>
          </w:tcPr>
          <w:p w:rsidR="004C2322" w:rsidRPr="0009093A" w:rsidRDefault="00E61D73" w:rsidP="00FE1798">
            <w:pPr>
              <w:widowControl w:val="0"/>
              <w:spacing w:line="360" w:lineRule="auto"/>
              <w:jc w:val="center"/>
            </w:pPr>
            <w:r>
              <w:t>23</w:t>
            </w:r>
          </w:p>
        </w:tc>
        <w:tc>
          <w:tcPr>
            <w:tcW w:w="13891" w:type="dxa"/>
            <w:tcBorders>
              <w:left w:val="single" w:sz="4" w:space="0" w:color="000000"/>
              <w:bottom w:val="single" w:sz="4" w:space="0" w:color="000000"/>
              <w:right w:val="single" w:sz="4" w:space="0" w:color="000000"/>
            </w:tcBorders>
            <w:shd w:val="clear" w:color="auto" w:fill="B6E5EA"/>
          </w:tcPr>
          <w:p w:rsidR="004C2322" w:rsidRPr="0009093A" w:rsidRDefault="004C2322" w:rsidP="00FE1798">
            <w:pPr>
              <w:pStyle w:val="TableParagraph"/>
              <w:spacing w:before="56" w:line="360" w:lineRule="auto"/>
              <w:ind w:left="55"/>
              <w:rPr>
                <w:sz w:val="24"/>
              </w:rPr>
            </w:pPr>
            <w:r w:rsidRPr="0009093A">
              <w:rPr>
                <w:sz w:val="24"/>
              </w:rPr>
              <w:t xml:space="preserve">Sevgili Peygamberimiz, sıkıntılı bir durumla karşılaşınca ne yapardı acaba? </w:t>
            </w:r>
          </w:p>
          <w:p w:rsidR="004C2322" w:rsidRPr="0009093A" w:rsidRDefault="004C2322" w:rsidP="00FE1798">
            <w:pPr>
              <w:pStyle w:val="TableParagraph"/>
              <w:spacing w:before="56" w:line="360" w:lineRule="auto"/>
              <w:ind w:left="55"/>
              <w:rPr>
                <w:sz w:val="24"/>
              </w:rPr>
            </w:pPr>
            <w:r w:rsidRPr="0009093A">
              <w:rPr>
                <w:sz w:val="24"/>
              </w:rPr>
              <w:t>Duyduğumuzda pek çoğumuz şaşıracağız büyük ihtimalle…</w:t>
            </w:r>
          </w:p>
          <w:p w:rsidR="004C2322" w:rsidRPr="0009093A" w:rsidRDefault="004C2322" w:rsidP="00417DC9">
            <w:pPr>
              <w:pStyle w:val="TableParagraph"/>
              <w:spacing w:before="56" w:line="360" w:lineRule="auto"/>
              <w:ind w:left="55"/>
              <w:rPr>
                <w:sz w:val="24"/>
              </w:rPr>
            </w:pPr>
            <w:r w:rsidRPr="0009093A">
              <w:rPr>
                <w:sz w:val="24"/>
              </w:rPr>
              <w:t xml:space="preserve">“Peygamberimiz </w:t>
            </w:r>
            <w:r w:rsidR="00F95CD7">
              <w:rPr>
                <w:sz w:val="24"/>
              </w:rPr>
              <w:t>(</w:t>
            </w:r>
            <w:proofErr w:type="spellStart"/>
            <w:r w:rsidR="00F95CD7">
              <w:rPr>
                <w:sz w:val="24"/>
              </w:rPr>
              <w:t>s.a.s</w:t>
            </w:r>
            <w:proofErr w:type="spellEnd"/>
            <w:r w:rsidR="00F95CD7">
              <w:rPr>
                <w:sz w:val="24"/>
              </w:rPr>
              <w:t>)</w:t>
            </w:r>
            <w:r w:rsidRPr="0009093A">
              <w:rPr>
                <w:sz w:val="24"/>
              </w:rPr>
              <w:t xml:space="preserve"> sıkıntılı bir işle</w:t>
            </w:r>
            <w:r w:rsidR="001E6F1B" w:rsidRPr="0009093A">
              <w:rPr>
                <w:sz w:val="24"/>
              </w:rPr>
              <w:t xml:space="preserve"> </w:t>
            </w:r>
            <w:r w:rsidRPr="0009093A">
              <w:rPr>
                <w:sz w:val="24"/>
              </w:rPr>
              <w:t>karşılaşınca</w:t>
            </w:r>
            <w:r w:rsidR="001E6F1B" w:rsidRPr="0009093A">
              <w:rPr>
                <w:sz w:val="24"/>
              </w:rPr>
              <w:t xml:space="preserve"> (rahatlamak/inşirah bulmak için) </w:t>
            </w:r>
            <w:r w:rsidRPr="0009093A">
              <w:rPr>
                <w:sz w:val="24"/>
              </w:rPr>
              <w:t>namaz kılardı.” (</w:t>
            </w:r>
            <w:proofErr w:type="spellStart"/>
            <w:r w:rsidRPr="0009093A">
              <w:rPr>
                <w:sz w:val="18"/>
                <w:szCs w:val="18"/>
              </w:rPr>
              <w:t>Ebû</w:t>
            </w:r>
            <w:proofErr w:type="spellEnd"/>
            <w:r w:rsidRPr="0009093A">
              <w:rPr>
                <w:sz w:val="18"/>
                <w:szCs w:val="18"/>
              </w:rPr>
              <w:t xml:space="preserve"> </w:t>
            </w:r>
            <w:proofErr w:type="spellStart"/>
            <w:r w:rsidRPr="0009093A">
              <w:rPr>
                <w:sz w:val="18"/>
                <w:szCs w:val="18"/>
              </w:rPr>
              <w:t>Dâvûd</w:t>
            </w:r>
            <w:proofErr w:type="spellEnd"/>
            <w:r w:rsidRPr="0009093A">
              <w:rPr>
                <w:sz w:val="18"/>
                <w:szCs w:val="18"/>
              </w:rPr>
              <w:t xml:space="preserve">, </w:t>
            </w:r>
            <w:proofErr w:type="spellStart"/>
            <w:r w:rsidRPr="0009093A">
              <w:rPr>
                <w:sz w:val="18"/>
                <w:szCs w:val="18"/>
              </w:rPr>
              <w:t>Tatavvu</w:t>
            </w:r>
            <w:proofErr w:type="spellEnd"/>
            <w:r w:rsidRPr="0009093A">
              <w:rPr>
                <w:sz w:val="18"/>
                <w:szCs w:val="18"/>
              </w:rPr>
              <w:t>’, 22)</w:t>
            </w:r>
          </w:p>
        </w:tc>
      </w:tr>
      <w:tr w:rsidR="0009093A" w:rsidRPr="0009093A" w:rsidTr="00264C6E">
        <w:tc>
          <w:tcPr>
            <w:tcW w:w="710" w:type="dxa"/>
            <w:tcBorders>
              <w:left w:val="single" w:sz="4" w:space="0" w:color="000000"/>
              <w:bottom w:val="single" w:sz="4" w:space="0" w:color="000000"/>
              <w:right w:val="single" w:sz="4" w:space="0" w:color="000000"/>
            </w:tcBorders>
            <w:shd w:val="clear" w:color="auto" w:fill="auto"/>
            <w:vAlign w:val="center"/>
          </w:tcPr>
          <w:p w:rsidR="004C2322" w:rsidRPr="0009093A" w:rsidRDefault="004C2322" w:rsidP="00FE1798">
            <w:pPr>
              <w:widowControl w:val="0"/>
              <w:spacing w:line="360" w:lineRule="auto"/>
              <w:jc w:val="center"/>
            </w:pPr>
            <w:r w:rsidRPr="0009093A">
              <w:t>NOT</w:t>
            </w:r>
          </w:p>
        </w:tc>
        <w:tc>
          <w:tcPr>
            <w:tcW w:w="13891" w:type="dxa"/>
            <w:tcBorders>
              <w:left w:val="single" w:sz="4" w:space="0" w:color="000000"/>
              <w:bottom w:val="single" w:sz="4" w:space="0" w:color="000000"/>
              <w:right w:val="single" w:sz="4" w:space="0" w:color="000000"/>
            </w:tcBorders>
            <w:shd w:val="clear" w:color="auto" w:fill="auto"/>
          </w:tcPr>
          <w:p w:rsidR="004C2322" w:rsidRPr="0009093A" w:rsidRDefault="004C2322" w:rsidP="00CA79AE">
            <w:pPr>
              <w:pStyle w:val="TableParagraph"/>
              <w:spacing w:before="56" w:line="360" w:lineRule="auto"/>
              <w:ind w:left="0"/>
              <w:jc w:val="both"/>
              <w:rPr>
                <w:sz w:val="24"/>
              </w:rPr>
            </w:pPr>
            <w:r w:rsidRPr="0009093A">
              <w:rPr>
                <w:sz w:val="24"/>
              </w:rPr>
              <w:t xml:space="preserve">Bazen içimiz sıkılır, sıkıntımızı geçirecek eğlenceli bir şeyler bulmaya çalışırız. Peygamberimizin içi sıkıldığında ne yaptığını bilmek yine bizleri şaşırtacak. </w:t>
            </w:r>
            <w:r w:rsidRPr="0009093A">
              <w:t xml:space="preserve"> </w:t>
            </w:r>
            <w:r w:rsidRPr="0009093A">
              <w:rPr>
                <w:sz w:val="24"/>
              </w:rPr>
              <w:t xml:space="preserve">O </w:t>
            </w:r>
            <w:r w:rsidR="00F95CD7">
              <w:rPr>
                <w:sz w:val="24"/>
              </w:rPr>
              <w:t>(</w:t>
            </w:r>
            <w:proofErr w:type="spellStart"/>
            <w:r w:rsidR="00F95CD7">
              <w:rPr>
                <w:sz w:val="24"/>
              </w:rPr>
              <w:t>s.a.s</w:t>
            </w:r>
            <w:proofErr w:type="spellEnd"/>
            <w:r w:rsidR="00F95CD7">
              <w:rPr>
                <w:sz w:val="24"/>
              </w:rPr>
              <w:t>)</w:t>
            </w:r>
            <w:r w:rsidRPr="0009093A">
              <w:rPr>
                <w:sz w:val="24"/>
              </w:rPr>
              <w:t xml:space="preserve">, böylesi durumlarda istiğfar ederdi. </w:t>
            </w:r>
            <w:proofErr w:type="spellStart"/>
            <w:r w:rsidRPr="0009093A">
              <w:rPr>
                <w:sz w:val="24"/>
              </w:rPr>
              <w:t>Resûl</w:t>
            </w:r>
            <w:proofErr w:type="spellEnd"/>
            <w:r w:rsidRPr="0009093A">
              <w:rPr>
                <w:sz w:val="24"/>
              </w:rPr>
              <w:t>-i Ekrem içini bir sıkıntı ka</w:t>
            </w:r>
            <w:r w:rsidR="00EB290A" w:rsidRPr="0009093A">
              <w:rPr>
                <w:sz w:val="24"/>
              </w:rPr>
              <w:t>playıp gönlü daraldığında Allah’</w:t>
            </w:r>
            <w:r w:rsidRPr="0009093A">
              <w:rPr>
                <w:sz w:val="24"/>
              </w:rPr>
              <w:t xml:space="preserve">tan hatalarını bağışlamasını dilerdi. </w:t>
            </w:r>
            <w:r w:rsidRPr="0009093A">
              <w:rPr>
                <w:sz w:val="18"/>
                <w:szCs w:val="18"/>
              </w:rPr>
              <w:t>(Müslim, Zikir, 41)</w:t>
            </w:r>
          </w:p>
          <w:p w:rsidR="004C2322" w:rsidRPr="0009093A" w:rsidRDefault="004C2322" w:rsidP="00CA79AE">
            <w:pPr>
              <w:pStyle w:val="TableParagraph"/>
              <w:spacing w:before="56" w:line="360" w:lineRule="auto"/>
              <w:ind w:left="55"/>
              <w:jc w:val="both"/>
              <w:rPr>
                <w:sz w:val="24"/>
              </w:rPr>
            </w:pPr>
            <w:r w:rsidRPr="0009093A">
              <w:rPr>
                <w:sz w:val="24"/>
              </w:rPr>
              <w:t>Hz</w:t>
            </w:r>
            <w:r w:rsidR="00EB290A" w:rsidRPr="0009093A">
              <w:rPr>
                <w:sz w:val="24"/>
              </w:rPr>
              <w:t>.</w:t>
            </w:r>
            <w:r w:rsidRPr="0009093A">
              <w:rPr>
                <w:sz w:val="24"/>
              </w:rPr>
              <w:t xml:space="preserve"> Peygamber </w:t>
            </w:r>
            <w:r w:rsidR="00F95CD7">
              <w:rPr>
                <w:sz w:val="24"/>
              </w:rPr>
              <w:t>(</w:t>
            </w:r>
            <w:proofErr w:type="spellStart"/>
            <w:r w:rsidR="00F95CD7">
              <w:rPr>
                <w:sz w:val="24"/>
              </w:rPr>
              <w:t>s.a.s</w:t>
            </w:r>
            <w:proofErr w:type="spellEnd"/>
            <w:r w:rsidR="00F95CD7">
              <w:rPr>
                <w:sz w:val="24"/>
              </w:rPr>
              <w:t>)</w:t>
            </w:r>
            <w:r w:rsidRPr="0009093A">
              <w:rPr>
                <w:sz w:val="24"/>
              </w:rPr>
              <w:t>, Allah’a O’nun güzel isimleri (el-</w:t>
            </w:r>
            <w:proofErr w:type="spellStart"/>
            <w:r w:rsidRPr="0009093A">
              <w:rPr>
                <w:sz w:val="24"/>
              </w:rPr>
              <w:t>esmâü’l</w:t>
            </w:r>
            <w:proofErr w:type="spellEnd"/>
            <w:r w:rsidRPr="0009093A">
              <w:rPr>
                <w:sz w:val="24"/>
              </w:rPr>
              <w:t>-</w:t>
            </w:r>
            <w:proofErr w:type="spellStart"/>
            <w:r w:rsidRPr="0009093A">
              <w:rPr>
                <w:sz w:val="24"/>
              </w:rPr>
              <w:t>hüsnâ</w:t>
            </w:r>
            <w:proofErr w:type="spellEnd"/>
            <w:r w:rsidRPr="0009093A">
              <w:rPr>
                <w:sz w:val="24"/>
              </w:rPr>
              <w:t>) ile dua etmekten hoşlanırdı. (</w:t>
            </w:r>
            <w:r w:rsidRPr="0009093A">
              <w:rPr>
                <w:sz w:val="18"/>
                <w:szCs w:val="18"/>
              </w:rPr>
              <w:t>Hadislerle İslâm Cilt 2 Sayfa 56)</w:t>
            </w:r>
          </w:p>
          <w:p w:rsidR="004C2322" w:rsidRPr="0009093A" w:rsidRDefault="005172E0" w:rsidP="00CA79AE">
            <w:pPr>
              <w:pStyle w:val="TableParagraph"/>
              <w:spacing w:before="56" w:line="360" w:lineRule="auto"/>
              <w:ind w:left="0"/>
              <w:jc w:val="both"/>
              <w:rPr>
                <w:sz w:val="24"/>
              </w:rPr>
            </w:pPr>
            <w:r w:rsidRPr="0009093A">
              <w:rPr>
                <w:sz w:val="24"/>
              </w:rPr>
              <w:t>S</w:t>
            </w:r>
            <w:r w:rsidR="00EB290A" w:rsidRPr="0009093A">
              <w:rPr>
                <w:sz w:val="24"/>
              </w:rPr>
              <w:t>ıkıntılı anlarda namaz kılması da</w:t>
            </w:r>
            <w:r w:rsidRPr="0009093A">
              <w:rPr>
                <w:sz w:val="24"/>
              </w:rPr>
              <w:t xml:space="preserve"> onun</w:t>
            </w:r>
            <w:r w:rsidR="00EB290A" w:rsidRPr="0009093A">
              <w:rPr>
                <w:sz w:val="24"/>
              </w:rPr>
              <w:t xml:space="preserve"> gönlünün hep Rabbine bağlı olduğunu gösteriyordu.</w:t>
            </w:r>
          </w:p>
        </w:tc>
      </w:tr>
      <w:tr w:rsidR="0009093A" w:rsidRPr="0009093A" w:rsidTr="00264C6E">
        <w:tc>
          <w:tcPr>
            <w:tcW w:w="710" w:type="dxa"/>
            <w:tcBorders>
              <w:left w:val="single" w:sz="4" w:space="0" w:color="000000"/>
              <w:bottom w:val="single" w:sz="4" w:space="0" w:color="000000"/>
              <w:right w:val="single" w:sz="4" w:space="0" w:color="000000"/>
            </w:tcBorders>
            <w:shd w:val="clear" w:color="auto" w:fill="B6E5EA"/>
            <w:vAlign w:val="center"/>
          </w:tcPr>
          <w:p w:rsidR="004C2322" w:rsidRPr="0009093A" w:rsidRDefault="00E61D73" w:rsidP="00FE1798">
            <w:pPr>
              <w:widowControl w:val="0"/>
              <w:spacing w:line="360" w:lineRule="auto"/>
              <w:jc w:val="center"/>
            </w:pPr>
            <w:r>
              <w:t>24</w:t>
            </w:r>
          </w:p>
        </w:tc>
        <w:tc>
          <w:tcPr>
            <w:tcW w:w="13891" w:type="dxa"/>
            <w:tcBorders>
              <w:left w:val="single" w:sz="4" w:space="0" w:color="000000"/>
              <w:bottom w:val="single" w:sz="4" w:space="0" w:color="000000"/>
              <w:right w:val="single" w:sz="4" w:space="0" w:color="000000"/>
            </w:tcBorders>
            <w:shd w:val="clear" w:color="auto" w:fill="B6E5EA"/>
          </w:tcPr>
          <w:p w:rsidR="004C2322" w:rsidRPr="0009093A" w:rsidRDefault="004C2322" w:rsidP="00FE1798">
            <w:pPr>
              <w:spacing w:after="160" w:line="360" w:lineRule="auto"/>
              <w:jc w:val="both"/>
            </w:pPr>
            <w:r w:rsidRPr="0009093A">
              <w:t>“</w:t>
            </w:r>
            <w:proofErr w:type="spellStart"/>
            <w:r w:rsidRPr="0009093A">
              <w:t>Andolsun</w:t>
            </w:r>
            <w:proofErr w:type="spellEnd"/>
            <w:r w:rsidRPr="0009093A">
              <w:t>, size içinizden öyle bir peygamber gelmiştir ki, sizin sıkıntıya uğramanız ona ağır gelir, size çok düşkündür, müminlere karşı şefkat ve merhamet doludur.” (Tevbe, 9/128)</w:t>
            </w:r>
          </w:p>
          <w:p w:rsidR="004C2322" w:rsidRPr="0009093A" w:rsidRDefault="004C2322" w:rsidP="005172E0">
            <w:pPr>
              <w:pStyle w:val="TableParagraph"/>
              <w:spacing w:before="56" w:line="360" w:lineRule="auto"/>
              <w:ind w:left="55"/>
              <w:rPr>
                <w:sz w:val="24"/>
                <w:szCs w:val="24"/>
              </w:rPr>
            </w:pPr>
            <w:r w:rsidRPr="0009093A">
              <w:rPr>
                <w:sz w:val="24"/>
                <w:szCs w:val="24"/>
              </w:rPr>
              <w:t>Bizi bu k</w:t>
            </w:r>
            <w:r w:rsidR="005172E0" w:rsidRPr="0009093A">
              <w:rPr>
                <w:sz w:val="24"/>
                <w:szCs w:val="24"/>
              </w:rPr>
              <w:t>adar çok düşünen Peygamberimize olan sevgi</w:t>
            </w:r>
            <w:r w:rsidRPr="0009093A">
              <w:rPr>
                <w:sz w:val="24"/>
                <w:szCs w:val="24"/>
              </w:rPr>
              <w:t xml:space="preserve">mizi nasıl </w:t>
            </w:r>
            <w:r w:rsidR="005172E0" w:rsidRPr="0009093A">
              <w:rPr>
                <w:sz w:val="24"/>
                <w:szCs w:val="24"/>
              </w:rPr>
              <w:t>kanıtlarız</w:t>
            </w:r>
            <w:r w:rsidRPr="0009093A">
              <w:rPr>
                <w:sz w:val="24"/>
                <w:szCs w:val="24"/>
              </w:rPr>
              <w:t>?</w:t>
            </w:r>
          </w:p>
          <w:p w:rsidR="005172E0" w:rsidRPr="0009093A" w:rsidRDefault="005172E0" w:rsidP="005172E0">
            <w:pPr>
              <w:pStyle w:val="TableParagraph"/>
              <w:spacing w:before="56" w:line="360" w:lineRule="auto"/>
              <w:ind w:left="55"/>
              <w:rPr>
                <w:b/>
                <w:sz w:val="18"/>
                <w:szCs w:val="18"/>
              </w:rPr>
            </w:pPr>
            <w:r w:rsidRPr="0009093A">
              <w:rPr>
                <w:sz w:val="24"/>
                <w:szCs w:val="24"/>
              </w:rPr>
              <w:lastRenderedPageBreak/>
              <w:t>Onu tanımak yeter mi?</w:t>
            </w:r>
          </w:p>
        </w:tc>
      </w:tr>
      <w:tr w:rsidR="0009093A" w:rsidRPr="0009093A" w:rsidTr="00264C6E">
        <w:tc>
          <w:tcPr>
            <w:tcW w:w="710" w:type="dxa"/>
            <w:tcBorders>
              <w:left w:val="single" w:sz="4" w:space="0" w:color="000000"/>
              <w:bottom w:val="single" w:sz="4" w:space="0" w:color="000000"/>
              <w:right w:val="single" w:sz="4" w:space="0" w:color="000000"/>
            </w:tcBorders>
            <w:shd w:val="clear" w:color="auto" w:fill="auto"/>
            <w:vAlign w:val="center"/>
          </w:tcPr>
          <w:p w:rsidR="004C2322" w:rsidRPr="0009093A" w:rsidRDefault="004C2322" w:rsidP="00FE1798">
            <w:pPr>
              <w:widowControl w:val="0"/>
              <w:spacing w:line="360" w:lineRule="auto"/>
              <w:jc w:val="center"/>
            </w:pPr>
            <w:r w:rsidRPr="0009093A">
              <w:lastRenderedPageBreak/>
              <w:t>NOT</w:t>
            </w:r>
          </w:p>
        </w:tc>
        <w:tc>
          <w:tcPr>
            <w:tcW w:w="13891" w:type="dxa"/>
            <w:tcBorders>
              <w:left w:val="single" w:sz="4" w:space="0" w:color="000000"/>
              <w:bottom w:val="single" w:sz="4" w:space="0" w:color="000000"/>
              <w:right w:val="single" w:sz="4" w:space="0" w:color="000000"/>
            </w:tcBorders>
            <w:shd w:val="clear" w:color="auto" w:fill="auto"/>
          </w:tcPr>
          <w:p w:rsidR="004C2322" w:rsidRPr="007D3635" w:rsidRDefault="005172E0" w:rsidP="007D3635">
            <w:pPr>
              <w:pStyle w:val="TableParagraph"/>
              <w:spacing w:before="56" w:line="360" w:lineRule="auto"/>
              <w:ind w:left="55"/>
              <w:rPr>
                <w:sz w:val="24"/>
                <w:szCs w:val="24"/>
              </w:rPr>
            </w:pPr>
            <w:r w:rsidRPr="0009093A">
              <w:rPr>
                <w:sz w:val="24"/>
                <w:szCs w:val="24"/>
              </w:rPr>
              <w:t>Yüce Allah, Peygamberi</w:t>
            </w:r>
            <w:r w:rsidR="004C2322" w:rsidRPr="0009093A">
              <w:rPr>
                <w:sz w:val="24"/>
                <w:szCs w:val="24"/>
              </w:rPr>
              <w:t xml:space="preserve">nin </w:t>
            </w:r>
            <w:r w:rsidRPr="0009093A">
              <w:rPr>
                <w:sz w:val="24"/>
                <w:szCs w:val="24"/>
              </w:rPr>
              <w:t>yolunu takip eden kullarını sever</w:t>
            </w:r>
            <w:r w:rsidR="004C2322" w:rsidRPr="0009093A">
              <w:rPr>
                <w:sz w:val="24"/>
                <w:szCs w:val="24"/>
              </w:rPr>
              <w:t xml:space="preserve">. </w:t>
            </w:r>
            <w:r w:rsidR="007D3635">
              <w:rPr>
                <w:sz w:val="24"/>
                <w:szCs w:val="24"/>
              </w:rPr>
              <w:t xml:space="preserve">Peygambere olan sevginin asıl kanıtı onun yolundan gitmeye gayret etmektir. Unutmamalıdır ki, </w:t>
            </w:r>
            <w:r w:rsidRPr="0009093A">
              <w:rPr>
                <w:sz w:val="24"/>
                <w:szCs w:val="24"/>
              </w:rPr>
              <w:t>Peygamberine karşı gelen</w:t>
            </w:r>
            <w:r w:rsidR="004C2322" w:rsidRPr="0009093A">
              <w:rPr>
                <w:sz w:val="24"/>
                <w:szCs w:val="24"/>
              </w:rPr>
              <w:t>, aynı zamanda Allah’</w:t>
            </w:r>
            <w:r w:rsidRPr="0009093A">
              <w:rPr>
                <w:sz w:val="24"/>
                <w:szCs w:val="24"/>
              </w:rPr>
              <w:t>a karşı gelmiş sayılır</w:t>
            </w:r>
            <w:r w:rsidR="004C2322" w:rsidRPr="0009093A">
              <w:rPr>
                <w:sz w:val="24"/>
                <w:szCs w:val="24"/>
              </w:rPr>
              <w:t xml:space="preserve">. </w:t>
            </w:r>
            <w:r w:rsidR="004C2322" w:rsidRPr="007D3635">
              <w:rPr>
                <w:sz w:val="18"/>
                <w:szCs w:val="18"/>
              </w:rPr>
              <w:t>(</w:t>
            </w:r>
            <w:proofErr w:type="spellStart"/>
            <w:r w:rsidR="004C2322" w:rsidRPr="007D3635">
              <w:rPr>
                <w:sz w:val="18"/>
                <w:szCs w:val="18"/>
              </w:rPr>
              <w:t>Enfâl</w:t>
            </w:r>
            <w:proofErr w:type="spellEnd"/>
            <w:r w:rsidR="004C2322" w:rsidRPr="007D3635">
              <w:rPr>
                <w:sz w:val="18"/>
                <w:szCs w:val="18"/>
              </w:rPr>
              <w:t xml:space="preserve">, 8/13) </w:t>
            </w:r>
            <w:r w:rsidR="007D3635">
              <w:rPr>
                <w:sz w:val="24"/>
                <w:szCs w:val="24"/>
              </w:rPr>
              <w:t xml:space="preserve"> </w:t>
            </w:r>
            <w:r w:rsidRPr="0009093A">
              <w:rPr>
                <w:sz w:val="24"/>
                <w:szCs w:val="24"/>
              </w:rPr>
              <w:t>Öyleyse, Peygamber</w:t>
            </w:r>
            <w:r w:rsidR="004C2322" w:rsidRPr="0009093A">
              <w:rPr>
                <w:sz w:val="24"/>
                <w:szCs w:val="24"/>
              </w:rPr>
              <w:t xml:space="preserve">in bildirmesi, Allah’ın bildirmesidir. </w:t>
            </w:r>
            <w:r w:rsidR="004C2322" w:rsidRPr="007D3635">
              <w:rPr>
                <w:sz w:val="18"/>
                <w:szCs w:val="18"/>
              </w:rPr>
              <w:t>(Tevbe, 9/3)</w:t>
            </w:r>
          </w:p>
        </w:tc>
      </w:tr>
      <w:tr w:rsidR="0009093A" w:rsidRPr="0009093A" w:rsidTr="00264C6E">
        <w:tc>
          <w:tcPr>
            <w:tcW w:w="710" w:type="dxa"/>
            <w:tcBorders>
              <w:left w:val="single" w:sz="4" w:space="0" w:color="000000"/>
              <w:bottom w:val="single" w:sz="4" w:space="0" w:color="000000"/>
              <w:right w:val="single" w:sz="4" w:space="0" w:color="000000"/>
            </w:tcBorders>
            <w:shd w:val="clear" w:color="auto" w:fill="B6E5EA"/>
            <w:vAlign w:val="center"/>
          </w:tcPr>
          <w:p w:rsidR="004C2322" w:rsidRPr="0009093A" w:rsidRDefault="00E61D73" w:rsidP="00FE1798">
            <w:pPr>
              <w:widowControl w:val="0"/>
              <w:spacing w:line="360" w:lineRule="auto"/>
              <w:jc w:val="center"/>
            </w:pPr>
            <w:r>
              <w:t>25</w:t>
            </w:r>
          </w:p>
        </w:tc>
        <w:tc>
          <w:tcPr>
            <w:tcW w:w="13891" w:type="dxa"/>
            <w:tcBorders>
              <w:left w:val="single" w:sz="4" w:space="0" w:color="000000"/>
              <w:bottom w:val="single" w:sz="4" w:space="0" w:color="000000"/>
              <w:right w:val="single" w:sz="4" w:space="0" w:color="000000"/>
            </w:tcBorders>
            <w:shd w:val="clear" w:color="auto" w:fill="B6E5EA"/>
          </w:tcPr>
          <w:p w:rsidR="004C2322" w:rsidRPr="0009093A" w:rsidRDefault="004C2322" w:rsidP="00FE1798">
            <w:pPr>
              <w:spacing w:after="160" w:line="360" w:lineRule="auto"/>
              <w:jc w:val="both"/>
            </w:pPr>
            <w:r w:rsidRPr="0009093A">
              <w:t xml:space="preserve">Peygamber Efendimizin sünnetlerine uymak, Allah’ı sevmenin bir göstergesi ve </w:t>
            </w:r>
            <w:r w:rsidR="001E6F1B" w:rsidRPr="0009093A">
              <w:t xml:space="preserve">adeta bir </w:t>
            </w:r>
            <w:r w:rsidRPr="0009093A">
              <w:t>ispatıdır.</w:t>
            </w:r>
          </w:p>
          <w:p w:rsidR="004C2322" w:rsidRPr="0009093A" w:rsidRDefault="004C2322" w:rsidP="00FE1798">
            <w:pPr>
              <w:spacing w:after="160" w:line="360" w:lineRule="auto"/>
              <w:jc w:val="both"/>
            </w:pPr>
            <w:r w:rsidRPr="0009093A">
              <w:t>“</w:t>
            </w:r>
            <w:r w:rsidRPr="0009093A">
              <w:rPr>
                <w:b/>
                <w:bCs/>
              </w:rPr>
              <w:t>De ki: Eğer Allah’ı seviyorsanız bana uyun ki Allah da sizi sevsin ve günahlarınızı bağışlasın. Çünkü Allah çok bağışlayandır, çok merhamet edendir</w:t>
            </w:r>
            <w:r w:rsidRPr="0009093A">
              <w:t xml:space="preserve">.” </w:t>
            </w:r>
            <w:r w:rsidRPr="0009093A">
              <w:rPr>
                <w:sz w:val="18"/>
                <w:szCs w:val="18"/>
              </w:rPr>
              <w:t>(</w:t>
            </w:r>
            <w:proofErr w:type="spellStart"/>
            <w:r w:rsidRPr="0009093A">
              <w:rPr>
                <w:sz w:val="18"/>
                <w:szCs w:val="18"/>
              </w:rPr>
              <w:t>Âl</w:t>
            </w:r>
            <w:proofErr w:type="spellEnd"/>
            <w:r w:rsidRPr="0009093A">
              <w:rPr>
                <w:sz w:val="18"/>
                <w:szCs w:val="18"/>
              </w:rPr>
              <w:t xml:space="preserve">-i </w:t>
            </w:r>
            <w:proofErr w:type="spellStart"/>
            <w:r w:rsidRPr="0009093A">
              <w:rPr>
                <w:sz w:val="18"/>
                <w:szCs w:val="18"/>
              </w:rPr>
              <w:t>İmrân</w:t>
            </w:r>
            <w:proofErr w:type="spellEnd"/>
            <w:r w:rsidRPr="0009093A">
              <w:rPr>
                <w:sz w:val="18"/>
                <w:szCs w:val="18"/>
              </w:rPr>
              <w:t>, 3/31)</w:t>
            </w:r>
          </w:p>
        </w:tc>
      </w:tr>
      <w:tr w:rsidR="0009093A" w:rsidRPr="0009093A" w:rsidTr="00264C6E">
        <w:tc>
          <w:tcPr>
            <w:tcW w:w="710" w:type="dxa"/>
            <w:tcBorders>
              <w:left w:val="single" w:sz="4" w:space="0" w:color="000000"/>
              <w:bottom w:val="single" w:sz="4" w:space="0" w:color="000000"/>
              <w:right w:val="single" w:sz="4" w:space="0" w:color="000000"/>
            </w:tcBorders>
            <w:shd w:val="clear" w:color="auto" w:fill="auto"/>
            <w:vAlign w:val="center"/>
          </w:tcPr>
          <w:p w:rsidR="004C2322" w:rsidRPr="0009093A" w:rsidRDefault="004C2322" w:rsidP="00FE1798">
            <w:pPr>
              <w:widowControl w:val="0"/>
              <w:spacing w:line="360" w:lineRule="auto"/>
              <w:jc w:val="center"/>
            </w:pPr>
            <w:r w:rsidRPr="0009093A">
              <w:t>NOT</w:t>
            </w:r>
          </w:p>
        </w:tc>
        <w:tc>
          <w:tcPr>
            <w:tcW w:w="13891" w:type="dxa"/>
            <w:tcBorders>
              <w:left w:val="single" w:sz="4" w:space="0" w:color="000000"/>
              <w:bottom w:val="single" w:sz="4" w:space="0" w:color="000000"/>
              <w:right w:val="single" w:sz="4" w:space="0" w:color="000000"/>
            </w:tcBorders>
            <w:shd w:val="clear" w:color="auto" w:fill="auto"/>
          </w:tcPr>
          <w:p w:rsidR="004C2322" w:rsidRPr="0009093A" w:rsidRDefault="00286282" w:rsidP="008F53C7">
            <w:pPr>
              <w:spacing w:after="160" w:line="360" w:lineRule="auto"/>
              <w:jc w:val="both"/>
            </w:pPr>
            <w:r w:rsidRPr="0009093A">
              <w:t xml:space="preserve">Sünnetlere uymak, aynı zamanda bağışlanmanın, günahlardan arınmanın ve Allah’ın sevgisini kazanmanın da şartıdır. Hayatımızı şekillendirirken Kur’an’a ve sünnete uymak bu açıdan önemlidir. </w:t>
            </w:r>
          </w:p>
        </w:tc>
      </w:tr>
      <w:tr w:rsidR="0009093A" w:rsidRPr="0009093A" w:rsidTr="00264C6E">
        <w:tc>
          <w:tcPr>
            <w:tcW w:w="710" w:type="dxa"/>
            <w:tcBorders>
              <w:left w:val="single" w:sz="4" w:space="0" w:color="000000"/>
              <w:bottom w:val="single" w:sz="4" w:space="0" w:color="000000"/>
              <w:right w:val="single" w:sz="4" w:space="0" w:color="000000"/>
            </w:tcBorders>
            <w:shd w:val="clear" w:color="auto" w:fill="B6E5EA"/>
            <w:vAlign w:val="center"/>
          </w:tcPr>
          <w:p w:rsidR="004C2322" w:rsidRPr="0009093A" w:rsidRDefault="00E61D73" w:rsidP="00FE1798">
            <w:pPr>
              <w:widowControl w:val="0"/>
              <w:spacing w:line="360" w:lineRule="auto"/>
              <w:jc w:val="center"/>
            </w:pPr>
            <w:r>
              <w:t>26</w:t>
            </w:r>
          </w:p>
        </w:tc>
        <w:tc>
          <w:tcPr>
            <w:tcW w:w="13891" w:type="dxa"/>
            <w:tcBorders>
              <w:left w:val="single" w:sz="4" w:space="0" w:color="000000"/>
              <w:bottom w:val="single" w:sz="4" w:space="0" w:color="000000"/>
              <w:right w:val="single" w:sz="4" w:space="0" w:color="000000"/>
            </w:tcBorders>
            <w:shd w:val="clear" w:color="auto" w:fill="B6E5EA"/>
          </w:tcPr>
          <w:p w:rsidR="00D664EC" w:rsidRDefault="00BC6853" w:rsidP="00504480">
            <w:pPr>
              <w:spacing w:after="160" w:line="360" w:lineRule="auto"/>
              <w:jc w:val="both"/>
              <w:rPr>
                <w:b/>
              </w:rPr>
            </w:pPr>
            <w:r>
              <w:rPr>
                <w:b/>
              </w:rPr>
              <w:t>Öyleyse</w:t>
            </w:r>
            <w:r w:rsidR="00947AAC">
              <w:rPr>
                <w:b/>
              </w:rPr>
              <w:t xml:space="preserve"> mümin;</w:t>
            </w:r>
          </w:p>
          <w:p w:rsidR="00504480" w:rsidRPr="00A86BE9" w:rsidRDefault="00DB2276" w:rsidP="00504480">
            <w:pPr>
              <w:spacing w:after="160" w:line="360" w:lineRule="auto"/>
              <w:jc w:val="both"/>
            </w:pPr>
            <w:r>
              <w:t>Vicdan sahibi ve merhametlidir, a</w:t>
            </w:r>
            <w:r w:rsidRPr="00A86BE9">
              <w:t>daletten ayrılmaz,</w:t>
            </w:r>
          </w:p>
          <w:p w:rsidR="00504480" w:rsidRDefault="00504480" w:rsidP="00504480">
            <w:pPr>
              <w:spacing w:after="160" w:line="360" w:lineRule="auto"/>
              <w:jc w:val="both"/>
            </w:pPr>
            <w:r w:rsidRPr="00A86BE9">
              <w:t>Kötü zan, hile, aldatma, dedikodu ve iftiradan uzak durur.</w:t>
            </w:r>
          </w:p>
          <w:p w:rsidR="006D454E" w:rsidRDefault="006D454E" w:rsidP="00504480">
            <w:pPr>
              <w:spacing w:after="160" w:line="360" w:lineRule="auto"/>
              <w:jc w:val="both"/>
            </w:pPr>
            <w:r>
              <w:t>Milli ve manevi değerlerine bağlıdır.</w:t>
            </w:r>
          </w:p>
          <w:p w:rsidR="006D454E" w:rsidRDefault="006D454E" w:rsidP="00504480">
            <w:pPr>
              <w:spacing w:after="160" w:line="360" w:lineRule="auto"/>
              <w:jc w:val="both"/>
            </w:pPr>
            <w:r>
              <w:t>Sevgi, saygı ve şefkat doludur çevresine.</w:t>
            </w:r>
          </w:p>
          <w:p w:rsidR="00A86BE9" w:rsidRPr="00A86BE9" w:rsidRDefault="00F0622E" w:rsidP="00504480">
            <w:pPr>
              <w:spacing w:after="160" w:line="360" w:lineRule="auto"/>
              <w:jc w:val="both"/>
            </w:pPr>
            <w:r>
              <w:t>D</w:t>
            </w:r>
            <w:r w:rsidR="00010280">
              <w:t>oğruluktan ödün vermez</w:t>
            </w:r>
            <w:r w:rsidR="005811A0">
              <w:t xml:space="preserve"> her ne olursa olsun. </w:t>
            </w:r>
          </w:p>
          <w:p w:rsidR="00504480" w:rsidRPr="00104C5D" w:rsidRDefault="00DB2276" w:rsidP="00504480">
            <w:pPr>
              <w:spacing w:after="160" w:line="360" w:lineRule="auto"/>
              <w:jc w:val="both"/>
            </w:pPr>
            <w:r>
              <w:t xml:space="preserve">Dünyaya güzellikler yayar, yarınlara emin adımlarla yürür. </w:t>
            </w:r>
          </w:p>
        </w:tc>
      </w:tr>
      <w:tr w:rsidR="0002228E" w:rsidRPr="0009093A" w:rsidTr="00264C6E">
        <w:trPr>
          <w:trHeight w:val="315"/>
        </w:trPr>
        <w:tc>
          <w:tcPr>
            <w:tcW w:w="710" w:type="dxa"/>
            <w:tcBorders>
              <w:left w:val="single" w:sz="4" w:space="0" w:color="000000"/>
              <w:bottom w:val="single" w:sz="4" w:space="0" w:color="000000"/>
              <w:right w:val="single" w:sz="4" w:space="0" w:color="000000"/>
            </w:tcBorders>
            <w:shd w:val="clear" w:color="auto" w:fill="B6E5EA"/>
            <w:vAlign w:val="center"/>
          </w:tcPr>
          <w:p w:rsidR="0002228E" w:rsidRPr="0009093A" w:rsidRDefault="00E61D73" w:rsidP="00FE1798">
            <w:pPr>
              <w:widowControl w:val="0"/>
              <w:spacing w:line="360" w:lineRule="auto"/>
              <w:jc w:val="center"/>
            </w:pPr>
            <w:r>
              <w:t>27</w:t>
            </w:r>
          </w:p>
        </w:tc>
        <w:tc>
          <w:tcPr>
            <w:tcW w:w="13891" w:type="dxa"/>
            <w:tcBorders>
              <w:left w:val="single" w:sz="4" w:space="0" w:color="000000"/>
              <w:bottom w:val="single" w:sz="4" w:space="0" w:color="000000"/>
              <w:right w:val="single" w:sz="4" w:space="0" w:color="000000"/>
            </w:tcBorders>
            <w:shd w:val="clear" w:color="auto" w:fill="B6E5EA"/>
          </w:tcPr>
          <w:p w:rsidR="0002228E" w:rsidRPr="0009093A" w:rsidRDefault="0002228E" w:rsidP="0002228E">
            <w:pPr>
              <w:spacing w:after="160" w:line="360" w:lineRule="auto"/>
              <w:jc w:val="both"/>
              <w:rPr>
                <w:sz w:val="18"/>
                <w:szCs w:val="18"/>
              </w:rPr>
            </w:pPr>
            <w:r w:rsidRPr="0009093A">
              <w:t xml:space="preserve">Yaratılanların en değerlisi biz insanlarız. </w:t>
            </w:r>
            <w:r w:rsidRPr="0009093A">
              <w:rPr>
                <w:sz w:val="18"/>
                <w:szCs w:val="18"/>
              </w:rPr>
              <w:t>(</w:t>
            </w:r>
            <w:proofErr w:type="spellStart"/>
            <w:r w:rsidRPr="0009093A">
              <w:rPr>
                <w:sz w:val="18"/>
                <w:szCs w:val="18"/>
              </w:rPr>
              <w:t>İsrâ</w:t>
            </w:r>
            <w:proofErr w:type="spellEnd"/>
            <w:r w:rsidRPr="0009093A">
              <w:rPr>
                <w:sz w:val="18"/>
                <w:szCs w:val="18"/>
              </w:rPr>
              <w:t>, 17/70)</w:t>
            </w:r>
          </w:p>
          <w:p w:rsidR="0002228E" w:rsidRPr="0009093A" w:rsidRDefault="0002228E" w:rsidP="0002228E">
            <w:pPr>
              <w:spacing w:after="160" w:line="360" w:lineRule="auto"/>
              <w:jc w:val="both"/>
            </w:pPr>
            <w:r w:rsidRPr="0009093A">
              <w:lastRenderedPageBreak/>
              <w:t xml:space="preserve">Öyle ki; melekler bile insanın üstünlüğünü kabul etmişti. </w:t>
            </w:r>
            <w:r w:rsidRPr="0009093A">
              <w:rPr>
                <w:sz w:val="18"/>
                <w:szCs w:val="18"/>
              </w:rPr>
              <w:t>(Bakara, 2/34)</w:t>
            </w:r>
          </w:p>
          <w:p w:rsidR="0002228E" w:rsidRPr="0009093A" w:rsidRDefault="0002228E" w:rsidP="0002228E">
            <w:pPr>
              <w:spacing w:after="160" w:line="360" w:lineRule="auto"/>
              <w:jc w:val="both"/>
            </w:pPr>
            <w:r w:rsidRPr="0009093A">
              <w:t xml:space="preserve"> Bu üstün özellikleri korumak için kimleri örnek almalı yaşarken? Nasıl bir yol çizmeli?</w:t>
            </w:r>
          </w:p>
          <w:p w:rsidR="0002228E" w:rsidRPr="0009093A" w:rsidRDefault="0002228E" w:rsidP="0002228E">
            <w:pPr>
              <w:spacing w:after="160" w:line="360" w:lineRule="auto"/>
              <w:jc w:val="both"/>
            </w:pPr>
            <w:r w:rsidRPr="0009093A">
              <w:t>İnsanların en değerlisinin izinden giderek elbette…</w:t>
            </w:r>
          </w:p>
          <w:p w:rsidR="0002228E" w:rsidRPr="0009093A" w:rsidRDefault="0002228E" w:rsidP="00FE1798">
            <w:pPr>
              <w:spacing w:after="160" w:line="360" w:lineRule="auto"/>
              <w:jc w:val="both"/>
              <w:rPr>
                <w:b/>
              </w:rPr>
            </w:pPr>
            <w:r w:rsidRPr="0009093A">
              <w:t>Her anımızda, her yerde. Sanal dünyada ve gerçek hayatta!</w:t>
            </w:r>
          </w:p>
        </w:tc>
      </w:tr>
      <w:tr w:rsidR="009A3D21" w:rsidRPr="0009093A" w:rsidTr="00CB7AAA">
        <w:trPr>
          <w:trHeight w:val="315"/>
        </w:trPr>
        <w:tc>
          <w:tcPr>
            <w:tcW w:w="710" w:type="dxa"/>
            <w:tcBorders>
              <w:left w:val="single" w:sz="4" w:space="0" w:color="000000"/>
              <w:bottom w:val="single" w:sz="4" w:space="0" w:color="000000"/>
              <w:right w:val="single" w:sz="4" w:space="0" w:color="000000"/>
            </w:tcBorders>
            <w:shd w:val="clear" w:color="auto" w:fill="auto"/>
          </w:tcPr>
          <w:p w:rsidR="009A3D21" w:rsidRPr="00E711B3" w:rsidRDefault="009A3D21" w:rsidP="009A3D21">
            <w:r w:rsidRPr="00E711B3">
              <w:lastRenderedPageBreak/>
              <w:t>NOT</w:t>
            </w:r>
          </w:p>
        </w:tc>
        <w:tc>
          <w:tcPr>
            <w:tcW w:w="13891" w:type="dxa"/>
            <w:tcBorders>
              <w:left w:val="single" w:sz="4" w:space="0" w:color="000000"/>
              <w:bottom w:val="single" w:sz="4" w:space="0" w:color="000000"/>
              <w:right w:val="single" w:sz="4" w:space="0" w:color="000000"/>
            </w:tcBorders>
            <w:shd w:val="clear" w:color="auto" w:fill="auto"/>
          </w:tcPr>
          <w:p w:rsidR="009E63CC" w:rsidRDefault="009A3D21" w:rsidP="009E63CC">
            <w:pPr>
              <w:spacing w:line="276" w:lineRule="auto"/>
              <w:jc w:val="both"/>
            </w:pPr>
            <w:r w:rsidRPr="00E711B3">
              <w:t xml:space="preserve">Güzel ameller, özünde samimiyet ve devamlılık taşırsa bir anlam ifade eder ve insanı olgunlaştırır. Beş vakit namaz, Ramazan orucu, zekât ve hac ibadetleri hayat yolunda, günlük ya da yıllık eğitim sisteminin, başka bir deyişle insanın olgunlaşma sürecinin bir parçasıdır. </w:t>
            </w:r>
          </w:p>
          <w:p w:rsidR="009A3D21" w:rsidRPr="00E711B3" w:rsidRDefault="009A3D21" w:rsidP="009E63CC">
            <w:pPr>
              <w:spacing w:line="276" w:lineRule="auto"/>
              <w:jc w:val="both"/>
            </w:pPr>
            <w:r w:rsidRPr="00E711B3">
              <w:t>Efendimiz (</w:t>
            </w:r>
            <w:proofErr w:type="spellStart"/>
            <w:r w:rsidRPr="00E711B3">
              <w:t>s.a.s</w:t>
            </w:r>
            <w:proofErr w:type="spellEnd"/>
            <w:r w:rsidRPr="00E711B3">
              <w:t xml:space="preserve">)’in hâl ve hareketleri tam da ideal insan tablosunu çiziyor öyle değil mi? Onun bireysel çıkarı için değil sadece Allah rızası için azim, sabır, cesaret ve fedakârlıkla koşturması; çevresindeki insanları, hatta gönderdiği mektuplarla ulaşmaya çalıştığı uzak diyarlardaki insanları Müslümanlığa kavuşturabilmek için yaptıkları… </w:t>
            </w:r>
            <w:r w:rsidR="009E63CC">
              <w:t>Hayatımızın her alanı Efendimizi hayatından alınacak örneklerle dolu olmalıdır.</w:t>
            </w:r>
          </w:p>
        </w:tc>
      </w:tr>
      <w:tr w:rsidR="0002228E" w:rsidRPr="0009093A" w:rsidTr="00264C6E">
        <w:trPr>
          <w:trHeight w:val="315"/>
        </w:trPr>
        <w:tc>
          <w:tcPr>
            <w:tcW w:w="710" w:type="dxa"/>
            <w:tcBorders>
              <w:left w:val="single" w:sz="4" w:space="0" w:color="000000"/>
              <w:bottom w:val="single" w:sz="4" w:space="0" w:color="000000"/>
              <w:right w:val="single" w:sz="4" w:space="0" w:color="000000"/>
            </w:tcBorders>
            <w:shd w:val="clear" w:color="auto" w:fill="B6E5EA"/>
            <w:vAlign w:val="center"/>
          </w:tcPr>
          <w:p w:rsidR="0002228E" w:rsidRPr="0009093A" w:rsidRDefault="0002228E" w:rsidP="00FE1798">
            <w:pPr>
              <w:widowControl w:val="0"/>
              <w:spacing w:line="360" w:lineRule="auto"/>
              <w:jc w:val="center"/>
            </w:pPr>
          </w:p>
        </w:tc>
        <w:tc>
          <w:tcPr>
            <w:tcW w:w="13891" w:type="dxa"/>
            <w:tcBorders>
              <w:left w:val="single" w:sz="4" w:space="0" w:color="000000"/>
              <w:bottom w:val="single" w:sz="4" w:space="0" w:color="000000"/>
              <w:right w:val="single" w:sz="4" w:space="0" w:color="000000"/>
            </w:tcBorders>
            <w:shd w:val="clear" w:color="auto" w:fill="B6E5EA"/>
          </w:tcPr>
          <w:p w:rsidR="0002228E" w:rsidRPr="0009093A" w:rsidRDefault="0002228E" w:rsidP="00BC6853">
            <w:pPr>
              <w:spacing w:after="160" w:line="360" w:lineRule="auto"/>
              <w:jc w:val="both"/>
            </w:pPr>
            <w:r w:rsidRPr="0009093A">
              <w:rPr>
                <w:b/>
              </w:rPr>
              <w:t>TEŞEKKÜRLER…</w:t>
            </w:r>
          </w:p>
        </w:tc>
      </w:tr>
    </w:tbl>
    <w:p w:rsidR="00101646" w:rsidRPr="0009093A" w:rsidRDefault="00101646" w:rsidP="00321243">
      <w:pPr>
        <w:spacing w:line="360" w:lineRule="auto"/>
        <w:jc w:val="both"/>
      </w:pPr>
    </w:p>
    <w:p w:rsidR="00075472" w:rsidRPr="0009093A" w:rsidRDefault="00075472" w:rsidP="00075472">
      <w:pPr>
        <w:pStyle w:val="AltBilgi"/>
        <w:jc w:val="center"/>
      </w:pPr>
      <w:r w:rsidRPr="0009093A">
        <w:t xml:space="preserve">NOT: Bu sunum, DİB yayınları olan </w:t>
      </w:r>
      <w:r w:rsidRPr="0009093A">
        <w:rPr>
          <w:b/>
          <w:bCs/>
        </w:rPr>
        <w:t>Hadislerle İslam</w:t>
      </w:r>
      <w:r w:rsidRPr="0009093A">
        <w:t xml:space="preserve"> ile </w:t>
      </w:r>
      <w:r w:rsidRPr="0009093A">
        <w:rPr>
          <w:b/>
          <w:bCs/>
        </w:rPr>
        <w:t>Hz. Peygamber ve Şahsiyet İnşası</w:t>
      </w:r>
    </w:p>
    <w:p w:rsidR="00075472" w:rsidRPr="0009093A" w:rsidRDefault="00075472" w:rsidP="00075472">
      <w:pPr>
        <w:pStyle w:val="AltBilgi"/>
        <w:jc w:val="center"/>
      </w:pPr>
      <w:r w:rsidRPr="0009093A">
        <w:t xml:space="preserve"> </w:t>
      </w:r>
      <w:proofErr w:type="gramStart"/>
      <w:r w:rsidRPr="0009093A">
        <w:t>isimli</w:t>
      </w:r>
      <w:proofErr w:type="gramEnd"/>
      <w:r w:rsidRPr="0009093A">
        <w:t xml:space="preserve"> eserlerden istifade edilerek hazırlanmıştır.</w:t>
      </w:r>
    </w:p>
    <w:p w:rsidR="00075472" w:rsidRPr="0009093A" w:rsidRDefault="00075472" w:rsidP="00321243">
      <w:pPr>
        <w:spacing w:line="360" w:lineRule="auto"/>
        <w:jc w:val="both"/>
      </w:pPr>
    </w:p>
    <w:sectPr w:rsidR="00075472" w:rsidRPr="0009093A" w:rsidSect="005D245D">
      <w:headerReference w:type="default" r:id="rId8"/>
      <w:footerReference w:type="default" r:id="rId9"/>
      <w:pgSz w:w="16838" w:h="11906" w:orient="landscape"/>
      <w:pgMar w:top="1416" w:right="1416" w:bottom="1416" w:left="1417" w:header="283" w:footer="283" w:gutter="0"/>
      <w:pgBorders w:offsetFrom="page">
        <w:top w:val="single" w:sz="4" w:space="24" w:color="000000" w:shadow="1"/>
        <w:left w:val="single" w:sz="4" w:space="24" w:color="000000" w:shadow="1"/>
        <w:bottom w:val="single" w:sz="4" w:space="24" w:color="000000" w:shadow="1"/>
        <w:right w:val="single" w:sz="4" w:space="24" w:color="000000" w:shadow="1"/>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325" w:rsidRDefault="00C73325">
      <w:r>
        <w:separator/>
      </w:r>
    </w:p>
  </w:endnote>
  <w:endnote w:type="continuationSeparator" w:id="0">
    <w:p w:rsidR="00C73325" w:rsidRDefault="00C7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Liberation Serif">
    <w:altName w:val="Times New Roman"/>
    <w:charset w:val="A2"/>
    <w:family w:val="swiss"/>
    <w:pitch w:val="variable"/>
  </w:font>
  <w:font w:name="DejaVu Sans">
    <w:altName w:val="Times New Roman"/>
    <w:panose1 w:val="00000000000000000000"/>
    <w:charset w:val="00"/>
    <w:family w:val="roman"/>
    <w:notTrueType/>
    <w:pitch w:val="default"/>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6E" w:rsidRDefault="00264C6E">
    <w:pPr>
      <w:pStyle w:val="AltBilgi"/>
      <w:jc w:val="center"/>
    </w:pPr>
  </w:p>
  <w:p w:rsidR="00264C6E" w:rsidRDefault="00264C6E">
    <w:pPr>
      <w:pStyle w:val="AltBilgi"/>
    </w:pPr>
  </w:p>
  <w:p w:rsidR="00264C6E" w:rsidRDefault="00264C6E">
    <w:pPr>
      <w:pStyle w:val="AltBilgi"/>
    </w:pPr>
  </w:p>
  <w:p w:rsidR="00264C6E" w:rsidRDefault="00264C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325" w:rsidRDefault="00C73325">
      <w:r>
        <w:separator/>
      </w:r>
    </w:p>
  </w:footnote>
  <w:footnote w:type="continuationSeparator" w:id="0">
    <w:p w:rsidR="00C73325" w:rsidRDefault="00C73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6E" w:rsidRDefault="00264C6E">
    <w:pPr>
      <w:pStyle w:val="stBilgi"/>
    </w:pPr>
  </w:p>
  <w:p w:rsidR="00264C6E" w:rsidRDefault="00264C6E">
    <w:pPr>
      <w:pStyle w:val="stBilgi"/>
    </w:pPr>
  </w:p>
  <w:p w:rsidR="00264C6E" w:rsidRDefault="00264C6E">
    <w:pPr>
      <w:pStyle w:val="stBilgi"/>
    </w:pPr>
    <w:r>
      <w:rPr>
        <w:noProof/>
      </w:rPr>
      <mc:AlternateContent>
        <mc:Choice Requires="wps">
          <w:drawing>
            <wp:anchor distT="0" distB="0" distL="0" distR="0" simplePos="0" relativeHeight="251661312" behindDoc="1" locked="0" layoutInCell="1" allowOverlap="1" wp14:anchorId="3CB14F7D" wp14:editId="79434DCA">
              <wp:simplePos x="0" y="0"/>
              <wp:positionH relativeFrom="page">
                <wp:posOffset>8985250</wp:posOffset>
              </wp:positionH>
              <wp:positionV relativeFrom="page">
                <wp:posOffset>533400</wp:posOffset>
              </wp:positionV>
              <wp:extent cx="254000" cy="2387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38760"/>
                      </a:xfrm>
                      <a:prstGeom prst="rect">
                        <a:avLst/>
                      </a:prstGeom>
                    </wps:spPr>
                    <wps:txbx>
                      <w:txbxContent>
                        <w:p w:rsidR="00264C6E" w:rsidRPr="00BC0027" w:rsidRDefault="00264C6E" w:rsidP="00BC0027">
                          <w:pPr>
                            <w:pStyle w:val="GvdeMetni"/>
                            <w:spacing w:before="13"/>
                            <w:ind w:left="60"/>
                            <w:rPr>
                              <w:b/>
                              <w:bCs/>
                            </w:rPr>
                          </w:pPr>
                          <w:r w:rsidRPr="00BC0027">
                            <w:rPr>
                              <w:b/>
                              <w:bCs/>
                              <w:spacing w:val="-5"/>
                            </w:rPr>
                            <w:fldChar w:fldCharType="begin"/>
                          </w:r>
                          <w:r w:rsidRPr="00BC0027">
                            <w:rPr>
                              <w:b/>
                              <w:bCs/>
                              <w:spacing w:val="-5"/>
                            </w:rPr>
                            <w:instrText xml:space="preserve"> PAGE </w:instrText>
                          </w:r>
                          <w:r w:rsidRPr="00BC0027">
                            <w:rPr>
                              <w:b/>
                              <w:bCs/>
                              <w:spacing w:val="-5"/>
                            </w:rPr>
                            <w:fldChar w:fldCharType="separate"/>
                          </w:r>
                          <w:r w:rsidR="00C12A83">
                            <w:rPr>
                              <w:b/>
                              <w:bCs/>
                              <w:noProof/>
                              <w:spacing w:val="-5"/>
                            </w:rPr>
                            <w:t>16</w:t>
                          </w:r>
                          <w:r w:rsidRPr="00BC0027">
                            <w:rPr>
                              <w:b/>
                              <w:bCs/>
                              <w:spacing w:val="-5"/>
                            </w:rPr>
                            <w:fldChar w:fldCharType="end"/>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CB14F7D" id="_x0000_t202" coordsize="21600,21600" o:spt="202" path="m,l,21600r21600,l21600,xe">
              <v:stroke joinstyle="miter"/>
              <v:path gradientshapeok="t" o:connecttype="rect"/>
            </v:shapetype>
            <v:shape id="Textbox 1" o:spid="_x0000_s1026" type="#_x0000_t202" style="position:absolute;margin-left:707.5pt;margin-top:42pt;width:20pt;height:18.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" filled="f" stroked="f">
              <v:path arrowok="t"/>
              <v:textbox inset="0,0,0,0">
                <w:txbxContent>
                  <w:p w:rsidR="00264C6E" w:rsidRPr="00BC0027" w:rsidRDefault="00264C6E" w:rsidP="00BC0027">
                    <w:pPr>
                      <w:pStyle w:val="GvdeMetni"/>
                      <w:spacing w:before="13"/>
                      <w:ind w:left="60"/>
                      <w:rPr>
                        <w:b/>
                        <w:bCs/>
                      </w:rPr>
                    </w:pPr>
                    <w:r w:rsidRPr="00BC0027">
                      <w:rPr>
                        <w:b/>
                        <w:bCs/>
                        <w:spacing w:val="-5"/>
                      </w:rPr>
                      <w:fldChar w:fldCharType="begin"/>
                    </w:r>
                    <w:r w:rsidRPr="00BC0027">
                      <w:rPr>
                        <w:b/>
                        <w:bCs/>
                        <w:spacing w:val="-5"/>
                      </w:rPr>
                      <w:instrText xml:space="preserve"> PAGE </w:instrText>
                    </w:r>
                    <w:r w:rsidRPr="00BC0027">
                      <w:rPr>
                        <w:b/>
                        <w:bCs/>
                        <w:spacing w:val="-5"/>
                      </w:rPr>
                      <w:fldChar w:fldCharType="separate"/>
                    </w:r>
                    <w:r w:rsidR="00C12A83">
                      <w:rPr>
                        <w:b/>
                        <w:bCs/>
                        <w:noProof/>
                        <w:spacing w:val="-5"/>
                      </w:rPr>
                      <w:t>16</w:t>
                    </w:r>
                    <w:r w:rsidRPr="00BC0027">
                      <w:rPr>
                        <w:b/>
                        <w:bCs/>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F188095" wp14:editId="2A09A6DA">
              <wp:simplePos x="0" y="0"/>
              <wp:positionH relativeFrom="page">
                <wp:posOffset>3771900</wp:posOffset>
              </wp:positionH>
              <wp:positionV relativeFrom="page">
                <wp:posOffset>387350</wp:posOffset>
              </wp:positionV>
              <wp:extent cx="3295650" cy="3848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0" cy="384810"/>
                      </a:xfrm>
                      <a:prstGeom prst="rect">
                        <a:avLst/>
                      </a:prstGeom>
                    </wps:spPr>
                    <wps:txbx>
                      <w:txbxContent>
                        <w:p w:rsidR="00264C6E" w:rsidRDefault="00264C6E" w:rsidP="00BC0027">
                          <w:pPr>
                            <w:spacing w:before="10"/>
                            <w:ind w:left="20"/>
                            <w:rPr>
                              <w:b/>
                            </w:rPr>
                          </w:pPr>
                          <w:r>
                            <w:rPr>
                              <w:rFonts w:ascii="Arial" w:hAnsi="Arial"/>
                              <w:b/>
                            </w:rPr>
                            <w:t>HZ PEYGAMBER VE ŞAHSİYET İNŞASI 2024</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3F188095" id="Textbox 2" o:spid="_x0000_s1027" type="#_x0000_t202" style="position:absolute;margin-left:297pt;margin-top:30.5pt;width:259.5pt;height:30.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" filled="f" stroked="f">
              <v:path arrowok="t"/>
              <v:textbox inset="0,0,0,0">
                <w:txbxContent>
                  <w:p w:rsidR="00264C6E" w:rsidRDefault="00264C6E" w:rsidP="00BC0027">
                    <w:pPr>
                      <w:spacing w:before="10"/>
                      <w:ind w:left="20"/>
                      <w:rPr>
                        <w:b/>
                      </w:rPr>
                    </w:pPr>
                    <w:r>
                      <w:rPr>
                        <w:rFonts w:ascii="Arial" w:hAnsi="Arial"/>
                        <w:b/>
                      </w:rPr>
                      <w:t>HZ PEYGAMBER VE ŞAHSİYET İNŞASI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A4904"/>
    <w:multiLevelType w:val="multilevel"/>
    <w:tmpl w:val="C05E6C84"/>
    <w:lvl w:ilvl="0">
      <w:start w:val="1"/>
      <w:numFmt w:val="bullet"/>
      <w:lvlText w:val=""/>
      <w:lvlJc w:val="left"/>
      <w:pPr>
        <w:ind w:left="800" w:hanging="360"/>
      </w:pPr>
      <w:rPr>
        <w:rFonts w:ascii="Symbol" w:hAnsi="Symbol" w:cs="Symbol" w:hint="default"/>
        <w:b/>
        <w:sz w:val="22"/>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cs="Wingdings" w:hint="default"/>
      </w:rPr>
    </w:lvl>
    <w:lvl w:ilvl="3">
      <w:start w:val="1"/>
      <w:numFmt w:val="bullet"/>
      <w:lvlText w:val=""/>
      <w:lvlJc w:val="left"/>
      <w:pPr>
        <w:ind w:left="2960" w:hanging="360"/>
      </w:pPr>
      <w:rPr>
        <w:rFonts w:ascii="Symbol" w:hAnsi="Symbol" w:cs="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cs="Wingdings" w:hint="default"/>
      </w:rPr>
    </w:lvl>
    <w:lvl w:ilvl="6">
      <w:start w:val="1"/>
      <w:numFmt w:val="bullet"/>
      <w:lvlText w:val=""/>
      <w:lvlJc w:val="left"/>
      <w:pPr>
        <w:ind w:left="5120" w:hanging="360"/>
      </w:pPr>
      <w:rPr>
        <w:rFonts w:ascii="Symbol" w:hAnsi="Symbol" w:cs="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cs="Wingdings" w:hint="default"/>
      </w:rPr>
    </w:lvl>
  </w:abstractNum>
  <w:abstractNum w:abstractNumId="1" w15:restartNumberingAfterBreak="0">
    <w:nsid w:val="24FF1564"/>
    <w:multiLevelType w:val="hybridMultilevel"/>
    <w:tmpl w:val="720A6D8E"/>
    <w:lvl w:ilvl="0" w:tplc="B2D4EF00">
      <w:numFmt w:val="bullet"/>
      <w:lvlText w:val="•"/>
      <w:lvlJc w:val="left"/>
      <w:pPr>
        <w:ind w:left="720" w:hanging="360"/>
      </w:pPr>
      <w:rPr>
        <w:rFonts w:ascii="Times New Roman" w:eastAsia="Times New Roman"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064DEF"/>
    <w:multiLevelType w:val="multilevel"/>
    <w:tmpl w:val="17A0D18A"/>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03F1051"/>
    <w:multiLevelType w:val="hybridMultilevel"/>
    <w:tmpl w:val="528ADDB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ED2732"/>
    <w:multiLevelType w:val="multilevel"/>
    <w:tmpl w:val="B2AE2C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709722B"/>
    <w:multiLevelType w:val="multilevel"/>
    <w:tmpl w:val="58B46046"/>
    <w:lvl w:ilvl="0">
      <w:start w:val="1"/>
      <w:numFmt w:val="none"/>
      <w:pStyle w:val="Balk1"/>
      <w:suff w:val="nothing"/>
      <w:lvlText w:val=""/>
      <w:lvlJc w:val="left"/>
      <w:pPr>
        <w:ind w:left="0" w:firstLine="0"/>
      </w:pPr>
    </w:lvl>
    <w:lvl w:ilvl="1">
      <w:start w:val="1"/>
      <w:numFmt w:val="none"/>
      <w:pStyle w:val="Balk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46"/>
    <w:rsid w:val="00005D3D"/>
    <w:rsid w:val="00006FB2"/>
    <w:rsid w:val="00010280"/>
    <w:rsid w:val="0002228E"/>
    <w:rsid w:val="00075472"/>
    <w:rsid w:val="0009093A"/>
    <w:rsid w:val="000943E6"/>
    <w:rsid w:val="00094ACD"/>
    <w:rsid w:val="00096C77"/>
    <w:rsid w:val="000A200E"/>
    <w:rsid w:val="000B5073"/>
    <w:rsid w:val="000D74BA"/>
    <w:rsid w:val="000D7E9F"/>
    <w:rsid w:val="000E4514"/>
    <w:rsid w:val="0010027C"/>
    <w:rsid w:val="00101646"/>
    <w:rsid w:val="00102C39"/>
    <w:rsid w:val="00104C5D"/>
    <w:rsid w:val="00110D73"/>
    <w:rsid w:val="0011128A"/>
    <w:rsid w:val="00116D6E"/>
    <w:rsid w:val="0012056B"/>
    <w:rsid w:val="00124714"/>
    <w:rsid w:val="00135817"/>
    <w:rsid w:val="0016089B"/>
    <w:rsid w:val="001610FA"/>
    <w:rsid w:val="00181FC8"/>
    <w:rsid w:val="00185CAE"/>
    <w:rsid w:val="001B71AD"/>
    <w:rsid w:val="001C5790"/>
    <w:rsid w:val="001D70D4"/>
    <w:rsid w:val="001E6F1B"/>
    <w:rsid w:val="001F2CC6"/>
    <w:rsid w:val="001F39CB"/>
    <w:rsid w:val="001F433F"/>
    <w:rsid w:val="002032D1"/>
    <w:rsid w:val="00207885"/>
    <w:rsid w:val="00210DC6"/>
    <w:rsid w:val="002215FD"/>
    <w:rsid w:val="0023249B"/>
    <w:rsid w:val="002333F8"/>
    <w:rsid w:val="002433E6"/>
    <w:rsid w:val="00246536"/>
    <w:rsid w:val="0024676C"/>
    <w:rsid w:val="002614F1"/>
    <w:rsid w:val="00262268"/>
    <w:rsid w:val="00264C6E"/>
    <w:rsid w:val="00286282"/>
    <w:rsid w:val="00321243"/>
    <w:rsid w:val="0032423B"/>
    <w:rsid w:val="0033774D"/>
    <w:rsid w:val="003530E2"/>
    <w:rsid w:val="00376808"/>
    <w:rsid w:val="0039566C"/>
    <w:rsid w:val="003A1181"/>
    <w:rsid w:val="003A264A"/>
    <w:rsid w:val="003A3699"/>
    <w:rsid w:val="003A42E5"/>
    <w:rsid w:val="003B084A"/>
    <w:rsid w:val="003D5498"/>
    <w:rsid w:val="003E1AA7"/>
    <w:rsid w:val="004129D3"/>
    <w:rsid w:val="00412F23"/>
    <w:rsid w:val="00417C7E"/>
    <w:rsid w:val="00417DC9"/>
    <w:rsid w:val="0042096D"/>
    <w:rsid w:val="004260A2"/>
    <w:rsid w:val="00432944"/>
    <w:rsid w:val="004363FB"/>
    <w:rsid w:val="0044712B"/>
    <w:rsid w:val="0047123B"/>
    <w:rsid w:val="004A0166"/>
    <w:rsid w:val="004A7044"/>
    <w:rsid w:val="004B392F"/>
    <w:rsid w:val="004C2322"/>
    <w:rsid w:val="004C32A5"/>
    <w:rsid w:val="004D5E70"/>
    <w:rsid w:val="004D6E92"/>
    <w:rsid w:val="004F0761"/>
    <w:rsid w:val="004F0AC1"/>
    <w:rsid w:val="004F3EA5"/>
    <w:rsid w:val="004F77B9"/>
    <w:rsid w:val="00502B05"/>
    <w:rsid w:val="00503E77"/>
    <w:rsid w:val="00504480"/>
    <w:rsid w:val="00507555"/>
    <w:rsid w:val="005172E0"/>
    <w:rsid w:val="00524332"/>
    <w:rsid w:val="005307E9"/>
    <w:rsid w:val="00536F27"/>
    <w:rsid w:val="00540F08"/>
    <w:rsid w:val="00546332"/>
    <w:rsid w:val="00555DB4"/>
    <w:rsid w:val="005811A0"/>
    <w:rsid w:val="00581A87"/>
    <w:rsid w:val="0058291B"/>
    <w:rsid w:val="005A5512"/>
    <w:rsid w:val="005B1359"/>
    <w:rsid w:val="005D245D"/>
    <w:rsid w:val="005E4562"/>
    <w:rsid w:val="005E6EDC"/>
    <w:rsid w:val="005F743C"/>
    <w:rsid w:val="006168DD"/>
    <w:rsid w:val="006177D6"/>
    <w:rsid w:val="00621456"/>
    <w:rsid w:val="006254CB"/>
    <w:rsid w:val="00626078"/>
    <w:rsid w:val="00635FEA"/>
    <w:rsid w:val="0063702A"/>
    <w:rsid w:val="00652BA3"/>
    <w:rsid w:val="00653CFC"/>
    <w:rsid w:val="00654C20"/>
    <w:rsid w:val="006826E7"/>
    <w:rsid w:val="006A6A00"/>
    <w:rsid w:val="006D454E"/>
    <w:rsid w:val="006E7825"/>
    <w:rsid w:val="006F2868"/>
    <w:rsid w:val="00705CA1"/>
    <w:rsid w:val="007135BF"/>
    <w:rsid w:val="00714BBF"/>
    <w:rsid w:val="007238A3"/>
    <w:rsid w:val="00752F48"/>
    <w:rsid w:val="00765AFD"/>
    <w:rsid w:val="00775A7B"/>
    <w:rsid w:val="007948BE"/>
    <w:rsid w:val="00797CE3"/>
    <w:rsid w:val="007A1B70"/>
    <w:rsid w:val="007D2E1D"/>
    <w:rsid w:val="007D3635"/>
    <w:rsid w:val="007E67EF"/>
    <w:rsid w:val="007F6760"/>
    <w:rsid w:val="00801410"/>
    <w:rsid w:val="00802CBE"/>
    <w:rsid w:val="008372E5"/>
    <w:rsid w:val="008443AB"/>
    <w:rsid w:val="008571B9"/>
    <w:rsid w:val="00861CD7"/>
    <w:rsid w:val="00861F77"/>
    <w:rsid w:val="008675A7"/>
    <w:rsid w:val="00885B4A"/>
    <w:rsid w:val="008870A0"/>
    <w:rsid w:val="008A2773"/>
    <w:rsid w:val="008C0B73"/>
    <w:rsid w:val="008D2C7E"/>
    <w:rsid w:val="008D3587"/>
    <w:rsid w:val="008F3A9A"/>
    <w:rsid w:val="008F53C7"/>
    <w:rsid w:val="00925747"/>
    <w:rsid w:val="00932F9C"/>
    <w:rsid w:val="00933B98"/>
    <w:rsid w:val="00936DAE"/>
    <w:rsid w:val="00936DDB"/>
    <w:rsid w:val="00937E16"/>
    <w:rsid w:val="00947AAC"/>
    <w:rsid w:val="00954933"/>
    <w:rsid w:val="00962822"/>
    <w:rsid w:val="00993487"/>
    <w:rsid w:val="009A3D21"/>
    <w:rsid w:val="009B4D4C"/>
    <w:rsid w:val="009B503E"/>
    <w:rsid w:val="009C29B7"/>
    <w:rsid w:val="009D0EF3"/>
    <w:rsid w:val="009E4C3F"/>
    <w:rsid w:val="009E63CC"/>
    <w:rsid w:val="00A04812"/>
    <w:rsid w:val="00A14AAB"/>
    <w:rsid w:val="00A44468"/>
    <w:rsid w:val="00A67516"/>
    <w:rsid w:val="00A72439"/>
    <w:rsid w:val="00A748D5"/>
    <w:rsid w:val="00A74D07"/>
    <w:rsid w:val="00A74F08"/>
    <w:rsid w:val="00A83D22"/>
    <w:rsid w:val="00A86BE9"/>
    <w:rsid w:val="00A9784E"/>
    <w:rsid w:val="00AA5A56"/>
    <w:rsid w:val="00AB4A06"/>
    <w:rsid w:val="00AC3788"/>
    <w:rsid w:val="00AE20FB"/>
    <w:rsid w:val="00AE4735"/>
    <w:rsid w:val="00AF1E77"/>
    <w:rsid w:val="00AF7EDD"/>
    <w:rsid w:val="00B07A8F"/>
    <w:rsid w:val="00B328CC"/>
    <w:rsid w:val="00B357D3"/>
    <w:rsid w:val="00B404DC"/>
    <w:rsid w:val="00B56845"/>
    <w:rsid w:val="00B71D6E"/>
    <w:rsid w:val="00B75474"/>
    <w:rsid w:val="00B864D9"/>
    <w:rsid w:val="00BB59A4"/>
    <w:rsid w:val="00BC0027"/>
    <w:rsid w:val="00BC3E6A"/>
    <w:rsid w:val="00BC4A75"/>
    <w:rsid w:val="00BC6853"/>
    <w:rsid w:val="00BC7E61"/>
    <w:rsid w:val="00BD6E88"/>
    <w:rsid w:val="00BE10AA"/>
    <w:rsid w:val="00BF2798"/>
    <w:rsid w:val="00C12A83"/>
    <w:rsid w:val="00C155C1"/>
    <w:rsid w:val="00C246A7"/>
    <w:rsid w:val="00C447D2"/>
    <w:rsid w:val="00C45E63"/>
    <w:rsid w:val="00C528FE"/>
    <w:rsid w:val="00C60944"/>
    <w:rsid w:val="00C65857"/>
    <w:rsid w:val="00C666C2"/>
    <w:rsid w:val="00C72358"/>
    <w:rsid w:val="00C73325"/>
    <w:rsid w:val="00C811A7"/>
    <w:rsid w:val="00C826BF"/>
    <w:rsid w:val="00C873CA"/>
    <w:rsid w:val="00CA79AE"/>
    <w:rsid w:val="00CB213E"/>
    <w:rsid w:val="00CB2B77"/>
    <w:rsid w:val="00CB3005"/>
    <w:rsid w:val="00CB75AA"/>
    <w:rsid w:val="00CB7961"/>
    <w:rsid w:val="00CD2F28"/>
    <w:rsid w:val="00CD76A7"/>
    <w:rsid w:val="00CE7816"/>
    <w:rsid w:val="00CF7280"/>
    <w:rsid w:val="00D02334"/>
    <w:rsid w:val="00D10081"/>
    <w:rsid w:val="00D30ABD"/>
    <w:rsid w:val="00D30F49"/>
    <w:rsid w:val="00D35233"/>
    <w:rsid w:val="00D40DA6"/>
    <w:rsid w:val="00D60BE2"/>
    <w:rsid w:val="00D62DC8"/>
    <w:rsid w:val="00D65567"/>
    <w:rsid w:val="00D664EC"/>
    <w:rsid w:val="00DA71BA"/>
    <w:rsid w:val="00DB2276"/>
    <w:rsid w:val="00DE6A65"/>
    <w:rsid w:val="00DF267F"/>
    <w:rsid w:val="00E44CFA"/>
    <w:rsid w:val="00E47058"/>
    <w:rsid w:val="00E54A49"/>
    <w:rsid w:val="00E556E4"/>
    <w:rsid w:val="00E61D73"/>
    <w:rsid w:val="00E633E4"/>
    <w:rsid w:val="00E6478C"/>
    <w:rsid w:val="00E847E3"/>
    <w:rsid w:val="00EA173B"/>
    <w:rsid w:val="00EA3C96"/>
    <w:rsid w:val="00EB290A"/>
    <w:rsid w:val="00ED369B"/>
    <w:rsid w:val="00EF35F8"/>
    <w:rsid w:val="00F0622E"/>
    <w:rsid w:val="00F06A81"/>
    <w:rsid w:val="00F369AB"/>
    <w:rsid w:val="00F37E34"/>
    <w:rsid w:val="00F47223"/>
    <w:rsid w:val="00F4751A"/>
    <w:rsid w:val="00F81C4E"/>
    <w:rsid w:val="00F85ACB"/>
    <w:rsid w:val="00F90AB4"/>
    <w:rsid w:val="00F95CD7"/>
    <w:rsid w:val="00FE1798"/>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D185A"/>
  <w15:docId w15:val="{33EE8B5C-79CE-40CD-A8EA-02E7D338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paragraph" w:styleId="Balk1">
    <w:name w:val="heading 1"/>
    <w:basedOn w:val="Balk"/>
    <w:next w:val="GvdeMetni"/>
    <w:qFormat/>
    <w:pPr>
      <w:numPr>
        <w:numId w:val="1"/>
      </w:numPr>
      <w:outlineLvl w:val="0"/>
    </w:pPr>
    <w:rPr>
      <w:rFonts w:ascii="Liberation Serif" w:eastAsia="DejaVu Sans" w:hAnsi="Liberation Serif" w:cs="DejaVu Sans"/>
      <w:b/>
      <w:bCs/>
      <w:sz w:val="48"/>
      <w:szCs w:val="48"/>
    </w:rPr>
  </w:style>
  <w:style w:type="paragraph" w:styleId="Balk2">
    <w:name w:val="heading 2"/>
    <w:basedOn w:val="Balk"/>
    <w:next w:val="GvdeMetni"/>
    <w:qFormat/>
    <w:pPr>
      <w:numPr>
        <w:ilvl w:val="1"/>
        <w:numId w:val="1"/>
      </w:numPr>
      <w:spacing w:before="200"/>
      <w:outlineLvl w:val="1"/>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link w:val="BalonMetni"/>
    <w:qFormat/>
    <w:rsid w:val="005035F5"/>
    <w:rPr>
      <w:rFonts w:ascii="Segoe UI" w:hAnsi="Segoe UI" w:cs="Segoe UI"/>
      <w:sz w:val="18"/>
      <w:szCs w:val="18"/>
    </w:rPr>
  </w:style>
  <w:style w:type="character" w:customStyle="1" w:styleId="stBilgiChar">
    <w:name w:val="Üst Bilgi Char"/>
    <w:qFormat/>
    <w:rsid w:val="005035F5"/>
    <w:rPr>
      <w:sz w:val="24"/>
      <w:szCs w:val="24"/>
    </w:rPr>
  </w:style>
  <w:style w:type="character" w:customStyle="1" w:styleId="AltBilgiChar">
    <w:name w:val="Alt Bilgi Char"/>
    <w:link w:val="AltBilgi"/>
    <w:uiPriority w:val="99"/>
    <w:qFormat/>
    <w:rsid w:val="005035F5"/>
    <w:rPr>
      <w:sz w:val="24"/>
      <w:szCs w:val="24"/>
    </w:rPr>
  </w:style>
  <w:style w:type="character" w:customStyle="1" w:styleId="AltKonuBalChar">
    <w:name w:val="Alt Konu Başlığı Char"/>
    <w:link w:val="AltKonuBal"/>
    <w:qFormat/>
    <w:rsid w:val="009564F5"/>
    <w:rPr>
      <w:rFonts w:ascii="Cambria" w:eastAsia="Times New Roman" w:hAnsi="Cambria" w:cs="Times New Roman"/>
      <w:sz w:val="24"/>
      <w:szCs w:val="24"/>
    </w:rPr>
  </w:style>
  <w:style w:type="character" w:customStyle="1" w:styleId="nternetBalants">
    <w:name w:val="İnternet Bağlantısı"/>
    <w:basedOn w:val="VarsaylanParagrafYazTipi"/>
    <w:uiPriority w:val="99"/>
    <w:unhideWhenUsed/>
    <w:rsid w:val="00002481"/>
    <w:rPr>
      <w:color w:val="0000FF"/>
      <w:u w:val="single"/>
    </w:rPr>
  </w:style>
  <w:style w:type="character" w:customStyle="1" w:styleId="Maddeimleri">
    <w:name w:val="Madde imleri"/>
    <w:qFormat/>
    <w:rPr>
      <w:rFonts w:ascii="OpenSymbol" w:eastAsia="OpenSymbol" w:hAnsi="OpenSymbol" w:cs="OpenSymbol"/>
    </w:rPr>
  </w:style>
  <w:style w:type="character" w:styleId="Vurgu">
    <w:name w:val="Emphasis"/>
    <w:uiPriority w:val="20"/>
    <w:qFormat/>
    <w:rPr>
      <w:i/>
      <w:iCs/>
    </w:rPr>
  </w:style>
  <w:style w:type="character" w:customStyle="1" w:styleId="DipnotKarakterleri">
    <w:name w:val="Dipnot Karakterleri"/>
    <w:qFormat/>
  </w:style>
  <w:style w:type="character" w:customStyle="1" w:styleId="DipnotSabitleyicisi">
    <w:name w:val="Dipnot Sabitleyicisi"/>
    <w:rPr>
      <w:vertAlign w:val="superscript"/>
    </w:rPr>
  </w:style>
  <w:style w:type="character" w:customStyle="1" w:styleId="SonnotSabitleyicisi">
    <w:name w:val="Sonnot Sabitleyicisi"/>
    <w:rPr>
      <w:vertAlign w:val="superscript"/>
    </w:rPr>
  </w:style>
  <w:style w:type="character" w:customStyle="1" w:styleId="SonnotKarakterleri">
    <w:name w:val="Sonnot Karakterleri"/>
    <w:qFormat/>
  </w:style>
  <w:style w:type="character" w:customStyle="1" w:styleId="NumaralamaSimgeleri">
    <w:name w:val="Numaralama Simgeleri"/>
    <w:qFormat/>
  </w:style>
  <w:style w:type="character" w:customStyle="1" w:styleId="FootnoteCharacters">
    <w:name w:val="Footnote Characters"/>
    <w:qFormat/>
    <w:rPr>
      <w:vertAlign w:val="superscript"/>
    </w:rPr>
  </w:style>
  <w:style w:type="character" w:customStyle="1" w:styleId="WWCharLFO2LVL1">
    <w:name w:val="WW_CharLFO2LVL1"/>
    <w:qFormat/>
    <w:rPr>
      <w:rFonts w:ascii="OpenSymbol" w:eastAsia="OpenSymbol" w:hAnsi="OpenSymbol" w:cs="OpenSymbol"/>
    </w:rPr>
  </w:style>
  <w:style w:type="character" w:customStyle="1" w:styleId="WWCharLFO2LVL2">
    <w:name w:val="WW_CharLFO2LVL2"/>
    <w:qFormat/>
    <w:rPr>
      <w:rFonts w:ascii="OpenSymbol" w:eastAsia="OpenSymbol" w:hAnsi="OpenSymbol" w:cs="OpenSymbol"/>
    </w:rPr>
  </w:style>
  <w:style w:type="character" w:customStyle="1" w:styleId="WWCharLFO2LVL3">
    <w:name w:val="WW_CharLFO2LVL3"/>
    <w:qFormat/>
    <w:rPr>
      <w:rFonts w:ascii="OpenSymbol" w:eastAsia="OpenSymbol" w:hAnsi="OpenSymbol" w:cs="OpenSymbol"/>
    </w:rPr>
  </w:style>
  <w:style w:type="character" w:customStyle="1" w:styleId="WWCharLFO2LVL4">
    <w:name w:val="WW_CharLFO2LVL4"/>
    <w:qFormat/>
    <w:rPr>
      <w:rFonts w:ascii="OpenSymbol" w:eastAsia="OpenSymbol" w:hAnsi="OpenSymbol" w:cs="OpenSymbol"/>
    </w:rPr>
  </w:style>
  <w:style w:type="character" w:customStyle="1" w:styleId="WWCharLFO2LVL5">
    <w:name w:val="WW_CharLFO2LVL5"/>
    <w:qFormat/>
    <w:rPr>
      <w:rFonts w:ascii="OpenSymbol" w:eastAsia="OpenSymbol" w:hAnsi="OpenSymbol" w:cs="OpenSymbol"/>
    </w:rPr>
  </w:style>
  <w:style w:type="character" w:customStyle="1" w:styleId="WWCharLFO2LVL6">
    <w:name w:val="WW_CharLFO2LVL6"/>
    <w:qFormat/>
    <w:rPr>
      <w:rFonts w:ascii="OpenSymbol" w:eastAsia="OpenSymbol" w:hAnsi="OpenSymbol" w:cs="OpenSymbol"/>
    </w:rPr>
  </w:style>
  <w:style w:type="character" w:customStyle="1" w:styleId="WWCharLFO2LVL7">
    <w:name w:val="WW_CharLFO2LVL7"/>
    <w:qFormat/>
    <w:rPr>
      <w:rFonts w:ascii="OpenSymbol" w:eastAsia="OpenSymbol" w:hAnsi="OpenSymbol" w:cs="OpenSymbol"/>
    </w:rPr>
  </w:style>
  <w:style w:type="character" w:customStyle="1" w:styleId="WWCharLFO2LVL8">
    <w:name w:val="WW_CharLFO2LVL8"/>
    <w:qFormat/>
    <w:rPr>
      <w:rFonts w:ascii="OpenSymbol" w:eastAsia="OpenSymbol" w:hAnsi="OpenSymbol" w:cs="OpenSymbol"/>
    </w:rPr>
  </w:style>
  <w:style w:type="character" w:customStyle="1" w:styleId="WWCharLFO2LVL9">
    <w:name w:val="WW_CharLFO2LVL9"/>
    <w:qFormat/>
    <w:rPr>
      <w:rFonts w:ascii="OpenSymbol" w:eastAsia="OpenSymbol" w:hAnsi="OpenSymbol" w:cs="OpenSymbol"/>
    </w:rPr>
  </w:style>
  <w:style w:type="character" w:customStyle="1" w:styleId="ListLabel1">
    <w:name w:val="ListLabel 1"/>
    <w:qFormat/>
    <w:rPr>
      <w:rFonts w:cs="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Symbol"/>
      <w:b/>
      <w:sz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b/>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Symbol"/>
      <w:b/>
      <w:sz w:val="2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b/>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b/>
      <w:sz w:val="22"/>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b w:val="0"/>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customStyle="1" w:styleId="ListeParagraf1">
    <w:name w:val="Liste Paragraf1"/>
    <w:basedOn w:val="Normal"/>
    <w:qFormat/>
    <w:rsid w:val="001C025B"/>
    <w:pPr>
      <w:ind w:left="720"/>
      <w:contextualSpacing/>
    </w:pPr>
    <w:rPr>
      <w:rFonts w:eastAsia="MS ??"/>
    </w:rPr>
  </w:style>
  <w:style w:type="paragraph" w:styleId="BalonMetni">
    <w:name w:val="Balloon Text"/>
    <w:basedOn w:val="Normal"/>
    <w:link w:val="BalonMetniChar"/>
    <w:qFormat/>
    <w:rsid w:val="005035F5"/>
    <w:rPr>
      <w:rFonts w:ascii="Segoe UI" w:hAnsi="Segoe UI" w:cs="Segoe UI"/>
      <w:sz w:val="18"/>
      <w:szCs w:val="18"/>
    </w:rPr>
  </w:style>
  <w:style w:type="paragraph" w:customStyle="1" w:styleId="stvealtbilgi">
    <w:name w:val="Üst ve alt bilgi"/>
    <w:basedOn w:val="Normal"/>
    <w:qFormat/>
  </w:style>
  <w:style w:type="paragraph" w:styleId="stBilgi">
    <w:name w:val="header"/>
    <w:basedOn w:val="Normal"/>
    <w:rsid w:val="005035F5"/>
    <w:pPr>
      <w:tabs>
        <w:tab w:val="center" w:pos="4536"/>
        <w:tab w:val="right" w:pos="9072"/>
      </w:tabs>
    </w:pPr>
  </w:style>
  <w:style w:type="paragraph" w:styleId="AltBilgi">
    <w:name w:val="footer"/>
    <w:basedOn w:val="Normal"/>
    <w:link w:val="AltBilgiChar"/>
    <w:uiPriority w:val="99"/>
    <w:rsid w:val="005035F5"/>
    <w:pPr>
      <w:tabs>
        <w:tab w:val="center" w:pos="4536"/>
        <w:tab w:val="right" w:pos="9072"/>
      </w:tabs>
    </w:pPr>
  </w:style>
  <w:style w:type="paragraph" w:customStyle="1" w:styleId="AltKonuBal">
    <w:name w:val="Alt Konu Başlığı"/>
    <w:basedOn w:val="Normal"/>
    <w:next w:val="Normal"/>
    <w:link w:val="AltKonuBalChar"/>
    <w:qFormat/>
    <w:rsid w:val="009564F5"/>
    <w:pPr>
      <w:spacing w:after="60"/>
      <w:jc w:val="center"/>
      <w:outlineLvl w:val="1"/>
    </w:pPr>
    <w:rPr>
      <w:rFonts w:ascii="Cambria" w:hAnsi="Cambria"/>
    </w:rPr>
  </w:style>
  <w:style w:type="paragraph" w:styleId="NormalWeb">
    <w:name w:val="Normal (Web)"/>
    <w:basedOn w:val="Normal"/>
    <w:qFormat/>
    <w:rsid w:val="000163EA"/>
    <w:pPr>
      <w:spacing w:beforeAutospacing="1" w:afterAutospacing="1"/>
    </w:pPr>
    <w:rPr>
      <w:rFonts w:eastAsia="MS ??"/>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paragraph" w:styleId="DipnotMetni">
    <w:name w:val="footnote text"/>
    <w:basedOn w:val="Normal"/>
    <w:pPr>
      <w:suppressLineNumbers/>
      <w:ind w:left="340" w:hanging="340"/>
    </w:pPr>
    <w:rPr>
      <w:sz w:val="20"/>
      <w:szCs w:val="20"/>
    </w:rPr>
  </w:style>
  <w:style w:type="paragraph" w:customStyle="1" w:styleId="Standard">
    <w:name w:val="Standard"/>
    <w:qFormat/>
    <w:rsid w:val="00BB4F3A"/>
    <w:pPr>
      <w:suppressAutoHyphens/>
      <w:textAlignment w:val="baseline"/>
    </w:pPr>
    <w:rPr>
      <w:rFonts w:ascii="Arial" w:eastAsia="Arial" w:hAnsi="Arial" w:cs="Arial"/>
      <w:kern w:val="2"/>
      <w:sz w:val="22"/>
      <w:szCs w:val="24"/>
      <w:lang w:eastAsia="zh-CN" w:bidi="hi-IN"/>
    </w:rPr>
  </w:style>
  <w:style w:type="paragraph" w:styleId="ListeParagraf">
    <w:name w:val="List Paragraph"/>
    <w:basedOn w:val="Normal"/>
    <w:uiPriority w:val="99"/>
    <w:qFormat/>
    <w:rsid w:val="00422F0E"/>
    <w:pPr>
      <w:ind w:left="708"/>
    </w:pPr>
  </w:style>
  <w:style w:type="table" w:styleId="TabloKlavuzu">
    <w:name w:val="Table Grid"/>
    <w:basedOn w:val="NormalTablo"/>
    <w:rsid w:val="00FB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135817"/>
    <w:rPr>
      <w:color w:val="2998E3" w:themeColor="hyperlink"/>
      <w:u w:val="single"/>
    </w:rPr>
  </w:style>
  <w:style w:type="paragraph" w:customStyle="1" w:styleId="TableParagraph">
    <w:name w:val="Table Paragraph"/>
    <w:basedOn w:val="Normal"/>
    <w:uiPriority w:val="1"/>
    <w:qFormat/>
    <w:rsid w:val="00BC0027"/>
    <w:pPr>
      <w:widowControl w:val="0"/>
      <w:suppressAutoHyphens w:val="0"/>
      <w:autoSpaceDE w:val="0"/>
      <w:autoSpaceDN w:val="0"/>
      <w:ind w:left="56"/>
    </w:pPr>
    <w:rPr>
      <w:sz w:val="22"/>
      <w:szCs w:val="22"/>
      <w:lang w:eastAsia="en-US"/>
    </w:rPr>
  </w:style>
  <w:style w:type="paragraph" w:customStyle="1" w:styleId="cvgsua">
    <w:name w:val="cvgsua"/>
    <w:basedOn w:val="Normal"/>
    <w:rsid w:val="00BC0027"/>
    <w:pPr>
      <w:suppressAutoHyphens w:val="0"/>
      <w:spacing w:before="100" w:beforeAutospacing="1" w:after="100" w:afterAutospacing="1"/>
    </w:pPr>
  </w:style>
  <w:style w:type="character" w:customStyle="1" w:styleId="oypena">
    <w:name w:val="oypena"/>
    <w:basedOn w:val="VarsaylanParagrafYazTipi"/>
    <w:rsid w:val="00BC0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Sarı">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DKFT66RQZEX3-1797567310-5883</_dlc_DocId>
    <_dlc_DocIdUrl xmlns="4a2ce632-3ebe-48ff-a8b1-ed342ea1f401">
      <Url>https://dinhizmetleri.diyanet.gov.tr/_layouts/15/DocIdRedir.aspx?ID=DKFT66RQZEX3-1797567310-5883</Url>
      <Description>DKFT66RQZEX3-1797567310-5883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BE404-BB4F-4118-8704-DADA6756AAFE}"/>
</file>

<file path=customXml/itemProps2.xml><?xml version="1.0" encoding="utf-8"?>
<ds:datastoreItem xmlns:ds="http://schemas.openxmlformats.org/officeDocument/2006/customXml" ds:itemID="{398B76EE-DF43-4081-B08E-62FE5E912CBF}"/>
</file>

<file path=customXml/itemProps3.xml><?xml version="1.0" encoding="utf-8"?>
<ds:datastoreItem xmlns:ds="http://schemas.openxmlformats.org/officeDocument/2006/customXml" ds:itemID="{4090C84D-73B6-4BFA-AC54-A1F0E86218AE}"/>
</file>

<file path=customXml/itemProps4.xml><?xml version="1.0" encoding="utf-8"?>
<ds:datastoreItem xmlns:ds="http://schemas.openxmlformats.org/officeDocument/2006/customXml" ds:itemID="{5400EB90-77B3-44F2-B1B6-39EE2F3443BA}"/>
</file>

<file path=customXml/itemProps5.xml><?xml version="1.0" encoding="utf-8"?>
<ds:datastoreItem xmlns:ds="http://schemas.openxmlformats.org/officeDocument/2006/customXml" ds:itemID="{493A2623-B5E8-47FC-89ED-4A9C856A1804}"/>
</file>

<file path=docProps/app.xml><?xml version="1.0" encoding="utf-8"?>
<Properties xmlns="http://schemas.openxmlformats.org/officeDocument/2006/extended-properties" xmlns:vt="http://schemas.openxmlformats.org/officeDocument/2006/docPropsVTypes">
  <Template>Normal</Template>
  <TotalTime>669</TotalTime>
  <Pages>16</Pages>
  <Words>4627</Words>
  <Characters>26377</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MEVLİDİ NEBİ 2024</vt:lpstr>
    </vt:vector>
  </TitlesOfParts>
  <Company>DİB</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MEVLİDİ NEBİ 2024</dc:title>
  <dc:subject/>
  <dc:creator>Sevdegül Çekiç; Sevda Demirbağ Bayrak</dc:creator>
  <cp:keywords/>
  <dc:description/>
  <cp:lastModifiedBy>Sevda</cp:lastModifiedBy>
  <cp:revision>201</cp:revision>
  <cp:lastPrinted>2018-10-31T07:07:00Z</cp:lastPrinted>
  <dcterms:created xsi:type="dcterms:W3CDTF">2023-10-07T13:31:00Z</dcterms:created>
  <dcterms:modified xsi:type="dcterms:W3CDTF">2024-09-17T01:53:00Z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SU</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0x010100EDF017DE59BD9D4BA6A14289BDF31CE3</vt:lpwstr>
  </property>
  <property fmtid="{D5CDD505-2E9C-101B-9397-08002B2CF9AE}" pid="9" name="_dlc_DocIdItemGuid">
    <vt:lpwstr>6da63214-ff0f-409d-8bdb-0468aa83a69a</vt:lpwstr>
  </property>
  <property fmtid="{D5CDD505-2E9C-101B-9397-08002B2CF9AE}" pid="10" name="TaxKeyword">
    <vt:lpwstr/>
  </property>
</Properties>
</file>