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456E" w14:textId="38C94927" w:rsidR="005F33D3" w:rsidRDefault="00805B6B" w:rsidP="004A62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Data</w:t>
      </w:r>
      <w:r w:rsidR="005F33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 08.12.2023</w:t>
      </w:r>
    </w:p>
    <w:p w14:paraId="620776FC" w14:textId="77777777" w:rsidR="00E92A69" w:rsidRDefault="00E92A69" w:rsidP="002C6D08">
      <w:pPr>
        <w:spacing w:before="120" w:after="120" w:line="247" w:lineRule="auto"/>
        <w:jc w:val="right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eastAsia="en-US"/>
        </w:rPr>
      </w:pPr>
      <w:r w:rsidRPr="00E92A69"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30772FA" wp14:editId="5FD2B304">
            <wp:extent cx="3239135" cy="1724025"/>
            <wp:effectExtent l="0" t="0" r="0" b="0"/>
            <wp:docPr id="2" name="Resim 2" descr="C:\Users\feyzullah.sahin\Desktop\08.12.2023\Serlevh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yzullah.sahin\Desktop\08.12.2023\Serlevh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35" cy="17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3AC4" w14:textId="6621F515" w:rsidR="00364AA0" w:rsidRPr="00364AA0" w:rsidRDefault="00364AA0" w:rsidP="002032A6">
      <w:pPr>
        <w:spacing w:before="120" w:after="80" w:line="252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</w:pPr>
      <w:r w:rsidRPr="00364AA0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NOI, SIAMO </w:t>
      </w:r>
      <w:r w:rsidR="000915E1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UN’UNICA UMMA</w:t>
      </w:r>
    </w:p>
    <w:p w14:paraId="495844E6" w14:textId="77777777" w:rsidR="00364AA0" w:rsidRPr="00364AA0" w:rsidRDefault="00364AA0" w:rsidP="002032A6">
      <w:pPr>
        <w:spacing w:after="0" w:line="25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</w:pPr>
      <w:r w:rsidRPr="00364AA0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Onorevoli Musulmani!</w:t>
      </w:r>
    </w:p>
    <w:p w14:paraId="3CF4B944" w14:textId="4EA397C4" w:rsidR="00386235" w:rsidRDefault="00364AA0" w:rsidP="002032A6">
      <w:pPr>
        <w:spacing w:after="80" w:line="25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</w:pP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Un</w:t>
      </w:r>
      <w:r w:rsidR="00B53309"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 </w:t>
      </w: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giorno alcuni </w:t>
      </w:r>
      <w:r w:rsid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C</w:t>
      </w: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ompagni stavano </w:t>
      </w:r>
      <w:r w:rsid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discorrendo</w:t>
      </w: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 nel Masjid an-Nabawi. </w:t>
      </w:r>
      <w:r w:rsidR="00BF08B3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G</w:t>
      </w:r>
      <w:r w:rsidR="00BF08B3" w:rsidRPr="00BF08B3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areggiavano tra di loro per il razzismo e tribalismo con gli abitudini dell'ignoranza</w:t>
      </w:r>
      <w:r w:rsidR="00BF08B3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 rimasta dal periodo precedente</w:t>
      </w: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. </w:t>
      </w:r>
      <w:r w:rsidR="00712C0A" w:rsidRPr="00712C0A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Uno di loro chiese sottintendendo a Salman Fâri</w:t>
      </w:r>
      <w:bookmarkStart w:id="0" w:name="_GoBack"/>
      <w:bookmarkEnd w:id="0"/>
      <w:r w:rsidR="00712C0A" w:rsidRPr="00712C0A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sî, che era di origine iraniana e che il nostro Profeta (pbsl) stimava molto “D</w:t>
      </w:r>
      <w:r w:rsidR="00856CC6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i</w:t>
      </w:r>
      <w:r w:rsidR="00712C0A" w:rsidRPr="00712C0A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 quale tribù </w:t>
      </w:r>
      <w:r w:rsidR="00856CC6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sei</w:t>
      </w:r>
      <w:r w:rsidR="00712C0A" w:rsidRPr="00712C0A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, quali sono i tuoi antenati?”</w:t>
      </w: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 xml:space="preserve"> </w:t>
      </w:r>
      <w:r w:rsidR="00712C0A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Di conseguenza</w:t>
      </w:r>
      <w:r w:rsidRPr="00B53309">
        <w:rPr>
          <w:rFonts w:ascii="Times New Roman" w:eastAsia="Calibri" w:hAnsi="Times New Roman" w:cs="Times New Roman"/>
          <w:color w:val="000000" w:themeColor="text1"/>
          <w:sz w:val="23"/>
          <w:szCs w:val="23"/>
          <w:lang w:val="it-IT" w:eastAsia="en-US"/>
        </w:rPr>
        <w:t>, Salman (r.a) disse:</w:t>
      </w:r>
      <w:r w:rsidR="00EA404B" w:rsidRPr="00B53309">
        <w:rPr>
          <w:rFonts w:ascii="Times New Roman" w:eastAsia="Calibri" w:hAnsi="Times New Roman" w:cs="Times New Roman"/>
          <w:sz w:val="23"/>
          <w:szCs w:val="23"/>
          <w:lang w:val="it-IT" w:eastAsia="en-US"/>
        </w:rPr>
        <w:t xml:space="preserve"> </w:t>
      </w:r>
      <w:r w:rsidR="00C67CBE" w:rsidRPr="00D12A5A">
        <w:rPr>
          <w:rFonts w:ascii="Shaikh Hamdullah" w:hAnsi="Shaikh Hamdullah" w:cs="Shaikh Hamdullah Mushaf" w:hint="cs"/>
          <w:bCs/>
          <w:color w:val="0000FF"/>
          <w:sz w:val="26"/>
          <w:szCs w:val="26"/>
          <w:rtl/>
          <w:lang w:eastAsia="zh-CN"/>
        </w:rPr>
        <w:t>أنَا سَلْمَانُ ابْنُ الْإسْلَامِ</w:t>
      </w:r>
      <w:r w:rsidR="00EA404B" w:rsidRPr="00B53309">
        <w:rPr>
          <w:rFonts w:ascii="Times New Roman" w:hAnsi="Times New Roman" w:cs="Times New Roman"/>
          <w:color w:val="0000FF"/>
          <w:sz w:val="23"/>
          <w:szCs w:val="23"/>
          <w:lang w:val="it-IT"/>
        </w:rPr>
        <w:t xml:space="preserve"> 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“Io sono Salman, il figlio dell’Islam” </w:t>
      </w:r>
      <w:r w:rsidR="00712C0A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continuando le 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sue parole come segue: “Avevo perso la </w:t>
      </w:r>
      <w:r w:rsidR="00DA1E25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retta via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; Allah mi ha guidato con il nostro Profeta (pbsl). Ero </w:t>
      </w:r>
      <w:r w:rsidR="00DA1E25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bisognoso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; Allah mi ha arricchito con Muhammad Mustafa (pbsl). Ero uno schiavo; </w:t>
      </w:r>
      <w:r w:rsid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“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Allah mi ha liberato con il Suo Messaggero”</w:t>
      </w:r>
      <w:r w:rsid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.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 </w:t>
      </w:r>
      <w:r w:rsidR="00856CC6" w:rsidRPr="00856CC6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Hz. Omar che ha assistito a queste conversazioni chiese ai presenti dicendo</w:t>
      </w:r>
      <w:r w:rsidR="00856CC6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: </w:t>
      </w:r>
      <w:r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>“Volete conoscere anche i miei antenati?” e disse</w:t>
      </w:r>
      <w:r w:rsidR="00EA404B"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: </w:t>
      </w:r>
      <w:r w:rsidR="00C67CBE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   </w:t>
      </w:r>
      <w:r w:rsidR="00C67CBE" w:rsidRPr="00C67CBE">
        <w:rPr>
          <w:rFonts w:ascii="Shaikh Hamdullah" w:hAnsi="Shaikh Hamdullah" w:cs="Shaikh Hamdullah Mushaf" w:hint="cs"/>
          <w:bCs/>
          <w:color w:val="0000FF"/>
          <w:sz w:val="24"/>
          <w:szCs w:val="24"/>
          <w:rtl/>
          <w:lang w:eastAsia="zh-CN"/>
        </w:rPr>
        <w:t>أخُو سَلْمَانِ ابْنِ الْإسْلَامِ</w:t>
      </w:r>
      <w:r w:rsidR="00C67CBE" w:rsidRPr="00C67CBE">
        <w:rPr>
          <w:rFonts w:ascii="Shaikh Hamdullah" w:hAnsi="Shaikh Hamdullah" w:cs="Shaikh Hamdullah Mushaf"/>
          <w:bCs/>
          <w:color w:val="0000FF"/>
          <w:sz w:val="24"/>
          <w:szCs w:val="24"/>
          <w:lang w:eastAsia="zh-CN"/>
        </w:rPr>
        <w:t xml:space="preserve"> </w:t>
      </w:r>
      <w:r w:rsidR="00C67CBE" w:rsidRPr="00C67CBE">
        <w:rPr>
          <w:rFonts w:ascii="Shaikh Hamdullah" w:hAnsi="Shaikh Hamdullah" w:cs="Shaikh Hamdullah Mushaf" w:hint="cs"/>
          <w:bCs/>
          <w:color w:val="0000FF"/>
          <w:sz w:val="24"/>
          <w:szCs w:val="24"/>
          <w:rtl/>
          <w:lang w:eastAsia="zh-CN"/>
        </w:rPr>
        <w:t>أنَا عُمَرُ ابْنُ الْإسْلَامِ</w:t>
      </w:r>
      <w:r w:rsidR="00EA404B" w:rsidRPr="00B53309">
        <w:rPr>
          <w:rFonts w:ascii="Times New Roman" w:hAnsi="Times New Roman" w:cs="Times New Roman"/>
          <w:sz w:val="23"/>
          <w:szCs w:val="23"/>
          <w:lang w:val="it-IT"/>
        </w:rPr>
        <w:t xml:space="preserve"> “</w:t>
      </w:r>
      <w:r w:rsidR="00E306D1">
        <w:rPr>
          <w:rFonts w:ascii="Times New Roman" w:hAnsi="Times New Roman" w:cs="Times New Roman"/>
          <w:sz w:val="23"/>
          <w:szCs w:val="23"/>
          <w:lang w:val="it-IT"/>
        </w:rPr>
        <w:t>I</w:t>
      </w:r>
      <w:r w:rsidRPr="00B53309">
        <w:rPr>
          <w:rFonts w:ascii="Times New Roman" w:hAnsi="Times New Roman" w:cs="Times New Roman"/>
          <w:sz w:val="23"/>
          <w:szCs w:val="23"/>
          <w:lang w:val="it-IT"/>
        </w:rPr>
        <w:t>o sono Omar, il figlio dell’Islam</w:t>
      </w:r>
      <w:r w:rsidR="00E306D1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B53309">
        <w:rPr>
          <w:rFonts w:ascii="Times New Roman" w:hAnsi="Times New Roman" w:cs="Times New Roman"/>
          <w:sz w:val="23"/>
          <w:szCs w:val="23"/>
          <w:lang w:val="it-IT"/>
        </w:rPr>
        <w:t>e son</w:t>
      </w:r>
      <w:r w:rsidR="00E306D1">
        <w:rPr>
          <w:rFonts w:ascii="Times New Roman" w:hAnsi="Times New Roman" w:cs="Times New Roman"/>
          <w:sz w:val="23"/>
          <w:szCs w:val="23"/>
          <w:lang w:val="it-IT"/>
        </w:rPr>
        <w:t>o</w:t>
      </w:r>
      <w:r w:rsidRPr="00B53309">
        <w:rPr>
          <w:rFonts w:ascii="Times New Roman" w:hAnsi="Times New Roman" w:cs="Times New Roman"/>
          <w:sz w:val="23"/>
          <w:szCs w:val="23"/>
          <w:lang w:val="it-IT"/>
        </w:rPr>
        <w:t xml:space="preserve"> il fratello di Salman</w:t>
      </w:r>
      <w:r w:rsidR="00E306D1">
        <w:rPr>
          <w:rFonts w:ascii="Times New Roman" w:hAnsi="Times New Roman" w:cs="Times New Roman"/>
          <w:sz w:val="23"/>
          <w:szCs w:val="23"/>
          <w:lang w:val="it-IT"/>
        </w:rPr>
        <w:t xml:space="preserve">, </w:t>
      </w:r>
      <w:r w:rsidRPr="00B53309">
        <w:rPr>
          <w:rFonts w:ascii="Times New Roman" w:hAnsi="Times New Roman" w:cs="Times New Roman"/>
          <w:sz w:val="23"/>
          <w:szCs w:val="23"/>
          <w:lang w:val="it-IT"/>
        </w:rPr>
        <w:t>il figlio dell'Islam.</w:t>
      </w:r>
      <w:r w:rsidR="00EA404B" w:rsidRPr="00B53309"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  <w:t xml:space="preserve">” </w:t>
      </w:r>
    </w:p>
    <w:p w14:paraId="04C1F450" w14:textId="73527238" w:rsidR="00364AA0" w:rsidRPr="00386235" w:rsidRDefault="00364AA0" w:rsidP="002032A6">
      <w:pPr>
        <w:spacing w:after="0" w:line="25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</w:pPr>
      <w:r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Cari Credenti!</w:t>
      </w:r>
    </w:p>
    <w:p w14:paraId="65C62F17" w14:textId="77777777" w:rsidR="002032A6" w:rsidRDefault="00364AA0" w:rsidP="002032A6">
      <w:pPr>
        <w:spacing w:after="80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Quest</w:t>
      </w:r>
      <w:r w:rsidR="00E306D1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’</w:t>
      </w:r>
      <w:r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evento, pieno di lezioni, ci insegna quanto segue: La superiorità non risiede </w:t>
      </w:r>
      <w:r w:rsidR="00E306D1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n</w:t>
      </w:r>
      <w:r w:rsidR="00E306D1" w:rsidRPr="00E306D1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é</w:t>
      </w:r>
      <w:r w:rsidR="00E3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nel lignaggio </w:t>
      </w:r>
      <w:r w:rsidR="00E306D1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n</w:t>
      </w:r>
      <w:r w:rsidR="00E306D1" w:rsidRPr="00E306D1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é</w:t>
      </w:r>
      <w:r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nella razza. La vera superiorità è essere un servitore di Allah in modo adeguato. La vera dignità è trovare l’onore </w:t>
      </w:r>
      <w:r w:rsidR="00517D6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con </w:t>
      </w:r>
      <w:r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Islam. La vera fratellanza è </w:t>
      </w:r>
      <w:r w:rsidR="00517D6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muover</w:t>
      </w:r>
      <w:r w:rsidR="006B0982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e</w:t>
      </w:r>
      <w:r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con la consapevolezza della umma.</w:t>
      </w:r>
    </w:p>
    <w:p w14:paraId="367EBDB3" w14:textId="5E7C689D" w:rsidR="00386235" w:rsidRDefault="00364AA0" w:rsidP="00CF239B">
      <w:pPr>
        <w:spacing w:after="0" w:line="25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A0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Cari Musulmani!</w:t>
      </w:r>
    </w:p>
    <w:p w14:paraId="5EC1A557" w14:textId="2229DFA0" w:rsidR="00BB0726" w:rsidRPr="00386235" w:rsidRDefault="00D17227" w:rsidP="002032A6">
      <w:pPr>
        <w:spacing w:after="80" w:line="25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Essere </w:t>
      </w:r>
      <w:r w:rsidR="00C93DF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u</w:t>
      </w:r>
      <w:r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mma di Maometto, </w:t>
      </w:r>
      <w:r w:rsidR="00C93DFB" w:rsidRPr="00364AA0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è</w:t>
      </w:r>
      <w:r w:rsidR="00C93DF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</w:t>
      </w:r>
      <w:r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abbracciare L</w:t>
      </w:r>
      <w:r w:rsidR="00CE5F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’</w:t>
      </w:r>
      <w:r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Islam, basata sull’unicità, mettendo alla sequela il seguente </w:t>
      </w:r>
      <w:r w:rsidR="008561B9"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versetto:</w:t>
      </w:r>
      <w:r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“</w:t>
      </w:r>
      <w:r w:rsidRPr="00D1722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Sì, la vostra Umma è un’unica </w:t>
      </w:r>
      <w:r w:rsidR="00CE5F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u</w:t>
      </w:r>
      <w:r w:rsidRPr="00D1722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mma e Io sono il vostro Signore. Perciò AdorateMi.”</w:t>
      </w:r>
      <w:r w:rsidR="000915E1">
        <w:rPr>
          <w:rStyle w:val="SonnotBavurusu"/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endnoteReference w:id="1"/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</w:t>
      </w:r>
      <w:r w:rsidR="008561B9" w:rsidRPr="008561B9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È adottare la fratellanza di fede basata sull’unità contro gli oppressori.</w:t>
      </w:r>
    </w:p>
    <w:p w14:paraId="2805D62A" w14:textId="6AC9A673" w:rsidR="00BB0726" w:rsidRPr="00805B6B" w:rsidRDefault="00C93DFB" w:rsidP="002032A6">
      <w:pPr>
        <w:spacing w:after="120" w:line="250" w:lineRule="auto"/>
        <w:ind w:firstLine="510"/>
        <w:jc w:val="both"/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</w:pP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Essere umma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del nostro Profeta, significa che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i</w:t>
      </w:r>
      <w:r w:rsidR="00D0345E" w:rsidRPr="00D0345E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n conformit</w:t>
      </w:r>
      <w:r w:rsidR="00D0345E" w:rsidRPr="00D17227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à</w:t>
      </w:r>
      <w:r w:rsidR="00D0345E" w:rsidRPr="00D0345E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del seguente versetto, fare la guida del vero e della verità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, assumere il compito di far raggiungere la </w:t>
      </w:r>
      <w:r w:rsidR="00386235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bontà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e la giustizia per tutta l’</w:t>
      </w:r>
      <w:r w:rsidR="00386235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umanità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e far </w:t>
      </w:r>
      <w:r w:rsidR="00386235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s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comparire </w:t>
      </w:r>
      <w:r w:rsidR="00386235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oppressione</w:t>
      </w:r>
      <w:r w:rsidR="007221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e cattiveria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:</w:t>
      </w:r>
      <w:r w:rsidR="00BB0726" w:rsidRPr="00805B6B">
        <w:rPr>
          <w:rFonts w:asciiTheme="majorBidi" w:eastAsia="Calibri" w:hAnsiTheme="majorBidi" w:cstheme="majorBidi"/>
          <w:b/>
          <w:color w:val="000000" w:themeColor="text1"/>
          <w:kern w:val="2"/>
          <w:sz w:val="23"/>
          <w:szCs w:val="23"/>
          <w:lang w:val="it-IT" w:eastAsia="en-US"/>
        </w:rPr>
        <w:t xml:space="preserve"> </w:t>
      </w:r>
      <w:r w:rsidR="00BB0726" w:rsidRPr="00805B6B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val="it-IT" w:eastAsia="en-US"/>
        </w:rPr>
        <w:t xml:space="preserve">“Voi siete la migliore </w:t>
      </w:r>
      <w:r w:rsidR="00D0345E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val="it-IT" w:eastAsia="en-US"/>
        </w:rPr>
        <w:t>umma</w:t>
      </w:r>
      <w:r w:rsidR="00BB0726" w:rsidRPr="00805B6B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val="it-IT" w:eastAsia="en-US"/>
        </w:rPr>
        <w:t xml:space="preserve"> che sia stata suscitata per gli uomini, raccomandate le buone consuetudini e proibite ciò che è riprovevole</w:t>
      </w:r>
      <w:r w:rsidR="00805B6B" w:rsidRPr="00805B6B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val="it-IT" w:eastAsia="en-US"/>
        </w:rPr>
        <w:t xml:space="preserve"> </w:t>
      </w:r>
      <w:r w:rsidR="00BB0726" w:rsidRPr="00805B6B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val="it-IT" w:eastAsia="en-US"/>
        </w:rPr>
        <w:t>e credete in Allah…”</w:t>
      </w:r>
      <w:r w:rsidR="000915E1">
        <w:rPr>
          <w:rStyle w:val="SonnotBavurusu"/>
          <w:rFonts w:asciiTheme="majorBidi" w:eastAsia="Calibri" w:hAnsiTheme="majorBidi" w:cstheme="majorBidi"/>
          <w:b/>
          <w:color w:val="000000" w:themeColor="text1"/>
          <w:sz w:val="23"/>
          <w:szCs w:val="23"/>
          <w:lang w:val="it-IT" w:eastAsia="en-US"/>
        </w:rPr>
        <w:endnoteReference w:id="2"/>
      </w:r>
    </w:p>
    <w:p w14:paraId="7A87337D" w14:textId="58364506" w:rsidR="00386235" w:rsidRDefault="00386235" w:rsidP="002032A6">
      <w:pPr>
        <w:spacing w:after="120" w:line="262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</w:pP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E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ssere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u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mma dell</w:t>
      </w:r>
      <w:r w:rsidR="00CE5F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’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Apostolo di Allah (pbsl) significa essere un solo cuore e 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un solo corpo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. Non abbandonare il nostro fratello credente alla mercé del nemico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e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lasciarlo solo e indifeso. 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Adottare </w:t>
      </w:r>
      <w:r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come motto in tutti gli ambiti della nostra vita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l’hadith del nostro</w:t>
      </w:r>
      <w:r w:rsidR="00BB0726" w:rsidRPr="00805B6B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Profeta (pbsl)</w:t>
      </w:r>
      <w:r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 xml:space="preserve"> che disse</w:t>
      </w:r>
      <w:r w:rsidR="00BB0726" w:rsidRPr="00386235">
        <w:rPr>
          <w:rFonts w:asciiTheme="majorBidi" w:eastAsia="Calibri" w:hAnsiTheme="majorBidi" w:cstheme="majorBidi"/>
          <w:color w:val="000000" w:themeColor="text1"/>
          <w:sz w:val="23"/>
          <w:szCs w:val="23"/>
          <w:lang w:val="it-IT" w:eastAsia="en-US"/>
        </w:rPr>
        <w:t>: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/>
        </w:rPr>
        <w:t xml:space="preserve"> 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“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Il 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musulmano è 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il 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fratello 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di un 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musulmano. Non l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a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 perseguita, non l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>a</w:t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 consegna al nemico…”</w:t>
      </w:r>
      <w:r w:rsidR="000915E1">
        <w:rPr>
          <w:rStyle w:val="SonnotBavurusu"/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endnoteReference w:id="3"/>
      </w:r>
      <w:r w:rsidR="00BB0726" w:rsidRPr="00805B6B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it-IT" w:eastAsia="en-US"/>
        </w:rPr>
        <w:t xml:space="preserve"> </w:t>
      </w:r>
    </w:p>
    <w:p w14:paraId="404C2565" w14:textId="2E5E80FD" w:rsidR="00EA404B" w:rsidRPr="00386235" w:rsidRDefault="00D92BD6" w:rsidP="002032A6">
      <w:pPr>
        <w:spacing w:after="0" w:line="262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it-IT"/>
        </w:rPr>
      </w:pPr>
      <w:r w:rsidRPr="00805B6B">
        <w:rPr>
          <w:rFonts w:ascii="Times New Roman" w:hAnsi="Times New Roman" w:cs="Times New Roman"/>
          <w:b/>
          <w:bCs/>
          <w:sz w:val="23"/>
          <w:szCs w:val="23"/>
          <w:lang w:val="it-IT"/>
        </w:rPr>
        <w:t>Cari Credenti!</w:t>
      </w:r>
    </w:p>
    <w:p w14:paraId="6A82E3EE" w14:textId="4F678E63" w:rsidR="00EA404B" w:rsidRPr="00805B6B" w:rsidRDefault="000F10C1" w:rsidP="002032A6">
      <w:pPr>
        <w:spacing w:after="120" w:line="262" w:lineRule="auto"/>
        <w:ind w:firstLine="510"/>
        <w:jc w:val="both"/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  <w:lang w:val="it-IT"/>
        </w:rPr>
      </w:pPr>
      <w:r w:rsidRPr="00805B6B">
        <w:rPr>
          <w:rFonts w:ascii="Times New Roman" w:hAnsi="Times New Roman" w:cs="Times New Roman"/>
          <w:sz w:val="23"/>
          <w:szCs w:val="23"/>
          <w:lang w:val="it-IT"/>
        </w:rPr>
        <w:t xml:space="preserve">La </w:t>
      </w:r>
      <w:r w:rsidR="00386235">
        <w:rPr>
          <w:rFonts w:ascii="Times New Roman" w:hAnsi="Times New Roman" w:cs="Times New Roman"/>
          <w:sz w:val="23"/>
          <w:szCs w:val="23"/>
          <w:lang w:val="it-IT"/>
        </w:rPr>
        <w:t>u</w:t>
      </w:r>
      <w:r w:rsidRPr="00805B6B">
        <w:rPr>
          <w:rFonts w:ascii="Times New Roman" w:hAnsi="Times New Roman" w:cs="Times New Roman"/>
          <w:sz w:val="23"/>
          <w:szCs w:val="23"/>
          <w:lang w:val="it-IT"/>
        </w:rPr>
        <w:t>mma, che dovrebbe essere unita e solidale, oggi</w:t>
      </w:r>
      <w:r w:rsidR="005A59E2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805B6B">
        <w:rPr>
          <w:rFonts w:ascii="Times New Roman" w:hAnsi="Times New Roman" w:cs="Times New Roman"/>
          <w:sz w:val="23"/>
          <w:szCs w:val="23"/>
          <w:lang w:val="it-IT"/>
        </w:rPr>
        <w:t>purtroppo</w:t>
      </w:r>
      <w:r w:rsidR="005A59E2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="005A59E2" w:rsidRPr="00805B6B">
        <w:rPr>
          <w:rFonts w:ascii="Times New Roman" w:hAnsi="Times New Roman" w:cs="Times New Roman"/>
          <w:sz w:val="23"/>
          <w:szCs w:val="23"/>
          <w:lang w:val="it-IT"/>
        </w:rPr>
        <w:t>è</w:t>
      </w:r>
      <w:r w:rsidRPr="00805B6B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="005A59E2">
        <w:rPr>
          <w:rFonts w:ascii="Times New Roman" w:hAnsi="Times New Roman" w:cs="Times New Roman"/>
          <w:sz w:val="23"/>
          <w:szCs w:val="23"/>
          <w:lang w:val="it-IT"/>
        </w:rPr>
        <w:t>sparpagliata</w:t>
      </w:r>
      <w:r w:rsidRPr="00805B6B">
        <w:rPr>
          <w:rFonts w:ascii="Times New Roman" w:hAnsi="Times New Roman" w:cs="Times New Roman"/>
          <w:sz w:val="23"/>
          <w:szCs w:val="23"/>
          <w:lang w:val="it-IT"/>
        </w:rPr>
        <w:t>.</w:t>
      </w:r>
      <w:r w:rsidR="004D2DE9" w:rsidRPr="00805B6B">
        <w:rPr>
          <w:rFonts w:ascii="Times New Roman" w:hAnsi="Times New Roman" w:cs="Times New Roman"/>
          <w:color w:val="FF0000"/>
          <w:sz w:val="23"/>
          <w:szCs w:val="23"/>
          <w:lang w:val="it-IT"/>
        </w:rPr>
        <w:t xml:space="preserve"> </w:t>
      </w:r>
      <w:r w:rsidR="005A59E2" w:rsidRPr="00E404FB">
        <w:rPr>
          <w:rFonts w:ascii="Times New Roman" w:hAnsi="Times New Roman" w:cs="Times New Roman"/>
          <w:sz w:val="23"/>
          <w:szCs w:val="23"/>
          <w:lang w:val="it-IT"/>
        </w:rPr>
        <w:t xml:space="preserve">Si sta bruciando con il fuoco delle discordia, </w:t>
      </w:r>
      <w:r w:rsidR="005A59E2">
        <w:rPr>
          <w:rFonts w:ascii="Times New Roman" w:hAnsi="Times New Roman" w:cs="Times New Roman"/>
          <w:sz w:val="23"/>
          <w:szCs w:val="23"/>
          <w:lang w:val="it-IT"/>
        </w:rPr>
        <w:t>f</w:t>
      </w:r>
      <w:r w:rsidR="00A50828" w:rsidRPr="00805B6B">
        <w:rPr>
          <w:rFonts w:ascii="Times New Roman" w:hAnsi="Times New Roman" w:cs="Times New Roman"/>
          <w:sz w:val="23"/>
          <w:szCs w:val="23"/>
          <w:lang w:val="it-IT"/>
        </w:rPr>
        <w:t>itna</w:t>
      </w:r>
      <w:r w:rsidR="00E404FB">
        <w:rPr>
          <w:rFonts w:ascii="Times New Roman" w:hAnsi="Times New Roman" w:cs="Times New Roman"/>
          <w:sz w:val="23"/>
          <w:szCs w:val="23"/>
          <w:lang w:val="it-IT"/>
        </w:rPr>
        <w:t xml:space="preserve"> e malignità</w:t>
      </w:r>
      <w:r w:rsidR="004D2DE9" w:rsidRPr="00805B6B">
        <w:rPr>
          <w:rFonts w:ascii="Times New Roman" w:hAnsi="Times New Roman" w:cs="Times New Roman"/>
          <w:sz w:val="23"/>
          <w:szCs w:val="23"/>
          <w:lang w:val="it-IT"/>
        </w:rPr>
        <w:t>.</w:t>
      </w:r>
      <w:r w:rsidR="00A50828" w:rsidRPr="00805B6B">
        <w:rPr>
          <w:rFonts w:ascii="Times New Roman" w:hAnsi="Times New Roman" w:cs="Times New Roman"/>
          <w:color w:val="FF0000"/>
          <w:sz w:val="23"/>
          <w:szCs w:val="23"/>
          <w:lang w:val="it-IT"/>
        </w:rPr>
        <w:t xml:space="preserve"> </w:t>
      </w:r>
      <w:r w:rsidR="00E404F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Nei luoghi diversi</w:t>
      </w:r>
      <w:r w:rsidR="004D2DE9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 xml:space="preserve"> del mondo, i musulmani sono soggetti a discriminazione,</w:t>
      </w:r>
      <w:r w:rsid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 xml:space="preserve"> </w:t>
      </w:r>
      <w:r w:rsidR="004D2DE9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emarginazione e oppressione</w:t>
      </w:r>
      <w:r w:rsidR="00E404FB" w:rsidRPr="00E404F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.</w:t>
      </w:r>
      <w:r w:rsidR="00EA404B" w:rsidRPr="00805B6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  <w:lang w:val="it-IT"/>
        </w:rPr>
        <w:t xml:space="preserve"> </w:t>
      </w:r>
      <w:r w:rsidR="00CE5F6B" w:rsidRP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 xml:space="preserve">Oppressori che non riconoscono i diritti e la legge, </w:t>
      </w:r>
      <w:r w:rsid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trovano</w:t>
      </w:r>
      <w:r w:rsidR="00CE5F6B" w:rsidRP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 xml:space="preserve"> il coraggio a causa della distrazione della umma di Maometto</w:t>
      </w:r>
      <w:r w:rsidR="004D2DE9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.</w:t>
      </w:r>
      <w:r w:rsidR="004D2DE9" w:rsidRPr="00805B6B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  <w:lang w:val="it-IT"/>
        </w:rPr>
        <w:t xml:space="preserve"> </w:t>
      </w:r>
      <w:r w:rsidR="00CE5F6B" w:rsidRP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Assassini alimentati con l</w:t>
      </w:r>
      <w:r w:rsid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’</w:t>
      </w:r>
      <w:r w:rsidR="00CE5F6B" w:rsidRP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odio e l</w:t>
      </w:r>
      <w:r w:rsid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’</w:t>
      </w:r>
      <w:r w:rsidR="00CE5F6B" w:rsidRP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astio, stanno attaccando sfacciatamente i musulmani davanti agli occhi del mondo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.</w:t>
      </w:r>
      <w:r w:rsidR="00781958" w:rsidRPr="00805B6B">
        <w:rPr>
          <w:sz w:val="23"/>
          <w:szCs w:val="23"/>
          <w:lang w:val="it-IT"/>
        </w:rPr>
        <w:t xml:space="preserve"> 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 xml:space="preserve">Gli assassini, che traggono forza dal silenzio della </w:t>
      </w:r>
      <w:r w:rsidR="00386235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u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mma, fanno piovere crudelmente bombe sugli innocenti in Palestina senza discriminare tra donne, uomini, vecchi e bambini.</w:t>
      </w:r>
      <w:r w:rsidR="00781958" w:rsidRPr="00805B6B">
        <w:rPr>
          <w:sz w:val="23"/>
          <w:szCs w:val="23"/>
          <w:lang w:val="it-IT"/>
        </w:rPr>
        <w:t xml:space="preserve"> 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Non contenti di questo, gli spietati impediscono gli aiuti umanitari e privano gli oppressi di un boccone di pane e di un sorso d</w:t>
      </w:r>
      <w:r w:rsidR="00CE5F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’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acqua.</w:t>
      </w:r>
      <w:r w:rsidR="00781958" w:rsidRPr="00805B6B">
        <w:rPr>
          <w:sz w:val="23"/>
          <w:szCs w:val="23"/>
          <w:lang w:val="it-IT"/>
        </w:rPr>
        <w:t xml:space="preserve"> 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 xml:space="preserve">I cosiddetti difensori dei diritti umani, invece, chiudono gli occhi di fronte ai massacri e ai genocidi nelle terre </w:t>
      </w:r>
      <w:r w:rsidR="005B0D8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I</w:t>
      </w:r>
      <w:r w:rsidR="00781958" w:rsidRPr="00805B6B">
        <w:rPr>
          <w:rFonts w:ascii="Times New Roman" w:hAnsi="Times New Roman" w:cs="Times New Roman"/>
          <w:sz w:val="23"/>
          <w:szCs w:val="23"/>
          <w:shd w:val="clear" w:color="auto" w:fill="FFFFFF"/>
          <w:lang w:val="it-IT"/>
        </w:rPr>
        <w:t>slamiche, non alzano la voce contro il calpestio dei valori umani e in questo modo sostengono gli oppressori.</w:t>
      </w:r>
    </w:p>
    <w:p w14:paraId="446A6A2D" w14:textId="74C4FB29" w:rsidR="00805B6B" w:rsidRPr="00805B6B" w:rsidRDefault="00CE5F6B" w:rsidP="002032A6">
      <w:pPr>
        <w:spacing w:after="0" w:line="262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Di Conseguenza</w:t>
      </w:r>
      <w:r w:rsidR="00805B6B" w:rsidRPr="00805B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, Cari Musulmani!</w:t>
      </w:r>
    </w:p>
    <w:p w14:paraId="41782BF2" w14:textId="7883A056" w:rsidR="00805B6B" w:rsidRPr="00805B6B" w:rsidRDefault="00805B6B" w:rsidP="002032A6">
      <w:pPr>
        <w:spacing w:after="120" w:line="262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</w:pP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Mettiamo da parte tutti i tipi di disaccordi e differenze e prendiamo come base la </w:t>
      </w:r>
      <w:r w:rsidR="00CE5F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f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ratellanza </w:t>
      </w:r>
      <w:r w:rsidR="005B0D8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I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slamica. Rappresentiamo la nostra religione</w:t>
      </w:r>
      <w:r w:rsidR="005B0D8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 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con la nostra fede, il nostro culto, la nostra moralità e tutte le nostre parole e azioni</w:t>
      </w:r>
      <w:r w:rsidR="005B0D8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 </w:t>
      </w:r>
      <w:r w:rsidR="005B0D8B"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nel modo migliore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. Manteniamo sempre viva la nostra coscienza di essere una </w:t>
      </w:r>
      <w:r w:rsidR="005B0D8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umma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. Manteniamo la forza che deriva dalla nostra fede, la dignità che deriva dall</w:t>
      </w:r>
      <w:r w:rsidR="005B0D8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’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Islam e la forza che deriva dalla nostra fratellanza. E così la nostra </w:t>
      </w:r>
      <w:r w:rsidR="00CE5F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umma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 sarà liberata dalla tirannia degli oppressori e dal tradimento dei traditori. Gli estranei si rallegreranno, gli</w:t>
      </w:r>
      <w:r w:rsidR="00CE5F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 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orfani sorrideranno, gli indifesi troveranno una cura. </w:t>
      </w:r>
    </w:p>
    <w:p w14:paraId="4FF05C08" w14:textId="6C7B951F" w:rsidR="00E8787A" w:rsidRPr="00805B6B" w:rsidRDefault="00805B6B" w:rsidP="002032A6">
      <w:pPr>
        <w:spacing w:after="0" w:line="262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</w:pP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Concludo il mio sermone con il seguente hadith dell</w:t>
      </w:r>
      <w:r w:rsidR="00CE5F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’</w:t>
      </w:r>
      <w:r w:rsidR="005B0D8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Inviato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 di Allah (pbsl), che ci ricorda la nostra responsabilità come </w:t>
      </w:r>
      <w:r w:rsidR="00CE5F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>umma</w:t>
      </w:r>
      <w:r w:rsidRPr="00805B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it-IT"/>
        </w:rPr>
        <w:t xml:space="preserve">: </w:t>
      </w:r>
      <w:r w:rsidRPr="00805B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“Non competevi l</w:t>
      </w:r>
      <w:r w:rsidR="00CE5F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’</w:t>
      </w:r>
      <w:r w:rsidRPr="00805B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 xml:space="preserve">uno con l'altro per la supremazia. Non siate invidiosi </w:t>
      </w:r>
      <w:r w:rsidR="005B0D8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tra di voi</w:t>
      </w:r>
      <w:r w:rsidRPr="00805B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 xml:space="preserve">. Non serbare rancore </w:t>
      </w:r>
      <w:r w:rsidR="005B0D8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tra di voi</w:t>
      </w:r>
      <w:r w:rsidRPr="00805B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 xml:space="preserve">. Non voltate le spalle </w:t>
      </w:r>
      <w:r w:rsidR="005B0D8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>tra di voi.</w:t>
      </w:r>
      <w:r w:rsidRPr="00805B6B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t xml:space="preserve"> O servi di Allah! Siate fratelli!”</w:t>
      </w:r>
      <w:r w:rsidR="000915E1">
        <w:rPr>
          <w:rStyle w:val="SonnotBavurusu"/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val="it-IT"/>
        </w:rPr>
        <w:endnoteReference w:id="4"/>
      </w:r>
    </w:p>
    <w:sectPr w:rsidR="00E8787A" w:rsidRPr="00805B6B" w:rsidSect="00C67CBE">
      <w:endnotePr>
        <w:numFmt w:val="decimal"/>
      </w:endnotePr>
      <w:pgSz w:w="11906" w:h="16838"/>
      <w:pgMar w:top="510" w:right="567" w:bottom="26" w:left="567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9AA0" w14:textId="77777777" w:rsidR="00804359" w:rsidRDefault="00804359" w:rsidP="00680E45">
      <w:pPr>
        <w:spacing w:after="0" w:line="240" w:lineRule="auto"/>
      </w:pPr>
      <w:r>
        <w:separator/>
      </w:r>
    </w:p>
  </w:endnote>
  <w:endnote w:type="continuationSeparator" w:id="0">
    <w:p w14:paraId="0D19E1CE" w14:textId="77777777" w:rsidR="00804359" w:rsidRDefault="00804359" w:rsidP="00680E45">
      <w:pPr>
        <w:spacing w:after="0" w:line="240" w:lineRule="auto"/>
      </w:pPr>
      <w:r>
        <w:continuationSeparator/>
      </w:r>
    </w:p>
  </w:endnote>
  <w:endnote w:id="1">
    <w:p w14:paraId="6CA0DAED" w14:textId="15C8BAA9" w:rsidR="000915E1" w:rsidRPr="000915E1" w:rsidRDefault="000915E1">
      <w:pPr>
        <w:pStyle w:val="SonnotMetni"/>
        <w:rPr>
          <w:rFonts w:ascii="Times New Roman" w:hAnsi="Times New Roman" w:cs="Times New Roman"/>
        </w:rPr>
      </w:pPr>
      <w:r w:rsidRPr="000915E1">
        <w:rPr>
          <w:rStyle w:val="SonnotBavurusu"/>
          <w:rFonts w:ascii="Times New Roman" w:hAnsi="Times New Roman" w:cs="Times New Roman"/>
        </w:rPr>
        <w:endnoteRef/>
      </w:r>
      <w:r w:rsidRPr="000915E1">
        <w:rPr>
          <w:rFonts w:ascii="Times New Roman" w:hAnsi="Times New Roman" w:cs="Times New Roman"/>
        </w:rPr>
        <w:t xml:space="preserve"> Al-</w:t>
      </w:r>
      <w:proofErr w:type="spellStart"/>
      <w:r w:rsidRPr="000915E1">
        <w:rPr>
          <w:rFonts w:ascii="Times New Roman" w:hAnsi="Times New Roman" w:cs="Times New Roman"/>
        </w:rPr>
        <w:t>Anbiya</w:t>
      </w:r>
      <w:proofErr w:type="spellEnd"/>
      <w:r w:rsidRPr="000915E1">
        <w:rPr>
          <w:rFonts w:ascii="Times New Roman" w:hAnsi="Times New Roman" w:cs="Times New Roman"/>
        </w:rPr>
        <w:t>, 21/92.</w:t>
      </w:r>
    </w:p>
  </w:endnote>
  <w:endnote w:id="2">
    <w:p w14:paraId="55038868" w14:textId="030CE037" w:rsidR="000915E1" w:rsidRPr="000915E1" w:rsidRDefault="000915E1">
      <w:pPr>
        <w:pStyle w:val="SonnotMetni"/>
        <w:rPr>
          <w:rFonts w:ascii="Times New Roman" w:hAnsi="Times New Roman" w:cs="Times New Roman"/>
        </w:rPr>
      </w:pPr>
      <w:r w:rsidRPr="000915E1">
        <w:rPr>
          <w:rStyle w:val="SonnotBavurusu"/>
          <w:rFonts w:ascii="Times New Roman" w:hAnsi="Times New Roman" w:cs="Times New Roman"/>
        </w:rPr>
        <w:endnoteRef/>
      </w:r>
      <w:r w:rsidRPr="000915E1">
        <w:rPr>
          <w:rFonts w:ascii="Times New Roman" w:hAnsi="Times New Roman" w:cs="Times New Roman"/>
        </w:rPr>
        <w:t xml:space="preserve"> Ali-</w:t>
      </w:r>
      <w:proofErr w:type="spellStart"/>
      <w:r w:rsidRPr="000915E1">
        <w:rPr>
          <w:rFonts w:ascii="Times New Roman" w:hAnsi="Times New Roman" w:cs="Times New Roman"/>
        </w:rPr>
        <w:t>Imran</w:t>
      </w:r>
      <w:proofErr w:type="spellEnd"/>
      <w:r w:rsidRPr="000915E1">
        <w:rPr>
          <w:rFonts w:ascii="Times New Roman" w:hAnsi="Times New Roman" w:cs="Times New Roman"/>
        </w:rPr>
        <w:t>, 3/110.</w:t>
      </w:r>
    </w:p>
  </w:endnote>
  <w:endnote w:id="3">
    <w:p w14:paraId="3502E759" w14:textId="264A030C" w:rsidR="000915E1" w:rsidRPr="000915E1" w:rsidRDefault="000915E1">
      <w:pPr>
        <w:pStyle w:val="SonnotMetni"/>
        <w:rPr>
          <w:rFonts w:ascii="Times New Roman" w:hAnsi="Times New Roman" w:cs="Times New Roman"/>
        </w:rPr>
      </w:pPr>
      <w:r w:rsidRPr="000915E1">
        <w:rPr>
          <w:rStyle w:val="SonnotBavurusu"/>
          <w:rFonts w:ascii="Times New Roman" w:hAnsi="Times New Roman" w:cs="Times New Roman"/>
        </w:rPr>
        <w:endnoteRef/>
      </w:r>
      <w:r w:rsidRPr="000915E1">
        <w:rPr>
          <w:rFonts w:ascii="Times New Roman" w:hAnsi="Times New Roman" w:cs="Times New Roman"/>
        </w:rPr>
        <w:t xml:space="preserve"> </w:t>
      </w:r>
      <w:proofErr w:type="spellStart"/>
      <w:r w:rsidRPr="000915E1">
        <w:rPr>
          <w:rFonts w:ascii="Times New Roman" w:hAnsi="Times New Roman" w:cs="Times New Roman"/>
        </w:rPr>
        <w:t>Muslim</w:t>
      </w:r>
      <w:proofErr w:type="spellEnd"/>
      <w:r w:rsidRPr="000915E1">
        <w:rPr>
          <w:rFonts w:ascii="Times New Roman" w:hAnsi="Times New Roman" w:cs="Times New Roman"/>
        </w:rPr>
        <w:t xml:space="preserve">, </w:t>
      </w:r>
      <w:proofErr w:type="spellStart"/>
      <w:r w:rsidRPr="000915E1">
        <w:rPr>
          <w:rFonts w:ascii="Times New Roman" w:hAnsi="Times New Roman" w:cs="Times New Roman"/>
        </w:rPr>
        <w:t>Birr</w:t>
      </w:r>
      <w:proofErr w:type="spellEnd"/>
      <w:r w:rsidRPr="000915E1">
        <w:rPr>
          <w:rFonts w:ascii="Times New Roman" w:hAnsi="Times New Roman" w:cs="Times New Roman"/>
        </w:rPr>
        <w:t>, 58.</w:t>
      </w:r>
    </w:p>
  </w:endnote>
  <w:endnote w:id="4">
    <w:p w14:paraId="5C14AAE4" w14:textId="0CB58BF7" w:rsidR="000915E1" w:rsidRPr="000915E1" w:rsidRDefault="000915E1" w:rsidP="002032A6">
      <w:pPr>
        <w:pStyle w:val="SonnotMetni"/>
        <w:spacing w:after="80"/>
        <w:rPr>
          <w:rFonts w:ascii="Times New Roman" w:hAnsi="Times New Roman" w:cs="Times New Roman"/>
        </w:rPr>
      </w:pPr>
      <w:r w:rsidRPr="000915E1">
        <w:rPr>
          <w:rStyle w:val="SonnotBavurusu"/>
          <w:rFonts w:ascii="Times New Roman" w:hAnsi="Times New Roman" w:cs="Times New Roman"/>
        </w:rPr>
        <w:endnoteRef/>
      </w:r>
      <w:r w:rsidRPr="000915E1">
        <w:rPr>
          <w:rFonts w:ascii="Times New Roman" w:hAnsi="Times New Roman" w:cs="Times New Roman"/>
        </w:rPr>
        <w:t xml:space="preserve"> </w:t>
      </w:r>
      <w:proofErr w:type="spellStart"/>
      <w:r w:rsidRPr="000915E1">
        <w:rPr>
          <w:rFonts w:ascii="Times New Roman" w:hAnsi="Times New Roman" w:cs="Times New Roman"/>
        </w:rPr>
        <w:t>Muslim</w:t>
      </w:r>
      <w:proofErr w:type="spellEnd"/>
      <w:r w:rsidRPr="000915E1">
        <w:rPr>
          <w:rFonts w:ascii="Times New Roman" w:hAnsi="Times New Roman" w:cs="Times New Roman"/>
        </w:rPr>
        <w:t xml:space="preserve">, </w:t>
      </w:r>
      <w:proofErr w:type="spellStart"/>
      <w:r w:rsidRPr="000915E1">
        <w:rPr>
          <w:rFonts w:ascii="Times New Roman" w:hAnsi="Times New Roman" w:cs="Times New Roman"/>
        </w:rPr>
        <w:t>Birr</w:t>
      </w:r>
      <w:proofErr w:type="spellEnd"/>
      <w:r w:rsidRPr="000915E1">
        <w:rPr>
          <w:rFonts w:ascii="Times New Roman" w:hAnsi="Times New Roman" w:cs="Times New Roman"/>
        </w:rPr>
        <w:t>, 28.</w:t>
      </w:r>
    </w:p>
    <w:p w14:paraId="558023EF" w14:textId="2FEF5AC5" w:rsidR="000915E1" w:rsidRDefault="000915E1" w:rsidP="000915E1">
      <w:pPr>
        <w:pStyle w:val="SonnotMetni"/>
        <w:ind w:left="708" w:firstLine="708"/>
      </w:pPr>
      <w:proofErr w:type="spellStart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>Direzione</w:t>
      </w:r>
      <w:proofErr w:type="spellEnd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Generale </w:t>
      </w:r>
      <w:proofErr w:type="spellStart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>dei</w:t>
      </w:r>
      <w:proofErr w:type="spellEnd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>Servizi</w:t>
      </w:r>
      <w:proofErr w:type="spellEnd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proofErr w:type="spellStart"/>
      <w:r w:rsidRPr="00561D03">
        <w:rPr>
          <w:rFonts w:ascii="Times New Roman" w:hAnsi="Times New Roman" w:cs="Times New Roman"/>
          <w:b/>
          <w:bCs/>
          <w:i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F9CA4" w14:textId="77777777" w:rsidR="00804359" w:rsidRDefault="00804359" w:rsidP="00680E45">
      <w:pPr>
        <w:spacing w:after="0" w:line="240" w:lineRule="auto"/>
      </w:pPr>
      <w:r>
        <w:separator/>
      </w:r>
    </w:p>
  </w:footnote>
  <w:footnote w:type="continuationSeparator" w:id="0">
    <w:p w14:paraId="24A0880C" w14:textId="77777777" w:rsidR="00804359" w:rsidRDefault="00804359" w:rsidP="0068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D7EF4"/>
    <w:rsid w:val="00000F4B"/>
    <w:rsid w:val="00003BE8"/>
    <w:rsid w:val="00003E49"/>
    <w:rsid w:val="000056D3"/>
    <w:rsid w:val="00010C22"/>
    <w:rsid w:val="00015051"/>
    <w:rsid w:val="000232F0"/>
    <w:rsid w:val="00024D1A"/>
    <w:rsid w:val="000252FC"/>
    <w:rsid w:val="0002586C"/>
    <w:rsid w:val="00034933"/>
    <w:rsid w:val="00035E6E"/>
    <w:rsid w:val="00037DDF"/>
    <w:rsid w:val="00040C65"/>
    <w:rsid w:val="00054447"/>
    <w:rsid w:val="000549A4"/>
    <w:rsid w:val="00061775"/>
    <w:rsid w:val="00062407"/>
    <w:rsid w:val="00062B76"/>
    <w:rsid w:val="000661D7"/>
    <w:rsid w:val="00070B85"/>
    <w:rsid w:val="0008046E"/>
    <w:rsid w:val="0008312F"/>
    <w:rsid w:val="00087A24"/>
    <w:rsid w:val="000915E1"/>
    <w:rsid w:val="000A0F2D"/>
    <w:rsid w:val="000A13D1"/>
    <w:rsid w:val="000B0BDF"/>
    <w:rsid w:val="000B18CF"/>
    <w:rsid w:val="000B65B3"/>
    <w:rsid w:val="000B762C"/>
    <w:rsid w:val="000B7AA9"/>
    <w:rsid w:val="000C6EEA"/>
    <w:rsid w:val="000E5AB0"/>
    <w:rsid w:val="000E7A43"/>
    <w:rsid w:val="000F10C1"/>
    <w:rsid w:val="000F173F"/>
    <w:rsid w:val="000F4D46"/>
    <w:rsid w:val="00104E81"/>
    <w:rsid w:val="001060C2"/>
    <w:rsid w:val="00114485"/>
    <w:rsid w:val="00117142"/>
    <w:rsid w:val="00117A6A"/>
    <w:rsid w:val="001209B4"/>
    <w:rsid w:val="00121A75"/>
    <w:rsid w:val="001225EB"/>
    <w:rsid w:val="0013077A"/>
    <w:rsid w:val="00131B20"/>
    <w:rsid w:val="001327F1"/>
    <w:rsid w:val="001467ED"/>
    <w:rsid w:val="001501DF"/>
    <w:rsid w:val="00155417"/>
    <w:rsid w:val="00156CE4"/>
    <w:rsid w:val="00156D8A"/>
    <w:rsid w:val="00161956"/>
    <w:rsid w:val="00164AEC"/>
    <w:rsid w:val="0017797F"/>
    <w:rsid w:val="00182884"/>
    <w:rsid w:val="0019703B"/>
    <w:rsid w:val="001A2A6D"/>
    <w:rsid w:val="001A549E"/>
    <w:rsid w:val="001A5B56"/>
    <w:rsid w:val="001B2BD9"/>
    <w:rsid w:val="001B2D37"/>
    <w:rsid w:val="001B3C7F"/>
    <w:rsid w:val="001B4652"/>
    <w:rsid w:val="001C0CD2"/>
    <w:rsid w:val="001D04C0"/>
    <w:rsid w:val="001D3DE0"/>
    <w:rsid w:val="001E59A3"/>
    <w:rsid w:val="001E6807"/>
    <w:rsid w:val="001F388F"/>
    <w:rsid w:val="001F5F32"/>
    <w:rsid w:val="001F63D5"/>
    <w:rsid w:val="001F6E12"/>
    <w:rsid w:val="002032A6"/>
    <w:rsid w:val="00206D80"/>
    <w:rsid w:val="00207BFB"/>
    <w:rsid w:val="002163D9"/>
    <w:rsid w:val="00217692"/>
    <w:rsid w:val="00220AA5"/>
    <w:rsid w:val="00221143"/>
    <w:rsid w:val="00221C05"/>
    <w:rsid w:val="002233F4"/>
    <w:rsid w:val="00226605"/>
    <w:rsid w:val="002272EF"/>
    <w:rsid w:val="00233F00"/>
    <w:rsid w:val="00240822"/>
    <w:rsid w:val="00240860"/>
    <w:rsid w:val="00242995"/>
    <w:rsid w:val="00246837"/>
    <w:rsid w:val="00247F63"/>
    <w:rsid w:val="00257C6D"/>
    <w:rsid w:val="00263E58"/>
    <w:rsid w:val="00267B23"/>
    <w:rsid w:val="002713F0"/>
    <w:rsid w:val="0027344A"/>
    <w:rsid w:val="00281FF4"/>
    <w:rsid w:val="00283DA1"/>
    <w:rsid w:val="002A274B"/>
    <w:rsid w:val="002A615F"/>
    <w:rsid w:val="002B3516"/>
    <w:rsid w:val="002C0200"/>
    <w:rsid w:val="002C6D08"/>
    <w:rsid w:val="002C7D7E"/>
    <w:rsid w:val="002D38EB"/>
    <w:rsid w:val="002D4419"/>
    <w:rsid w:val="002D6806"/>
    <w:rsid w:val="002D77E4"/>
    <w:rsid w:val="002E06B5"/>
    <w:rsid w:val="002E0DBE"/>
    <w:rsid w:val="002F470C"/>
    <w:rsid w:val="002F7607"/>
    <w:rsid w:val="0030316F"/>
    <w:rsid w:val="003044D9"/>
    <w:rsid w:val="00306B79"/>
    <w:rsid w:val="00307136"/>
    <w:rsid w:val="00310563"/>
    <w:rsid w:val="00312B64"/>
    <w:rsid w:val="00316862"/>
    <w:rsid w:val="0031799A"/>
    <w:rsid w:val="00320C6A"/>
    <w:rsid w:val="003322EB"/>
    <w:rsid w:val="003329DF"/>
    <w:rsid w:val="003410E7"/>
    <w:rsid w:val="0034342A"/>
    <w:rsid w:val="00343B80"/>
    <w:rsid w:val="003452D1"/>
    <w:rsid w:val="00345E06"/>
    <w:rsid w:val="003602E9"/>
    <w:rsid w:val="00360A8C"/>
    <w:rsid w:val="00360E85"/>
    <w:rsid w:val="00363BE7"/>
    <w:rsid w:val="00364AA0"/>
    <w:rsid w:val="0036520C"/>
    <w:rsid w:val="00375257"/>
    <w:rsid w:val="00376BF6"/>
    <w:rsid w:val="00376D65"/>
    <w:rsid w:val="003776ED"/>
    <w:rsid w:val="00381902"/>
    <w:rsid w:val="00384877"/>
    <w:rsid w:val="00386235"/>
    <w:rsid w:val="0038629F"/>
    <w:rsid w:val="003933CE"/>
    <w:rsid w:val="0039487A"/>
    <w:rsid w:val="003A1860"/>
    <w:rsid w:val="003B2842"/>
    <w:rsid w:val="003B4903"/>
    <w:rsid w:val="003C38EA"/>
    <w:rsid w:val="003D3839"/>
    <w:rsid w:val="003D4AF6"/>
    <w:rsid w:val="003E0BA9"/>
    <w:rsid w:val="003E2189"/>
    <w:rsid w:val="003E40F5"/>
    <w:rsid w:val="003F3669"/>
    <w:rsid w:val="004048F7"/>
    <w:rsid w:val="0040670A"/>
    <w:rsid w:val="00406B27"/>
    <w:rsid w:val="00411FEA"/>
    <w:rsid w:val="00412D5D"/>
    <w:rsid w:val="0042218B"/>
    <w:rsid w:val="00427AA7"/>
    <w:rsid w:val="00434FA7"/>
    <w:rsid w:val="004374C3"/>
    <w:rsid w:val="00451EDB"/>
    <w:rsid w:val="00454A67"/>
    <w:rsid w:val="0045676B"/>
    <w:rsid w:val="004717DF"/>
    <w:rsid w:val="004747CE"/>
    <w:rsid w:val="00476B4C"/>
    <w:rsid w:val="004816FD"/>
    <w:rsid w:val="0049070B"/>
    <w:rsid w:val="004952D4"/>
    <w:rsid w:val="004A0EC3"/>
    <w:rsid w:val="004A4AE1"/>
    <w:rsid w:val="004A552C"/>
    <w:rsid w:val="004A5EDB"/>
    <w:rsid w:val="004A628D"/>
    <w:rsid w:val="004B1B60"/>
    <w:rsid w:val="004B21A5"/>
    <w:rsid w:val="004B28FD"/>
    <w:rsid w:val="004B51D3"/>
    <w:rsid w:val="004B7564"/>
    <w:rsid w:val="004C1713"/>
    <w:rsid w:val="004D20BE"/>
    <w:rsid w:val="004D2D4C"/>
    <w:rsid w:val="004D2DE9"/>
    <w:rsid w:val="004D61DB"/>
    <w:rsid w:val="004D7D1B"/>
    <w:rsid w:val="004E6035"/>
    <w:rsid w:val="004F340C"/>
    <w:rsid w:val="004F7069"/>
    <w:rsid w:val="00500A4A"/>
    <w:rsid w:val="005141C0"/>
    <w:rsid w:val="0051523A"/>
    <w:rsid w:val="00517D60"/>
    <w:rsid w:val="005235CD"/>
    <w:rsid w:val="0053004E"/>
    <w:rsid w:val="005304E9"/>
    <w:rsid w:val="00535D46"/>
    <w:rsid w:val="00536310"/>
    <w:rsid w:val="005415C8"/>
    <w:rsid w:val="00543B03"/>
    <w:rsid w:val="00543C45"/>
    <w:rsid w:val="00544EB8"/>
    <w:rsid w:val="005460E5"/>
    <w:rsid w:val="00555265"/>
    <w:rsid w:val="00560D30"/>
    <w:rsid w:val="0056137A"/>
    <w:rsid w:val="0056501A"/>
    <w:rsid w:val="005729D7"/>
    <w:rsid w:val="00572DCB"/>
    <w:rsid w:val="005746EB"/>
    <w:rsid w:val="0057689B"/>
    <w:rsid w:val="00586ED2"/>
    <w:rsid w:val="00587CBE"/>
    <w:rsid w:val="00590C77"/>
    <w:rsid w:val="00597088"/>
    <w:rsid w:val="005A4E09"/>
    <w:rsid w:val="005A59E2"/>
    <w:rsid w:val="005A6CEC"/>
    <w:rsid w:val="005B0D8B"/>
    <w:rsid w:val="005B1CDB"/>
    <w:rsid w:val="005D2432"/>
    <w:rsid w:val="005D7EF4"/>
    <w:rsid w:val="005E0426"/>
    <w:rsid w:val="005E23AC"/>
    <w:rsid w:val="005F0369"/>
    <w:rsid w:val="005F0C90"/>
    <w:rsid w:val="005F2DA8"/>
    <w:rsid w:val="005F33D3"/>
    <w:rsid w:val="005F35D3"/>
    <w:rsid w:val="00600DFC"/>
    <w:rsid w:val="00603C9E"/>
    <w:rsid w:val="00606384"/>
    <w:rsid w:val="00611B96"/>
    <w:rsid w:val="00616686"/>
    <w:rsid w:val="00617D64"/>
    <w:rsid w:val="00617ED0"/>
    <w:rsid w:val="00621BDF"/>
    <w:rsid w:val="006346BD"/>
    <w:rsid w:val="00634B45"/>
    <w:rsid w:val="0063540D"/>
    <w:rsid w:val="006466AD"/>
    <w:rsid w:val="00653727"/>
    <w:rsid w:val="006560C9"/>
    <w:rsid w:val="006607DA"/>
    <w:rsid w:val="00661E1C"/>
    <w:rsid w:val="0067021E"/>
    <w:rsid w:val="00680E45"/>
    <w:rsid w:val="00684043"/>
    <w:rsid w:val="00686497"/>
    <w:rsid w:val="00694FFA"/>
    <w:rsid w:val="00697CDA"/>
    <w:rsid w:val="006A19FF"/>
    <w:rsid w:val="006A2E37"/>
    <w:rsid w:val="006B0982"/>
    <w:rsid w:val="006B35BE"/>
    <w:rsid w:val="006B44E3"/>
    <w:rsid w:val="006C1E51"/>
    <w:rsid w:val="006C2DC6"/>
    <w:rsid w:val="006C526F"/>
    <w:rsid w:val="006E4A60"/>
    <w:rsid w:val="006E6177"/>
    <w:rsid w:val="006F3448"/>
    <w:rsid w:val="00703F8D"/>
    <w:rsid w:val="00705105"/>
    <w:rsid w:val="00710C0C"/>
    <w:rsid w:val="00712332"/>
    <w:rsid w:val="00712922"/>
    <w:rsid w:val="007129E4"/>
    <w:rsid w:val="00712C0A"/>
    <w:rsid w:val="007205F7"/>
    <w:rsid w:val="0072216B"/>
    <w:rsid w:val="00724DEF"/>
    <w:rsid w:val="007261B8"/>
    <w:rsid w:val="0073052D"/>
    <w:rsid w:val="00732A6B"/>
    <w:rsid w:val="00735DA2"/>
    <w:rsid w:val="007365FD"/>
    <w:rsid w:val="0074366C"/>
    <w:rsid w:val="00751829"/>
    <w:rsid w:val="007530E3"/>
    <w:rsid w:val="007613A1"/>
    <w:rsid w:val="007703B3"/>
    <w:rsid w:val="007709AA"/>
    <w:rsid w:val="00771F7E"/>
    <w:rsid w:val="007758FB"/>
    <w:rsid w:val="00781958"/>
    <w:rsid w:val="007831E5"/>
    <w:rsid w:val="00783485"/>
    <w:rsid w:val="007842D2"/>
    <w:rsid w:val="00784DC1"/>
    <w:rsid w:val="007864F2"/>
    <w:rsid w:val="007876B1"/>
    <w:rsid w:val="007923CA"/>
    <w:rsid w:val="007A3267"/>
    <w:rsid w:val="007A456A"/>
    <w:rsid w:val="007B368A"/>
    <w:rsid w:val="007B412D"/>
    <w:rsid w:val="007B5995"/>
    <w:rsid w:val="007B62BC"/>
    <w:rsid w:val="007C07A8"/>
    <w:rsid w:val="007C0C29"/>
    <w:rsid w:val="007C6DB2"/>
    <w:rsid w:val="007E6E58"/>
    <w:rsid w:val="007F269B"/>
    <w:rsid w:val="007F6B37"/>
    <w:rsid w:val="007F7D71"/>
    <w:rsid w:val="0080053A"/>
    <w:rsid w:val="00801E96"/>
    <w:rsid w:val="00804359"/>
    <w:rsid w:val="0080459C"/>
    <w:rsid w:val="00805B6B"/>
    <w:rsid w:val="00812795"/>
    <w:rsid w:val="00816B7D"/>
    <w:rsid w:val="00821104"/>
    <w:rsid w:val="00825588"/>
    <w:rsid w:val="00834D19"/>
    <w:rsid w:val="00835D99"/>
    <w:rsid w:val="00846C63"/>
    <w:rsid w:val="00850F38"/>
    <w:rsid w:val="00851DF5"/>
    <w:rsid w:val="008561B9"/>
    <w:rsid w:val="00856CC6"/>
    <w:rsid w:val="00863A8C"/>
    <w:rsid w:val="00863EC6"/>
    <w:rsid w:val="008674AF"/>
    <w:rsid w:val="00871ECD"/>
    <w:rsid w:val="008720F0"/>
    <w:rsid w:val="00875D8F"/>
    <w:rsid w:val="008761A6"/>
    <w:rsid w:val="00893354"/>
    <w:rsid w:val="008A04DF"/>
    <w:rsid w:val="008A7A7D"/>
    <w:rsid w:val="008A7BF9"/>
    <w:rsid w:val="008B29C3"/>
    <w:rsid w:val="008B3EB6"/>
    <w:rsid w:val="008B4F40"/>
    <w:rsid w:val="008C46D2"/>
    <w:rsid w:val="008C5F3B"/>
    <w:rsid w:val="008D311A"/>
    <w:rsid w:val="008E1609"/>
    <w:rsid w:val="008E1AC3"/>
    <w:rsid w:val="008E3748"/>
    <w:rsid w:val="008E42CB"/>
    <w:rsid w:val="008E51ED"/>
    <w:rsid w:val="008F5287"/>
    <w:rsid w:val="009016DE"/>
    <w:rsid w:val="00901DB6"/>
    <w:rsid w:val="009032AC"/>
    <w:rsid w:val="00920020"/>
    <w:rsid w:val="009209A8"/>
    <w:rsid w:val="009338EF"/>
    <w:rsid w:val="00933D27"/>
    <w:rsid w:val="0094038A"/>
    <w:rsid w:val="00940A14"/>
    <w:rsid w:val="00944D35"/>
    <w:rsid w:val="00953E11"/>
    <w:rsid w:val="00956D5D"/>
    <w:rsid w:val="0096548A"/>
    <w:rsid w:val="0096589C"/>
    <w:rsid w:val="00966032"/>
    <w:rsid w:val="009715A4"/>
    <w:rsid w:val="00973F12"/>
    <w:rsid w:val="00973FD4"/>
    <w:rsid w:val="0098618C"/>
    <w:rsid w:val="009941A7"/>
    <w:rsid w:val="009961B9"/>
    <w:rsid w:val="00997371"/>
    <w:rsid w:val="009A1958"/>
    <w:rsid w:val="009A38F6"/>
    <w:rsid w:val="009B4EBC"/>
    <w:rsid w:val="009C05F1"/>
    <w:rsid w:val="009C46B0"/>
    <w:rsid w:val="009D2282"/>
    <w:rsid w:val="009D4E04"/>
    <w:rsid w:val="009D52B1"/>
    <w:rsid w:val="009E1475"/>
    <w:rsid w:val="009E469A"/>
    <w:rsid w:val="009F469A"/>
    <w:rsid w:val="009F51CD"/>
    <w:rsid w:val="009F7628"/>
    <w:rsid w:val="00A033F4"/>
    <w:rsid w:val="00A10E58"/>
    <w:rsid w:val="00A16411"/>
    <w:rsid w:val="00A17452"/>
    <w:rsid w:val="00A22460"/>
    <w:rsid w:val="00A33DAF"/>
    <w:rsid w:val="00A365A0"/>
    <w:rsid w:val="00A371B9"/>
    <w:rsid w:val="00A40167"/>
    <w:rsid w:val="00A50828"/>
    <w:rsid w:val="00A52E03"/>
    <w:rsid w:val="00A73386"/>
    <w:rsid w:val="00A74246"/>
    <w:rsid w:val="00A74CAA"/>
    <w:rsid w:val="00A7513A"/>
    <w:rsid w:val="00A7669A"/>
    <w:rsid w:val="00A767E0"/>
    <w:rsid w:val="00A8525B"/>
    <w:rsid w:val="00A8666B"/>
    <w:rsid w:val="00A876B9"/>
    <w:rsid w:val="00A97F85"/>
    <w:rsid w:val="00AA5EF9"/>
    <w:rsid w:val="00AB6E8D"/>
    <w:rsid w:val="00AC0B92"/>
    <w:rsid w:val="00AC69DE"/>
    <w:rsid w:val="00AD26B4"/>
    <w:rsid w:val="00AD5ACE"/>
    <w:rsid w:val="00AD5E8C"/>
    <w:rsid w:val="00AE1FC3"/>
    <w:rsid w:val="00AE2AFC"/>
    <w:rsid w:val="00AE5AAA"/>
    <w:rsid w:val="00AE5C7B"/>
    <w:rsid w:val="00AE6BD0"/>
    <w:rsid w:val="00AE6C15"/>
    <w:rsid w:val="00AF2F2F"/>
    <w:rsid w:val="00B0202D"/>
    <w:rsid w:val="00B02359"/>
    <w:rsid w:val="00B1186E"/>
    <w:rsid w:val="00B2192B"/>
    <w:rsid w:val="00B3507D"/>
    <w:rsid w:val="00B35CF6"/>
    <w:rsid w:val="00B40294"/>
    <w:rsid w:val="00B406BC"/>
    <w:rsid w:val="00B4567F"/>
    <w:rsid w:val="00B45990"/>
    <w:rsid w:val="00B46C9F"/>
    <w:rsid w:val="00B46FAE"/>
    <w:rsid w:val="00B53309"/>
    <w:rsid w:val="00B5799D"/>
    <w:rsid w:val="00B658CE"/>
    <w:rsid w:val="00B7081A"/>
    <w:rsid w:val="00B75D37"/>
    <w:rsid w:val="00B77650"/>
    <w:rsid w:val="00BA0956"/>
    <w:rsid w:val="00BA39B4"/>
    <w:rsid w:val="00BA3DFF"/>
    <w:rsid w:val="00BA5511"/>
    <w:rsid w:val="00BB0726"/>
    <w:rsid w:val="00BC4FC7"/>
    <w:rsid w:val="00BE77D0"/>
    <w:rsid w:val="00BF08B3"/>
    <w:rsid w:val="00BF6210"/>
    <w:rsid w:val="00C04643"/>
    <w:rsid w:val="00C10C94"/>
    <w:rsid w:val="00C150A0"/>
    <w:rsid w:val="00C23C7D"/>
    <w:rsid w:val="00C41276"/>
    <w:rsid w:val="00C4253E"/>
    <w:rsid w:val="00C45D7C"/>
    <w:rsid w:val="00C47BF4"/>
    <w:rsid w:val="00C51CCB"/>
    <w:rsid w:val="00C62E90"/>
    <w:rsid w:val="00C648A5"/>
    <w:rsid w:val="00C67CBE"/>
    <w:rsid w:val="00C72236"/>
    <w:rsid w:val="00C726B2"/>
    <w:rsid w:val="00C73326"/>
    <w:rsid w:val="00C767D6"/>
    <w:rsid w:val="00C81B01"/>
    <w:rsid w:val="00C8685E"/>
    <w:rsid w:val="00C87451"/>
    <w:rsid w:val="00C9251A"/>
    <w:rsid w:val="00C936E7"/>
    <w:rsid w:val="00C93DFB"/>
    <w:rsid w:val="00CA0EC5"/>
    <w:rsid w:val="00CA1AC9"/>
    <w:rsid w:val="00CB3A3E"/>
    <w:rsid w:val="00CC5BD6"/>
    <w:rsid w:val="00CC7F13"/>
    <w:rsid w:val="00CD4C73"/>
    <w:rsid w:val="00CD5A0C"/>
    <w:rsid w:val="00CD745E"/>
    <w:rsid w:val="00CE05BB"/>
    <w:rsid w:val="00CE140C"/>
    <w:rsid w:val="00CE2C1B"/>
    <w:rsid w:val="00CE5F6B"/>
    <w:rsid w:val="00CF239B"/>
    <w:rsid w:val="00CF3235"/>
    <w:rsid w:val="00CF44F9"/>
    <w:rsid w:val="00CF5110"/>
    <w:rsid w:val="00CF5281"/>
    <w:rsid w:val="00D006BE"/>
    <w:rsid w:val="00D0345E"/>
    <w:rsid w:val="00D129B7"/>
    <w:rsid w:val="00D12A5A"/>
    <w:rsid w:val="00D16EEA"/>
    <w:rsid w:val="00D17227"/>
    <w:rsid w:val="00D2186B"/>
    <w:rsid w:val="00D3458F"/>
    <w:rsid w:val="00D4160C"/>
    <w:rsid w:val="00D41B3C"/>
    <w:rsid w:val="00D533ED"/>
    <w:rsid w:val="00D5752B"/>
    <w:rsid w:val="00D606BE"/>
    <w:rsid w:val="00D6264D"/>
    <w:rsid w:val="00D66957"/>
    <w:rsid w:val="00D75733"/>
    <w:rsid w:val="00D771FA"/>
    <w:rsid w:val="00D80CC9"/>
    <w:rsid w:val="00D81EBB"/>
    <w:rsid w:val="00D91FB4"/>
    <w:rsid w:val="00D92BD6"/>
    <w:rsid w:val="00D9333F"/>
    <w:rsid w:val="00D97DB0"/>
    <w:rsid w:val="00DA0712"/>
    <w:rsid w:val="00DA130D"/>
    <w:rsid w:val="00DA1E25"/>
    <w:rsid w:val="00DA3748"/>
    <w:rsid w:val="00DA65D1"/>
    <w:rsid w:val="00DB068D"/>
    <w:rsid w:val="00DB4704"/>
    <w:rsid w:val="00DB47EA"/>
    <w:rsid w:val="00DB5B15"/>
    <w:rsid w:val="00DB76B3"/>
    <w:rsid w:val="00DC41F8"/>
    <w:rsid w:val="00DD213D"/>
    <w:rsid w:val="00DD5553"/>
    <w:rsid w:val="00DE1D76"/>
    <w:rsid w:val="00DE231F"/>
    <w:rsid w:val="00DF429D"/>
    <w:rsid w:val="00DF4609"/>
    <w:rsid w:val="00DF6A86"/>
    <w:rsid w:val="00DF6FCD"/>
    <w:rsid w:val="00E12FB4"/>
    <w:rsid w:val="00E21F0E"/>
    <w:rsid w:val="00E21FC8"/>
    <w:rsid w:val="00E249AB"/>
    <w:rsid w:val="00E270D3"/>
    <w:rsid w:val="00E306D1"/>
    <w:rsid w:val="00E357C1"/>
    <w:rsid w:val="00E404FB"/>
    <w:rsid w:val="00E42BB8"/>
    <w:rsid w:val="00E42E8B"/>
    <w:rsid w:val="00E4371F"/>
    <w:rsid w:val="00E43AF9"/>
    <w:rsid w:val="00E4623D"/>
    <w:rsid w:val="00E47E6E"/>
    <w:rsid w:val="00E51EC1"/>
    <w:rsid w:val="00E546DA"/>
    <w:rsid w:val="00E5697D"/>
    <w:rsid w:val="00E65BC4"/>
    <w:rsid w:val="00E6625D"/>
    <w:rsid w:val="00E70E1B"/>
    <w:rsid w:val="00E71851"/>
    <w:rsid w:val="00E8787A"/>
    <w:rsid w:val="00E92466"/>
    <w:rsid w:val="00E92A69"/>
    <w:rsid w:val="00E955B4"/>
    <w:rsid w:val="00EA404B"/>
    <w:rsid w:val="00EA40EB"/>
    <w:rsid w:val="00EA51D8"/>
    <w:rsid w:val="00EB136C"/>
    <w:rsid w:val="00EB43F0"/>
    <w:rsid w:val="00EB590C"/>
    <w:rsid w:val="00EC1502"/>
    <w:rsid w:val="00EC1D29"/>
    <w:rsid w:val="00EC27E1"/>
    <w:rsid w:val="00ED15C5"/>
    <w:rsid w:val="00ED65DF"/>
    <w:rsid w:val="00ED74E3"/>
    <w:rsid w:val="00EE2C19"/>
    <w:rsid w:val="00EE5C81"/>
    <w:rsid w:val="00EF0D31"/>
    <w:rsid w:val="00EF1CA6"/>
    <w:rsid w:val="00EF521F"/>
    <w:rsid w:val="00EF63AD"/>
    <w:rsid w:val="00F01BA6"/>
    <w:rsid w:val="00F032C1"/>
    <w:rsid w:val="00F13F7B"/>
    <w:rsid w:val="00F153A9"/>
    <w:rsid w:val="00F31C8B"/>
    <w:rsid w:val="00F32500"/>
    <w:rsid w:val="00F33C60"/>
    <w:rsid w:val="00F356D0"/>
    <w:rsid w:val="00F440D9"/>
    <w:rsid w:val="00F45E5E"/>
    <w:rsid w:val="00F46346"/>
    <w:rsid w:val="00F53194"/>
    <w:rsid w:val="00F642F7"/>
    <w:rsid w:val="00F65EC5"/>
    <w:rsid w:val="00F734E7"/>
    <w:rsid w:val="00F7602A"/>
    <w:rsid w:val="00F77ECC"/>
    <w:rsid w:val="00F83416"/>
    <w:rsid w:val="00F83A3A"/>
    <w:rsid w:val="00F85DB9"/>
    <w:rsid w:val="00F86409"/>
    <w:rsid w:val="00F90EFC"/>
    <w:rsid w:val="00F94196"/>
    <w:rsid w:val="00F95D10"/>
    <w:rsid w:val="00F96AF8"/>
    <w:rsid w:val="00F97F7E"/>
    <w:rsid w:val="00FA0A9D"/>
    <w:rsid w:val="00FA6A0D"/>
    <w:rsid w:val="00FB1343"/>
    <w:rsid w:val="00FC7528"/>
    <w:rsid w:val="00FD051B"/>
    <w:rsid w:val="00FD1E16"/>
    <w:rsid w:val="00FD3571"/>
    <w:rsid w:val="00FD48B5"/>
    <w:rsid w:val="00FD54CA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83C0"/>
  <w15:docId w15:val="{9BC58090-B0D9-419A-8AFB-F0EC6813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686"/>
    <w:rPr>
      <w:vertAlign w:val="superscript"/>
    </w:rPr>
  </w:style>
  <w:style w:type="paragraph" w:styleId="AralkYok">
    <w:name w:val="No Spacing"/>
    <w:uiPriority w:val="1"/>
    <w:qFormat/>
    <w:rsid w:val="00BB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694">
          <w:marLeft w:val="0"/>
          <w:marRight w:val="150"/>
          <w:marTop w:val="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0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DKFT66RQZEX3-1797567310-4746</_dlc_DocId>
    <_dlc_DocIdUrl xmlns="4a2ce632-3ebe-48ff-a8b1-ed342ea1f401">
      <Url>https://dinhizmetleri.diyanet.gov.tr/_layouts/15/DocIdRedir.aspx?ID=DKFT66RQZEX3-1797567310-4746</Url>
      <Description>DKFT66RQZEX3-1797567310-4746</Description>
    </_dlc_DocIdUrl>
  </documentManagement>
</p:properties>
</file>

<file path=customXml/itemProps1.xml><?xml version="1.0" encoding="utf-8"?>
<ds:datastoreItem xmlns:ds="http://schemas.openxmlformats.org/officeDocument/2006/customXml" ds:itemID="{FCE826D5-5664-4BB9-BACE-90275C13E659}"/>
</file>

<file path=customXml/itemProps2.xml><?xml version="1.0" encoding="utf-8"?>
<ds:datastoreItem xmlns:ds="http://schemas.openxmlformats.org/officeDocument/2006/customXml" ds:itemID="{E6E81C21-09FB-4021-9A2F-13004980B67B}"/>
</file>

<file path=customXml/itemProps3.xml><?xml version="1.0" encoding="utf-8"?>
<ds:datastoreItem xmlns:ds="http://schemas.openxmlformats.org/officeDocument/2006/customXml" ds:itemID="{A5F45CC4-1272-430C-848B-2364C7E069E4}"/>
</file>

<file path=customXml/itemProps4.xml><?xml version="1.0" encoding="utf-8"?>
<ds:datastoreItem xmlns:ds="http://schemas.openxmlformats.org/officeDocument/2006/customXml" ds:itemID="{1FD54C6C-F21A-44FE-84C1-DC1BE500441C}"/>
</file>

<file path=customXml/itemProps5.xml><?xml version="1.0" encoding="utf-8"?>
<ds:datastoreItem xmlns:ds="http://schemas.openxmlformats.org/officeDocument/2006/customXml" ds:itemID="{4DCD9DF6-A473-4E4B-A884-38175FA43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668</Words>
  <Characters>3808</Characters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2023-12-08T07:57:00Z</cp:lastPrinted>
  <dcterms:created xsi:type="dcterms:W3CDTF">2023-12-07T16:13:00Z</dcterms:created>
  <dcterms:modified xsi:type="dcterms:W3CDTF">2023-12-08T07:58:00Z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fa43a707-d38f-4d4b-9357-32281a0068e3</vt:lpwstr>
  </property>
  <property fmtid="{D5CDD505-2E9C-101B-9397-08002B2CF9AE}" pid="4" name="TaxKeyword">
    <vt:lpwstr>71;#hutbe|367964cc-f3b8-4af9-9c9a-49236226e63f</vt:lpwstr>
  </property>
</Properties>
</file>