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02DF" w14:textId="58CC730B" w:rsidR="00347C9D" w:rsidRPr="00192090" w:rsidRDefault="00192090" w:rsidP="009744C5">
      <w:pPr>
        <w:tabs>
          <w:tab w:val="left" w:pos="108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: </w:t>
      </w:r>
      <w:r w:rsidR="00FA3B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22</w:t>
      </w:r>
      <w:r w:rsidR="0066737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.10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.20</w:t>
      </w:r>
      <w:r w:rsidR="001E5179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E1285C" w:rsidRPr="0019209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</w:t>
      </w:r>
    </w:p>
    <w:p w14:paraId="204649B7" w14:textId="77777777" w:rsidR="009744C5" w:rsidRDefault="00BB472D" w:rsidP="009744C5">
      <w:pPr>
        <w:spacing w:before="120" w:after="120" w:line="360" w:lineRule="auto"/>
        <w:jc w:val="center"/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  <w:pict w14:anchorId="2C643A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pt;height:136.5pt">
            <v:imagedata r:id="rId7" o:title="serlevha"/>
          </v:shape>
        </w:pict>
      </w:r>
    </w:p>
    <w:p w14:paraId="68D2389B" w14:textId="3D667FEC" w:rsidR="00AC54C6" w:rsidRPr="006152F7" w:rsidRDefault="00AC54C6" w:rsidP="009744C5">
      <w:pPr>
        <w:spacing w:before="120" w:after="60" w:line="360" w:lineRule="auto"/>
        <w:jc w:val="center"/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</w:pPr>
      <w:r w:rsidRPr="006152F7">
        <w:rPr>
          <w:rFonts w:asciiTheme="majorBidi" w:hAnsiTheme="majorBidi" w:cstheme="majorBidi"/>
          <w:b/>
          <w:caps/>
          <w:color w:val="000000" w:themeColor="text1"/>
          <w:sz w:val="24"/>
          <w:szCs w:val="24"/>
        </w:rPr>
        <w:t>onun bize mirası, eşsiz vefası</w:t>
      </w:r>
    </w:p>
    <w:p w14:paraId="63D27690" w14:textId="77777777" w:rsidR="00AC54C6" w:rsidRPr="00B96399" w:rsidRDefault="00AC54C6" w:rsidP="00B96399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b/>
          <w:color w:val="000000"/>
          <w:sz w:val="24"/>
          <w:szCs w:val="24"/>
        </w:rPr>
      </w:pPr>
      <w:r w:rsidRPr="00B96399">
        <w:rPr>
          <w:rFonts w:asciiTheme="majorBidi" w:eastAsia="Calibri" w:hAnsiTheme="majorBidi" w:cstheme="majorBidi"/>
          <w:b/>
          <w:color w:val="000000"/>
          <w:sz w:val="24"/>
          <w:szCs w:val="24"/>
        </w:rPr>
        <w:t>Muhterem Müslümanlar!</w:t>
      </w:r>
    </w:p>
    <w:p w14:paraId="1C1B4D81" w14:textId="77777777" w:rsidR="00AC54C6" w:rsidRPr="00B96399" w:rsidRDefault="00AC54C6" w:rsidP="00B96399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Bir </w:t>
      </w:r>
      <w:proofErr w:type="spellStart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Mevlid</w:t>
      </w:r>
      <w:proofErr w:type="spellEnd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-i Nebi Gecesini daha geride bıraktık. </w:t>
      </w:r>
      <w:proofErr w:type="spellStart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Mevlid</w:t>
      </w:r>
      <w:proofErr w:type="spellEnd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-i Nebi’yi içine alan haftayı ise bu yıl “Peygamberimiz ve Vefa Toplumu” temasıyla </w:t>
      </w:r>
      <w:r w:rsidRPr="00B96399">
        <w:rPr>
          <w:rFonts w:asciiTheme="majorBidi" w:eastAsia="Calibri" w:hAnsiTheme="majorBidi" w:cstheme="majorBidi"/>
          <w:sz w:val="24"/>
          <w:szCs w:val="24"/>
        </w:rPr>
        <w:t>idrak etmeye devam ediyoruz. Geliniz, bugünkü hutbemizde âlemlere rahmet olarak gönderilen Sevgili Peygamberimizin hayatından vefa örneklerini yeniden hatırlayalım.</w:t>
      </w:r>
    </w:p>
    <w:p w14:paraId="5E790383" w14:textId="77777777" w:rsidR="00AC54C6" w:rsidRPr="00B96399" w:rsidRDefault="00AC54C6" w:rsidP="00B96399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</w:pPr>
      <w:r w:rsidRPr="00B9639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t>Aziz Müminler!</w:t>
      </w:r>
    </w:p>
    <w:p w14:paraId="4D4C1034" w14:textId="0ED1AC69" w:rsidR="003579A2" w:rsidRPr="00B96399" w:rsidRDefault="00AC54C6" w:rsidP="00B96399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Resûl</w:t>
      </w:r>
      <w:proofErr w:type="spellEnd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-i Ekrem (</w:t>
      </w:r>
      <w:proofErr w:type="spellStart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s.a.s</w:t>
      </w:r>
      <w:proofErr w:type="spellEnd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), ilk önce Rabbine karşı vefalıydı. Nitekim O, </w:t>
      </w:r>
      <w:proofErr w:type="spellStart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Cenâb</w:t>
      </w:r>
      <w:proofErr w:type="spellEnd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-ı Hakk’a kulluk ve itaatten, sadakat ve teslimiyetten bir an olsun ayrılmadı. Bir defasında Hz. </w:t>
      </w:r>
      <w:proofErr w:type="spellStart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Âişe</w:t>
      </w:r>
      <w:proofErr w:type="spellEnd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annemiz,</w:t>
      </w:r>
      <w:r w:rsidR="006E4BAC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Peygamberimizin gece</w:t>
      </w:r>
      <w:r w:rsidR="00362512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leri</w:t>
      </w:r>
      <w:r w:rsidR="006E4BAC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namaz kılmaktan dolayı ayaklarının şiştiğini görünce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“Ya </w:t>
      </w:r>
      <w:proofErr w:type="spellStart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Resûlallah</w:t>
      </w:r>
      <w:proofErr w:type="spellEnd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geçmiş ve gelecek bütün günahların bağışlandığı halde niçin </w:t>
      </w:r>
      <w:r w:rsidR="006E4BAC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böyle yapıyorsun</w:t>
      </w:r>
      <w:r w:rsidR="00362512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?</w:t>
      </w:r>
      <w:r w:rsidR="006E4BAC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” diye sormuştu. Bunun üzerine Peygamber Efendimiz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şöyle buyurmuştu: “</w:t>
      </w:r>
      <w:r w:rsidRPr="00B96399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Ya </w:t>
      </w:r>
      <w:proofErr w:type="spellStart"/>
      <w:r w:rsidRPr="00B96399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Âişe</w:t>
      </w:r>
      <w:proofErr w:type="spellEnd"/>
      <w:r w:rsidRPr="00B96399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! Şükreden bir kul olmayayım mı?”</w:t>
      </w:r>
      <w:r w:rsidR="003579A2" w:rsidRPr="00B96399">
        <w:rPr>
          <w:rStyle w:val="SonnotBavurusu"/>
          <w:rFonts w:asciiTheme="majorBidi" w:eastAsia="Calibri" w:hAnsiTheme="majorBidi" w:cstheme="majorBidi"/>
          <w:b/>
          <w:color w:val="000000" w:themeColor="text1"/>
          <w:sz w:val="24"/>
          <w:szCs w:val="24"/>
        </w:rPr>
        <w:endnoteReference w:id="1"/>
      </w:r>
      <w:r w:rsidR="003579A2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</w:p>
    <w:p w14:paraId="70BC3B51" w14:textId="77777777" w:rsidR="00AC54C6" w:rsidRPr="00B96399" w:rsidRDefault="00AC54C6" w:rsidP="00B96399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B96399">
        <w:rPr>
          <w:rFonts w:asciiTheme="majorBidi" w:eastAsia="Calibri" w:hAnsiTheme="majorBidi" w:cstheme="majorBidi"/>
          <w:b/>
          <w:bCs/>
          <w:sz w:val="24"/>
          <w:szCs w:val="24"/>
          <w:lang w:bidi="en-US"/>
        </w:rPr>
        <w:t>Kıymetli Müslümanlar!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</w:p>
    <w:p w14:paraId="4B4F52AE" w14:textId="53071C31" w:rsidR="003579A2" w:rsidRPr="00B96399" w:rsidRDefault="00AC54C6" w:rsidP="00B96399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bCs/>
          <w:sz w:val="24"/>
          <w:szCs w:val="24"/>
        </w:rPr>
      </w:pPr>
      <w:r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Allah </w:t>
      </w:r>
      <w:proofErr w:type="spellStart"/>
      <w:r w:rsidRPr="00B96399">
        <w:rPr>
          <w:rFonts w:asciiTheme="majorBidi" w:eastAsia="Calibri" w:hAnsiTheme="majorBidi" w:cstheme="majorBidi"/>
          <w:bCs/>
          <w:sz w:val="24"/>
          <w:szCs w:val="24"/>
        </w:rPr>
        <w:t>Resûlü</w:t>
      </w:r>
      <w:proofErr w:type="spellEnd"/>
      <w:r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 (</w:t>
      </w:r>
      <w:proofErr w:type="spellStart"/>
      <w:r w:rsidRPr="00B96399">
        <w:rPr>
          <w:rFonts w:asciiTheme="majorBidi" w:eastAsia="Calibri" w:hAnsiTheme="majorBidi" w:cstheme="majorBidi"/>
          <w:bCs/>
          <w:sz w:val="24"/>
          <w:szCs w:val="24"/>
        </w:rPr>
        <w:t>s.a.s</w:t>
      </w:r>
      <w:proofErr w:type="spellEnd"/>
      <w:r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) insanlara karşı vefalıydı. </w:t>
      </w:r>
      <w:r w:rsidR="00A73A92"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O, öylesine vefalıydı ki ömrü boyunca insanların </w:t>
      </w:r>
      <w:r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dünyada </w:t>
      </w:r>
      <w:r w:rsidR="00A73A92" w:rsidRPr="00B96399">
        <w:rPr>
          <w:rFonts w:asciiTheme="majorBidi" w:eastAsia="Calibri" w:hAnsiTheme="majorBidi" w:cstheme="majorBidi"/>
          <w:bCs/>
          <w:sz w:val="24"/>
          <w:szCs w:val="24"/>
        </w:rPr>
        <w:t>ve</w:t>
      </w:r>
      <w:r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 ahirette huzura ermeleri için çırpınmıştı. Nitekim Rabbimiz, bir ayette Habibine şöyle seslenmişti: </w:t>
      </w:r>
      <w:r w:rsidRPr="00B96399">
        <w:rPr>
          <w:rFonts w:asciiTheme="majorBidi" w:eastAsia="Calibri" w:hAnsiTheme="majorBidi" w:cstheme="majorBidi"/>
          <w:b/>
          <w:bCs/>
          <w:sz w:val="24"/>
          <w:szCs w:val="24"/>
        </w:rPr>
        <w:t>“İman etmiyorlar diye neredeyse kendini helâk edeceksin!”</w:t>
      </w:r>
      <w:r w:rsidR="003579A2" w:rsidRPr="00B96399">
        <w:rPr>
          <w:rStyle w:val="SonnotSabitleyicisi"/>
          <w:rFonts w:asciiTheme="majorBidi" w:eastAsia="Calibri" w:hAnsiTheme="majorBidi" w:cstheme="majorBidi"/>
          <w:b/>
          <w:bCs/>
          <w:sz w:val="24"/>
          <w:szCs w:val="24"/>
        </w:rPr>
        <w:endnoteReference w:id="2"/>
      </w:r>
      <w:r w:rsidR="003579A2"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</w:p>
    <w:p w14:paraId="54C4CABF" w14:textId="77777777" w:rsidR="00AC54C6" w:rsidRPr="00B96399" w:rsidRDefault="00AC54C6" w:rsidP="00B96399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B96399">
        <w:rPr>
          <w:rFonts w:asciiTheme="majorBidi" w:eastAsia="Calibri" w:hAnsiTheme="majorBidi" w:cstheme="majorBidi"/>
          <w:b/>
          <w:bCs/>
          <w:sz w:val="24"/>
          <w:szCs w:val="24"/>
        </w:rPr>
        <w:t>Değerli Müminler!</w:t>
      </w:r>
    </w:p>
    <w:p w14:paraId="1CA2F441" w14:textId="5224A170" w:rsidR="00AC54C6" w:rsidRPr="00B96399" w:rsidRDefault="00AC54C6" w:rsidP="00B96399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Peygamberimiz, ailesine karşı </w:t>
      </w:r>
      <w:r w:rsidR="00A73A92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da 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vefalıydı. Mekke’nin fethedileceği gün çadırını Hz. Hatice validemizin ka</w:t>
      </w:r>
      <w:r w:rsidR="00A73A92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brine yakın bir yere kurdurarak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en zor zamanlarında kendisine 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destek olan sevgili eş</w:t>
      </w:r>
      <w:r w:rsidR="00A73A92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ine;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ne zaman yanına gelse sevinçle ayağa kalkarak </w:t>
      </w:r>
      <w:r w:rsidR="00A73A92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da </w:t>
      </w: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kızı Hz. Fâtıma’ya olan vefasını göstermişti. </w:t>
      </w:r>
    </w:p>
    <w:p w14:paraId="3AD5B2E0" w14:textId="3281268C" w:rsidR="003579A2" w:rsidRPr="00B96399" w:rsidRDefault="00AC54C6" w:rsidP="00B96399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Rahmet Peygamberi (</w:t>
      </w:r>
      <w:proofErr w:type="spellStart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s.a.s</w:t>
      </w:r>
      <w:proofErr w:type="spellEnd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), anne ve babaya vefa gösterilmesine ise ayrı bir değer vermişti. Bir keresinde “Anne babamı ardımdan ağlar bırakıp sana geldim </w:t>
      </w:r>
      <w:proofErr w:type="spellStart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Yâ</w:t>
      </w:r>
      <w:proofErr w:type="spellEnd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Resûlallah</w:t>
      </w:r>
      <w:proofErr w:type="spellEnd"/>
      <w:r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!” diyen bir gence </w:t>
      </w:r>
      <w:r w:rsidRPr="00B96399">
        <w:rPr>
          <w:rFonts w:asciiTheme="majorBidi" w:eastAsia="Calibri" w:hAnsiTheme="majorBidi" w:cstheme="majorBidi"/>
          <w:b/>
          <w:iCs/>
          <w:color w:val="000000" w:themeColor="text1"/>
          <w:sz w:val="24"/>
          <w:szCs w:val="24"/>
        </w:rPr>
        <w:t>“Onların yanına geri dön ve ikisini de nasıl ağlattıysan öylece güldür!”</w:t>
      </w:r>
      <w:r w:rsidR="003579A2" w:rsidRPr="00B96399">
        <w:rPr>
          <w:rStyle w:val="SonnotSabitleyicisi"/>
          <w:rFonts w:asciiTheme="majorBidi" w:eastAsia="Calibri" w:hAnsiTheme="majorBidi" w:cstheme="majorBidi"/>
          <w:b/>
          <w:iCs/>
          <w:color w:val="000000" w:themeColor="text1"/>
          <w:sz w:val="24"/>
          <w:szCs w:val="24"/>
        </w:rPr>
        <w:endnoteReference w:id="3"/>
      </w:r>
      <w:r w:rsidR="006E2385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 w:rsidR="006E2385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buyurmuştu</w:t>
      </w:r>
      <w:proofErr w:type="gramEnd"/>
      <w:r w:rsidR="006E2385" w:rsidRPr="00B96399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14:paraId="7C0E447F" w14:textId="77777777" w:rsidR="00AC54C6" w:rsidRPr="00B96399" w:rsidRDefault="00AC54C6" w:rsidP="00B96399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B96399">
        <w:rPr>
          <w:rFonts w:asciiTheme="majorBidi" w:eastAsia="Calibri" w:hAnsiTheme="majorBidi" w:cstheme="majorBidi"/>
          <w:b/>
          <w:bCs/>
          <w:sz w:val="24"/>
          <w:szCs w:val="24"/>
        </w:rPr>
        <w:t>Aziz Müslümanlar!</w:t>
      </w:r>
    </w:p>
    <w:p w14:paraId="1FED5459" w14:textId="4A66AB7B" w:rsidR="003579A2" w:rsidRPr="00B96399" w:rsidRDefault="00AC54C6" w:rsidP="00B96399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bCs/>
          <w:iCs/>
          <w:sz w:val="24"/>
          <w:szCs w:val="24"/>
        </w:rPr>
      </w:pPr>
      <w:proofErr w:type="spellStart"/>
      <w:r w:rsidRPr="00B96399">
        <w:rPr>
          <w:rFonts w:asciiTheme="majorBidi" w:eastAsia="Calibri" w:hAnsiTheme="majorBidi" w:cstheme="majorBidi"/>
          <w:bCs/>
          <w:sz w:val="24"/>
          <w:szCs w:val="24"/>
        </w:rPr>
        <w:t>Resûl</w:t>
      </w:r>
      <w:proofErr w:type="spellEnd"/>
      <w:r w:rsidRPr="00B96399">
        <w:rPr>
          <w:rFonts w:asciiTheme="majorBidi" w:eastAsia="Calibri" w:hAnsiTheme="majorBidi" w:cstheme="majorBidi"/>
          <w:bCs/>
          <w:sz w:val="24"/>
          <w:szCs w:val="24"/>
        </w:rPr>
        <w:t>-i Ekrem (</w:t>
      </w:r>
      <w:proofErr w:type="spellStart"/>
      <w:r w:rsidRPr="00B96399">
        <w:rPr>
          <w:rFonts w:asciiTheme="majorBidi" w:eastAsia="Calibri" w:hAnsiTheme="majorBidi" w:cstheme="majorBidi"/>
          <w:bCs/>
          <w:sz w:val="24"/>
          <w:szCs w:val="24"/>
        </w:rPr>
        <w:t>s.a.s</w:t>
      </w:r>
      <w:proofErr w:type="spellEnd"/>
      <w:r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), ahdine vefa gösterir, verdiği sözü muhakkak yerine getirirdi. Bir hadisinde ahde vefanın önemini şöyle anlatmıştı: </w:t>
      </w:r>
      <w:r w:rsidRPr="00B96399">
        <w:rPr>
          <w:rFonts w:asciiTheme="majorBidi" w:eastAsia="Calibri" w:hAnsiTheme="majorBidi" w:cstheme="majorBidi"/>
          <w:b/>
          <w:bCs/>
          <w:iCs/>
          <w:sz w:val="24"/>
          <w:szCs w:val="24"/>
        </w:rPr>
        <w:t>“Emanete riayet etmeyenin imanı olgunlaşmamıştır; ahde vefa göstermeyenin ise dini kemâle ermemiştir.”</w:t>
      </w:r>
      <w:r w:rsidR="003579A2" w:rsidRPr="00B96399">
        <w:rPr>
          <w:rStyle w:val="SonnotSabitleyicisi"/>
          <w:rFonts w:asciiTheme="majorBidi" w:eastAsia="Calibri" w:hAnsiTheme="majorBidi" w:cstheme="majorBidi"/>
          <w:b/>
          <w:bCs/>
          <w:iCs/>
          <w:sz w:val="24"/>
          <w:szCs w:val="24"/>
        </w:rPr>
        <w:endnoteReference w:id="4"/>
      </w:r>
    </w:p>
    <w:p w14:paraId="3E6307D0" w14:textId="7C6F19B0" w:rsidR="00AC54C6" w:rsidRPr="00B96399" w:rsidRDefault="00AC54C6" w:rsidP="00B96399">
      <w:pPr>
        <w:spacing w:after="12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96399"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İki cihan </w:t>
      </w:r>
      <w:proofErr w:type="spellStart"/>
      <w:r w:rsidRPr="00B96399">
        <w:rPr>
          <w:rFonts w:asciiTheme="majorBidi" w:eastAsia="Calibri" w:hAnsiTheme="majorBidi" w:cstheme="majorBidi"/>
          <w:bCs/>
          <w:iCs/>
          <w:sz w:val="24"/>
          <w:szCs w:val="24"/>
        </w:rPr>
        <w:t>serveri</w:t>
      </w:r>
      <w:proofErr w:type="spellEnd"/>
      <w:r w:rsidRPr="00B96399">
        <w:rPr>
          <w:rFonts w:asciiTheme="majorBidi" w:eastAsia="Calibri" w:hAnsiTheme="majorBidi" w:cstheme="majorBidi"/>
          <w:bCs/>
          <w:iCs/>
          <w:sz w:val="24"/>
          <w:szCs w:val="24"/>
        </w:rPr>
        <w:t xml:space="preserve"> Peygamberimiz, çevreye de vefalıydı.</w:t>
      </w:r>
      <w:r w:rsidRPr="00B96399">
        <w:rPr>
          <w:rFonts w:asciiTheme="majorBidi" w:eastAsia="Calibri" w:hAnsiTheme="majorBidi" w:cstheme="majorBidi"/>
          <w:b/>
          <w:bCs/>
          <w:iCs/>
          <w:sz w:val="24"/>
          <w:szCs w:val="24"/>
        </w:rPr>
        <w:t xml:space="preserve"> “</w:t>
      </w:r>
      <w:r w:rsidRPr="00B96399">
        <w:rPr>
          <w:rFonts w:asciiTheme="majorBidi" w:eastAsia="Calibri" w:hAnsiTheme="majorBidi" w:cstheme="majorBidi"/>
          <w:b/>
          <w:bCs/>
          <w:sz w:val="24"/>
          <w:szCs w:val="24"/>
        </w:rPr>
        <w:t>Kıyamet kopuyor olsa dahi elinizdeki fidanı dikin”</w:t>
      </w:r>
      <w:r w:rsidR="003579A2" w:rsidRPr="00B96399">
        <w:rPr>
          <w:rStyle w:val="SonnotSabitleyicisi"/>
          <w:rFonts w:asciiTheme="majorBidi" w:eastAsia="Calibri" w:hAnsiTheme="majorBidi" w:cstheme="majorBidi"/>
          <w:b/>
          <w:bCs/>
          <w:sz w:val="24"/>
          <w:szCs w:val="24"/>
        </w:rPr>
        <w:endnoteReference w:id="5"/>
      </w:r>
      <w:r w:rsidR="003579A2"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="00A73A92" w:rsidRPr="00B96399">
        <w:rPr>
          <w:rFonts w:asciiTheme="majorBidi" w:eastAsia="Calibri" w:hAnsiTheme="majorBidi" w:cstheme="majorBidi"/>
          <w:bCs/>
          <w:sz w:val="24"/>
          <w:szCs w:val="24"/>
        </w:rPr>
        <w:t>buyurarak tabiata;</w:t>
      </w:r>
      <w:r w:rsidRPr="00B96399">
        <w:rPr>
          <w:rFonts w:asciiTheme="majorBidi" w:eastAsia="Calibri" w:hAnsiTheme="majorBidi" w:cstheme="majorBidi"/>
          <w:bCs/>
          <w:sz w:val="24"/>
          <w:szCs w:val="24"/>
        </w:rPr>
        <w:t xml:space="preserve"> </w:t>
      </w:r>
      <w:r w:rsidRPr="00B96399">
        <w:rPr>
          <w:rFonts w:asciiTheme="majorBidi" w:eastAsia="Calibri" w:hAnsiTheme="majorBidi" w:cstheme="majorBidi"/>
          <w:b/>
          <w:sz w:val="24"/>
          <w:szCs w:val="24"/>
        </w:rPr>
        <w:t>“Bu dilsiz hayvanlar hakkında Allah’tan korkun.”</w:t>
      </w:r>
      <w:r w:rsidR="003579A2" w:rsidRPr="00B96399">
        <w:rPr>
          <w:rStyle w:val="SonnotSabitleyicisi"/>
          <w:rFonts w:asciiTheme="majorBidi" w:eastAsia="Calibri" w:hAnsiTheme="majorBidi" w:cstheme="majorBidi"/>
          <w:b/>
          <w:sz w:val="24"/>
          <w:szCs w:val="24"/>
        </w:rPr>
        <w:endnoteReference w:id="6"/>
      </w:r>
      <w:r w:rsidR="003579A2" w:rsidRPr="00B9639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gramStart"/>
      <w:r w:rsidR="00A73A92" w:rsidRPr="00B96399">
        <w:rPr>
          <w:rFonts w:asciiTheme="majorBidi" w:eastAsia="Calibri" w:hAnsiTheme="majorBidi" w:cstheme="majorBidi"/>
          <w:sz w:val="24"/>
          <w:szCs w:val="24"/>
        </w:rPr>
        <w:t>uyarısıyla</w:t>
      </w:r>
      <w:proofErr w:type="gramEnd"/>
      <w:r w:rsidR="00A73A92" w:rsidRPr="00B96399">
        <w:rPr>
          <w:rFonts w:asciiTheme="majorBidi" w:eastAsia="Calibri" w:hAnsiTheme="majorBidi" w:cstheme="majorBidi"/>
          <w:sz w:val="24"/>
          <w:szCs w:val="24"/>
        </w:rPr>
        <w:t xml:space="preserve"> hayvanlara;</w:t>
      </w:r>
      <w:r w:rsidR="006E2385" w:rsidRPr="00B96399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B96399">
        <w:rPr>
          <w:rFonts w:asciiTheme="majorBidi" w:eastAsia="Calibri" w:hAnsiTheme="majorBidi" w:cstheme="majorBidi"/>
          <w:sz w:val="24"/>
          <w:szCs w:val="24"/>
        </w:rPr>
        <w:t>akıp giden nehirden abdest alırken dahi suyun israf edilmemesini</w:t>
      </w:r>
      <w:r w:rsidR="003579A2" w:rsidRPr="00B96399">
        <w:rPr>
          <w:rStyle w:val="SonnotBavurusu"/>
          <w:rFonts w:asciiTheme="majorBidi" w:eastAsia="Calibri" w:hAnsiTheme="majorBidi" w:cstheme="majorBidi"/>
          <w:sz w:val="24"/>
          <w:szCs w:val="24"/>
        </w:rPr>
        <w:endnoteReference w:id="7"/>
      </w:r>
      <w:r w:rsidR="003579A2" w:rsidRPr="00B96399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Pr="00B96399">
        <w:rPr>
          <w:rFonts w:asciiTheme="majorBidi" w:eastAsia="Calibri" w:hAnsiTheme="majorBidi" w:cstheme="majorBidi"/>
          <w:sz w:val="24"/>
          <w:szCs w:val="24"/>
        </w:rPr>
        <w:t>emrederek,  suya vefasını göstermişti.</w:t>
      </w:r>
    </w:p>
    <w:p w14:paraId="7BA5695A" w14:textId="77777777" w:rsidR="00AC54C6" w:rsidRPr="00B96399" w:rsidRDefault="00AC54C6" w:rsidP="00B96399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B96399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Değerli Müminler!</w:t>
      </w:r>
    </w:p>
    <w:p w14:paraId="7D62FFD9" w14:textId="75A1CB78" w:rsidR="00A60CED" w:rsidRPr="00B96399" w:rsidRDefault="00AC54C6" w:rsidP="00B96399">
      <w:pPr>
        <w:spacing w:after="0" w:line="288" w:lineRule="auto"/>
        <w:ind w:firstLine="567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B96399">
        <w:rPr>
          <w:rFonts w:asciiTheme="majorBidi" w:eastAsia="Calibri" w:hAnsiTheme="majorBidi" w:cstheme="majorBidi"/>
          <w:sz w:val="24"/>
          <w:szCs w:val="24"/>
        </w:rPr>
        <w:t xml:space="preserve">Vefalı olmak imandandır ve müminin şanındandır. O halde, bugün bize düşen, ümmeti olmakla şeref bulduğumuz Sevgili Peygamberimiz gibi vefalı olmaktır. </w:t>
      </w:r>
      <w:r w:rsidRPr="00B96399">
        <w:rPr>
          <w:rFonts w:asciiTheme="majorBidi" w:eastAsia="Calibri" w:hAnsiTheme="majorBidi" w:cstheme="majorBidi"/>
          <w:b/>
          <w:sz w:val="24"/>
          <w:szCs w:val="24"/>
        </w:rPr>
        <w:t>“Müminler, emanetlerine ve verdikleri sözlere riayet ederler.”</w:t>
      </w:r>
      <w:r w:rsidR="003579A2" w:rsidRPr="00B96399">
        <w:rPr>
          <w:rStyle w:val="SonnotBavurusu"/>
          <w:rFonts w:asciiTheme="majorBidi" w:eastAsia="Calibri" w:hAnsiTheme="majorBidi" w:cstheme="majorBidi"/>
          <w:b/>
          <w:sz w:val="24"/>
          <w:szCs w:val="24"/>
        </w:rPr>
        <w:endnoteReference w:id="8"/>
      </w:r>
      <w:r w:rsidR="003579A2" w:rsidRPr="00B96399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gramStart"/>
      <w:r w:rsidRPr="00B96399">
        <w:rPr>
          <w:rFonts w:asciiTheme="majorBidi" w:eastAsia="Calibri" w:hAnsiTheme="majorBidi" w:cstheme="majorBidi"/>
          <w:sz w:val="24"/>
          <w:szCs w:val="24"/>
        </w:rPr>
        <w:t>ayetini</w:t>
      </w:r>
      <w:proofErr w:type="gramEnd"/>
      <w:r w:rsidRPr="00B96399">
        <w:rPr>
          <w:rFonts w:asciiTheme="majorBidi" w:eastAsia="Calibri" w:hAnsiTheme="majorBidi" w:cstheme="majorBidi"/>
          <w:sz w:val="24"/>
          <w:szCs w:val="24"/>
        </w:rPr>
        <w:t xml:space="preserve"> hayatımıza taşımaktır. Unutmayalım ki Rabbimize, insanlara, ailemize, çevreye ve ahdimize vefa göstermek, bizi </w:t>
      </w:r>
      <w:proofErr w:type="spellStart"/>
      <w:r w:rsidRPr="00B96399">
        <w:rPr>
          <w:rFonts w:asciiTheme="majorBidi" w:eastAsia="Calibri" w:hAnsiTheme="majorBidi" w:cstheme="majorBidi"/>
          <w:sz w:val="24"/>
          <w:szCs w:val="24"/>
        </w:rPr>
        <w:t>Cenâb</w:t>
      </w:r>
      <w:proofErr w:type="spellEnd"/>
      <w:r w:rsidRPr="00B96399">
        <w:rPr>
          <w:rFonts w:asciiTheme="majorBidi" w:eastAsia="Calibri" w:hAnsiTheme="majorBidi" w:cstheme="majorBidi"/>
          <w:sz w:val="24"/>
          <w:szCs w:val="24"/>
        </w:rPr>
        <w:t>-ı Hakk’ın rızasına kavuşturacak, dünya ve ahiret saadetini kazanmamıza vesile olacaktır.</w:t>
      </w:r>
    </w:p>
    <w:sectPr w:rsidR="00A60CED" w:rsidRPr="00B96399" w:rsidSect="00B96399">
      <w:endnotePr>
        <w:numFmt w:val="decimal"/>
      </w:endnotePr>
      <w:pgSz w:w="11906" w:h="16838"/>
      <w:pgMar w:top="851" w:right="851" w:bottom="851" w:left="851" w:header="709" w:footer="709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71AA2" w14:textId="77777777" w:rsidR="001B0CCA" w:rsidRDefault="001B0CCA" w:rsidP="00CF6BD5">
      <w:pPr>
        <w:spacing w:after="0" w:line="240" w:lineRule="auto"/>
      </w:pPr>
      <w:r>
        <w:separator/>
      </w:r>
    </w:p>
  </w:endnote>
  <w:endnote w:type="continuationSeparator" w:id="0">
    <w:p w14:paraId="28413FB1" w14:textId="77777777" w:rsidR="001B0CCA" w:rsidRDefault="001B0CCA" w:rsidP="00CF6BD5">
      <w:pPr>
        <w:spacing w:after="0" w:line="240" w:lineRule="auto"/>
      </w:pPr>
      <w:r>
        <w:continuationSeparator/>
      </w:r>
    </w:p>
  </w:endnote>
  <w:endnote w:id="1">
    <w:p w14:paraId="25219FFD" w14:textId="77777777" w:rsidR="003579A2" w:rsidRPr="00B96399" w:rsidRDefault="003579A2" w:rsidP="006152F7">
      <w:pPr>
        <w:pStyle w:val="SonnotMetni"/>
        <w:rPr>
          <w:rFonts w:asciiTheme="majorBidi" w:hAnsiTheme="majorBidi" w:cstheme="majorBidi"/>
        </w:rPr>
      </w:pPr>
      <w:r w:rsidRPr="00B96399">
        <w:rPr>
          <w:rStyle w:val="SonnotBavurusu"/>
          <w:rFonts w:asciiTheme="majorBidi" w:hAnsiTheme="majorBidi" w:cstheme="majorBidi"/>
        </w:rPr>
        <w:endnoteRef/>
      </w:r>
      <w:r w:rsidRPr="00B96399">
        <w:rPr>
          <w:rFonts w:asciiTheme="majorBidi" w:hAnsiTheme="majorBidi" w:cstheme="majorBidi"/>
        </w:rPr>
        <w:t xml:space="preserve"> Müslim, </w:t>
      </w:r>
      <w:proofErr w:type="spellStart"/>
      <w:r w:rsidRPr="00B96399">
        <w:rPr>
          <w:rFonts w:asciiTheme="majorBidi" w:hAnsiTheme="majorBidi" w:cstheme="majorBidi"/>
        </w:rPr>
        <w:t>Sıfâtü’l-münâfikîn</w:t>
      </w:r>
      <w:proofErr w:type="spellEnd"/>
      <w:r w:rsidRPr="00B96399">
        <w:rPr>
          <w:rFonts w:asciiTheme="majorBidi" w:hAnsiTheme="majorBidi" w:cstheme="majorBidi"/>
        </w:rPr>
        <w:t>, 81.</w:t>
      </w:r>
    </w:p>
  </w:endnote>
  <w:endnote w:id="2">
    <w:p w14:paraId="16037525" w14:textId="77777777" w:rsidR="003579A2" w:rsidRPr="00B96399" w:rsidRDefault="003579A2" w:rsidP="006152F7">
      <w:pPr>
        <w:pStyle w:val="SonnotMetni"/>
        <w:rPr>
          <w:rFonts w:asciiTheme="majorBidi" w:hAnsiTheme="majorBidi" w:cstheme="majorBidi"/>
        </w:rPr>
      </w:pPr>
      <w:r w:rsidRPr="00B96399">
        <w:rPr>
          <w:rStyle w:val="SonnotKarakterleri"/>
          <w:rFonts w:asciiTheme="majorBidi" w:hAnsiTheme="majorBidi" w:cstheme="majorBidi"/>
          <w:vertAlign w:val="superscript"/>
        </w:rPr>
        <w:endnoteRef/>
      </w:r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Şuarâ</w:t>
      </w:r>
      <w:proofErr w:type="spellEnd"/>
      <w:r w:rsidRPr="00B96399">
        <w:rPr>
          <w:rFonts w:asciiTheme="majorBidi" w:hAnsiTheme="majorBidi" w:cstheme="majorBidi"/>
        </w:rPr>
        <w:t>, 26/3.</w:t>
      </w:r>
    </w:p>
  </w:endnote>
  <w:endnote w:id="3">
    <w:p w14:paraId="47B1E551" w14:textId="77777777" w:rsidR="003579A2" w:rsidRPr="00B96399" w:rsidRDefault="003579A2" w:rsidP="006152F7">
      <w:pPr>
        <w:pStyle w:val="SonnotMetni"/>
        <w:rPr>
          <w:rFonts w:asciiTheme="majorBidi" w:hAnsiTheme="majorBidi" w:cstheme="majorBidi"/>
        </w:rPr>
      </w:pPr>
      <w:r w:rsidRPr="00B96399">
        <w:rPr>
          <w:rStyle w:val="SonnotKarakterleri"/>
          <w:rFonts w:asciiTheme="majorBidi" w:hAnsiTheme="majorBidi" w:cstheme="majorBidi"/>
          <w:vertAlign w:val="superscript"/>
        </w:rPr>
        <w:endnoteRef/>
      </w:r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Ebû</w:t>
      </w:r>
      <w:proofErr w:type="spellEnd"/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Dâvûd</w:t>
      </w:r>
      <w:proofErr w:type="spellEnd"/>
      <w:r w:rsidRPr="00B96399">
        <w:rPr>
          <w:rFonts w:asciiTheme="majorBidi" w:hAnsiTheme="majorBidi" w:cstheme="majorBidi"/>
        </w:rPr>
        <w:t xml:space="preserve">, </w:t>
      </w:r>
      <w:proofErr w:type="spellStart"/>
      <w:r w:rsidRPr="00B96399">
        <w:rPr>
          <w:rFonts w:asciiTheme="majorBidi" w:hAnsiTheme="majorBidi" w:cstheme="majorBidi"/>
        </w:rPr>
        <w:t>Cihâd</w:t>
      </w:r>
      <w:proofErr w:type="spellEnd"/>
      <w:r w:rsidRPr="00B96399">
        <w:rPr>
          <w:rFonts w:asciiTheme="majorBidi" w:hAnsiTheme="majorBidi" w:cstheme="majorBidi"/>
        </w:rPr>
        <w:t>, 31.</w:t>
      </w:r>
    </w:p>
  </w:endnote>
  <w:endnote w:id="4">
    <w:p w14:paraId="0EB73DB4" w14:textId="77777777" w:rsidR="003579A2" w:rsidRPr="00B96399" w:rsidRDefault="003579A2" w:rsidP="006152F7">
      <w:pPr>
        <w:pStyle w:val="SonnotMetni"/>
        <w:rPr>
          <w:rFonts w:asciiTheme="majorBidi" w:hAnsiTheme="majorBidi" w:cstheme="majorBidi"/>
        </w:rPr>
      </w:pPr>
      <w:r w:rsidRPr="00B96399">
        <w:rPr>
          <w:rStyle w:val="SonnotKarakterleri"/>
          <w:rFonts w:asciiTheme="majorBidi" w:hAnsiTheme="majorBidi" w:cstheme="majorBidi"/>
          <w:vertAlign w:val="superscript"/>
        </w:rPr>
        <w:endnoteRef/>
      </w:r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İbn</w:t>
      </w:r>
      <w:proofErr w:type="spellEnd"/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Hanbel</w:t>
      </w:r>
      <w:proofErr w:type="spellEnd"/>
      <w:r w:rsidRPr="00B96399">
        <w:rPr>
          <w:rFonts w:asciiTheme="majorBidi" w:hAnsiTheme="majorBidi" w:cstheme="majorBidi"/>
        </w:rPr>
        <w:t>, III, 134.</w:t>
      </w:r>
    </w:p>
  </w:endnote>
  <w:endnote w:id="5">
    <w:p w14:paraId="26C6DDBC" w14:textId="77777777" w:rsidR="003579A2" w:rsidRPr="00B96399" w:rsidRDefault="003579A2" w:rsidP="006152F7">
      <w:pPr>
        <w:pStyle w:val="SonnotMetni"/>
        <w:rPr>
          <w:rFonts w:asciiTheme="majorBidi" w:hAnsiTheme="majorBidi" w:cstheme="majorBidi"/>
        </w:rPr>
      </w:pPr>
      <w:r w:rsidRPr="00B96399">
        <w:rPr>
          <w:rStyle w:val="SonnotKarakterleri"/>
          <w:rFonts w:asciiTheme="majorBidi" w:hAnsiTheme="majorBidi" w:cstheme="majorBidi"/>
          <w:vertAlign w:val="superscript"/>
        </w:rPr>
        <w:endnoteRef/>
      </w:r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İbn</w:t>
      </w:r>
      <w:proofErr w:type="spellEnd"/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Hanbel</w:t>
      </w:r>
      <w:proofErr w:type="spellEnd"/>
      <w:r w:rsidRPr="00B96399">
        <w:rPr>
          <w:rFonts w:asciiTheme="majorBidi" w:hAnsiTheme="majorBidi" w:cstheme="majorBidi"/>
        </w:rPr>
        <w:t>, III, 184.</w:t>
      </w:r>
    </w:p>
  </w:endnote>
  <w:endnote w:id="6">
    <w:p w14:paraId="363549BE" w14:textId="1D1DB45A" w:rsidR="003579A2" w:rsidRPr="00B96399" w:rsidRDefault="003579A2" w:rsidP="006152F7">
      <w:pPr>
        <w:pStyle w:val="SonnotMetni"/>
        <w:rPr>
          <w:rFonts w:asciiTheme="majorBidi" w:hAnsiTheme="majorBidi" w:cstheme="majorBidi"/>
        </w:rPr>
      </w:pPr>
      <w:r w:rsidRPr="00B96399">
        <w:rPr>
          <w:rStyle w:val="SonnotKarakterleri"/>
          <w:rFonts w:asciiTheme="majorBidi" w:hAnsiTheme="majorBidi" w:cstheme="majorBidi"/>
          <w:vertAlign w:val="superscript"/>
        </w:rPr>
        <w:endnoteRef/>
      </w:r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Ebû</w:t>
      </w:r>
      <w:proofErr w:type="spellEnd"/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Dâvûd</w:t>
      </w:r>
      <w:proofErr w:type="spellEnd"/>
      <w:r w:rsidRPr="00B96399">
        <w:rPr>
          <w:rFonts w:asciiTheme="majorBidi" w:hAnsiTheme="majorBidi" w:cstheme="majorBidi"/>
        </w:rPr>
        <w:t xml:space="preserve">, </w:t>
      </w:r>
      <w:proofErr w:type="spellStart"/>
      <w:r w:rsidRPr="00B96399">
        <w:rPr>
          <w:rFonts w:asciiTheme="majorBidi" w:hAnsiTheme="majorBidi" w:cstheme="majorBidi"/>
        </w:rPr>
        <w:t>Cihâd</w:t>
      </w:r>
      <w:proofErr w:type="spellEnd"/>
      <w:r w:rsidRPr="00B96399">
        <w:rPr>
          <w:rFonts w:asciiTheme="majorBidi" w:hAnsiTheme="majorBidi" w:cstheme="majorBidi"/>
        </w:rPr>
        <w:t>, 44</w:t>
      </w:r>
      <w:r w:rsidR="00BB472D">
        <w:rPr>
          <w:rFonts w:asciiTheme="majorBidi" w:hAnsiTheme="majorBidi" w:cstheme="majorBidi"/>
        </w:rPr>
        <w:t>.</w:t>
      </w:r>
      <w:bookmarkStart w:id="0" w:name="_GoBack"/>
      <w:bookmarkEnd w:id="0"/>
    </w:p>
  </w:endnote>
  <w:endnote w:id="7">
    <w:p w14:paraId="355ACCB3" w14:textId="77777777" w:rsidR="003579A2" w:rsidRPr="00362512" w:rsidRDefault="003579A2" w:rsidP="006152F7">
      <w:pPr>
        <w:pStyle w:val="SonnotMetni"/>
        <w:rPr>
          <w:rFonts w:ascii="Times New Roman" w:hAnsi="Times New Roman" w:cs="Times New Roman"/>
        </w:rPr>
      </w:pPr>
      <w:r w:rsidRPr="00B96399">
        <w:rPr>
          <w:rStyle w:val="SonnotBavurusu"/>
          <w:rFonts w:asciiTheme="majorBidi" w:hAnsiTheme="majorBidi" w:cstheme="majorBidi"/>
        </w:rPr>
        <w:endnoteRef/>
      </w:r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İbn</w:t>
      </w:r>
      <w:proofErr w:type="spellEnd"/>
      <w:r w:rsidRPr="00B96399">
        <w:rPr>
          <w:rFonts w:asciiTheme="majorBidi" w:hAnsiTheme="majorBidi" w:cstheme="majorBidi"/>
        </w:rPr>
        <w:t xml:space="preserve"> </w:t>
      </w:r>
      <w:proofErr w:type="spellStart"/>
      <w:r w:rsidRPr="00B96399">
        <w:rPr>
          <w:rFonts w:asciiTheme="majorBidi" w:hAnsiTheme="majorBidi" w:cstheme="majorBidi"/>
        </w:rPr>
        <w:t>Mâce</w:t>
      </w:r>
      <w:proofErr w:type="spellEnd"/>
      <w:r w:rsidRPr="00B96399">
        <w:rPr>
          <w:rFonts w:asciiTheme="majorBidi" w:hAnsiTheme="majorBidi" w:cstheme="majorBidi"/>
        </w:rPr>
        <w:t xml:space="preserve">, </w:t>
      </w:r>
      <w:proofErr w:type="spellStart"/>
      <w:r w:rsidRPr="00B96399">
        <w:rPr>
          <w:rFonts w:asciiTheme="majorBidi" w:hAnsiTheme="majorBidi" w:cstheme="majorBidi"/>
        </w:rPr>
        <w:t>Tahâret</w:t>
      </w:r>
      <w:proofErr w:type="spellEnd"/>
      <w:r w:rsidRPr="00B96399">
        <w:rPr>
          <w:rFonts w:asciiTheme="majorBidi" w:hAnsiTheme="majorBidi" w:cstheme="majorBidi"/>
        </w:rPr>
        <w:t>, 48.</w:t>
      </w:r>
    </w:p>
  </w:endnote>
  <w:endnote w:id="8">
    <w:p w14:paraId="7B6D90AE" w14:textId="6407463E" w:rsidR="003579A2" w:rsidRPr="00362512" w:rsidRDefault="003579A2" w:rsidP="006152F7">
      <w:pPr>
        <w:pStyle w:val="SonnotMetni"/>
        <w:rPr>
          <w:rFonts w:ascii="Times New Roman" w:hAnsi="Times New Roman" w:cs="Times New Roman"/>
        </w:rPr>
      </w:pPr>
      <w:r w:rsidRPr="00362512">
        <w:rPr>
          <w:rStyle w:val="SonnotBavurusu"/>
          <w:rFonts w:ascii="Times New Roman" w:hAnsi="Times New Roman" w:cs="Times New Roman"/>
        </w:rPr>
        <w:endnoteRef/>
      </w:r>
      <w:r w:rsidRPr="00362512">
        <w:rPr>
          <w:rFonts w:ascii="Times New Roman" w:hAnsi="Times New Roman" w:cs="Times New Roman"/>
        </w:rPr>
        <w:t xml:space="preserve"> </w:t>
      </w:r>
      <w:proofErr w:type="spellStart"/>
      <w:r w:rsidR="00AC54C6" w:rsidRPr="00362512">
        <w:rPr>
          <w:rFonts w:ascii="Times New Roman" w:hAnsi="Times New Roman" w:cs="Times New Roman"/>
        </w:rPr>
        <w:t>Mü</w:t>
      </w:r>
      <w:r w:rsidR="00A73A92" w:rsidRPr="00362512">
        <w:rPr>
          <w:rFonts w:ascii="Times New Roman" w:hAnsi="Times New Roman" w:cs="Times New Roman"/>
        </w:rPr>
        <w:t>’minû</w:t>
      </w:r>
      <w:r w:rsidR="00AC54C6" w:rsidRPr="00362512">
        <w:rPr>
          <w:rFonts w:ascii="Times New Roman" w:hAnsi="Times New Roman" w:cs="Times New Roman"/>
        </w:rPr>
        <w:t>n</w:t>
      </w:r>
      <w:proofErr w:type="spellEnd"/>
      <w:r w:rsidR="00AC54C6" w:rsidRPr="00362512">
        <w:rPr>
          <w:rFonts w:ascii="Times New Roman" w:hAnsi="Times New Roman" w:cs="Times New Roman"/>
        </w:rPr>
        <w:t>, 23/8.</w:t>
      </w:r>
    </w:p>
    <w:p w14:paraId="35546CB5" w14:textId="77777777" w:rsidR="003579A2" w:rsidRDefault="003579A2" w:rsidP="003579A2">
      <w:pPr>
        <w:pStyle w:val="SonnotMetni"/>
        <w:jc w:val="right"/>
      </w:pPr>
      <w:r>
        <w:rPr>
          <w:rFonts w:asciiTheme="majorBidi" w:hAnsiTheme="majorBidi" w:cstheme="majorBidi"/>
          <w:b/>
          <w:bCs/>
          <w:i/>
          <w:iCs/>
          <w:sz w:val="22"/>
          <w:szCs w:val="22"/>
        </w:rPr>
        <w:t>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E9886" w14:textId="77777777" w:rsidR="001B0CCA" w:rsidRDefault="001B0CCA" w:rsidP="00CF6BD5">
      <w:pPr>
        <w:spacing w:after="0" w:line="240" w:lineRule="auto"/>
      </w:pPr>
      <w:r>
        <w:separator/>
      </w:r>
    </w:p>
  </w:footnote>
  <w:footnote w:type="continuationSeparator" w:id="0">
    <w:p w14:paraId="1C80B139" w14:textId="77777777" w:rsidR="001B0CCA" w:rsidRDefault="001B0CCA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3E5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300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4402"/>
    <w:rsid w:val="00034617"/>
    <w:rsid w:val="00034901"/>
    <w:rsid w:val="00034C8E"/>
    <w:rsid w:val="0003535F"/>
    <w:rsid w:val="00035600"/>
    <w:rsid w:val="000357DD"/>
    <w:rsid w:val="0003599D"/>
    <w:rsid w:val="00035B1D"/>
    <w:rsid w:val="00036256"/>
    <w:rsid w:val="000364B2"/>
    <w:rsid w:val="00036927"/>
    <w:rsid w:val="00036BD9"/>
    <w:rsid w:val="00036F8A"/>
    <w:rsid w:val="00037294"/>
    <w:rsid w:val="000376CD"/>
    <w:rsid w:val="0003774C"/>
    <w:rsid w:val="0004044C"/>
    <w:rsid w:val="0004048F"/>
    <w:rsid w:val="00040E6E"/>
    <w:rsid w:val="000413CF"/>
    <w:rsid w:val="000415B6"/>
    <w:rsid w:val="00041F36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2C68"/>
    <w:rsid w:val="000536A9"/>
    <w:rsid w:val="00053ADE"/>
    <w:rsid w:val="00053EE6"/>
    <w:rsid w:val="00054665"/>
    <w:rsid w:val="00054727"/>
    <w:rsid w:val="00055D06"/>
    <w:rsid w:val="0005620D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7E2"/>
    <w:rsid w:val="000619CD"/>
    <w:rsid w:val="00062286"/>
    <w:rsid w:val="000626F7"/>
    <w:rsid w:val="00063C8D"/>
    <w:rsid w:val="000642A9"/>
    <w:rsid w:val="0006437D"/>
    <w:rsid w:val="000643B2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76AA"/>
    <w:rsid w:val="00077D29"/>
    <w:rsid w:val="00080242"/>
    <w:rsid w:val="0008071E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B59"/>
    <w:rsid w:val="000B22C3"/>
    <w:rsid w:val="000B243A"/>
    <w:rsid w:val="000B26D9"/>
    <w:rsid w:val="000B315B"/>
    <w:rsid w:val="000B333A"/>
    <w:rsid w:val="000B37B8"/>
    <w:rsid w:val="000B3CF8"/>
    <w:rsid w:val="000B49BA"/>
    <w:rsid w:val="000B4A9C"/>
    <w:rsid w:val="000B6DB1"/>
    <w:rsid w:val="000B6E39"/>
    <w:rsid w:val="000B7F55"/>
    <w:rsid w:val="000C04F4"/>
    <w:rsid w:val="000C08EC"/>
    <w:rsid w:val="000C0D8C"/>
    <w:rsid w:val="000C0FF7"/>
    <w:rsid w:val="000C154B"/>
    <w:rsid w:val="000C23F6"/>
    <w:rsid w:val="000C2E80"/>
    <w:rsid w:val="000C3E49"/>
    <w:rsid w:val="000C4248"/>
    <w:rsid w:val="000C4740"/>
    <w:rsid w:val="000C48F8"/>
    <w:rsid w:val="000C4BD8"/>
    <w:rsid w:val="000C4EF1"/>
    <w:rsid w:val="000C5613"/>
    <w:rsid w:val="000C67BB"/>
    <w:rsid w:val="000C6C1C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E33"/>
    <w:rsid w:val="000E7F91"/>
    <w:rsid w:val="000F05F4"/>
    <w:rsid w:val="000F0E65"/>
    <w:rsid w:val="000F1334"/>
    <w:rsid w:val="000F20DC"/>
    <w:rsid w:val="000F224D"/>
    <w:rsid w:val="000F27A9"/>
    <w:rsid w:val="000F2B9A"/>
    <w:rsid w:val="000F2F09"/>
    <w:rsid w:val="000F2F4C"/>
    <w:rsid w:val="000F3A40"/>
    <w:rsid w:val="000F5915"/>
    <w:rsid w:val="000F607B"/>
    <w:rsid w:val="000F69C4"/>
    <w:rsid w:val="000F6D60"/>
    <w:rsid w:val="000F6E72"/>
    <w:rsid w:val="000F728B"/>
    <w:rsid w:val="000F7683"/>
    <w:rsid w:val="000F7A5F"/>
    <w:rsid w:val="00100C52"/>
    <w:rsid w:val="00101FA0"/>
    <w:rsid w:val="0010240F"/>
    <w:rsid w:val="00102BBD"/>
    <w:rsid w:val="001036A2"/>
    <w:rsid w:val="0010450A"/>
    <w:rsid w:val="001051B2"/>
    <w:rsid w:val="001054FF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6F45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7E8"/>
    <w:rsid w:val="0012491D"/>
    <w:rsid w:val="00125792"/>
    <w:rsid w:val="00125A94"/>
    <w:rsid w:val="00126E48"/>
    <w:rsid w:val="001275AA"/>
    <w:rsid w:val="001275C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5DFA"/>
    <w:rsid w:val="00166C21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E24"/>
    <w:rsid w:val="00187FDD"/>
    <w:rsid w:val="00190DA2"/>
    <w:rsid w:val="00190F4B"/>
    <w:rsid w:val="0019142D"/>
    <w:rsid w:val="00192090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5D0"/>
    <w:rsid w:val="0019676F"/>
    <w:rsid w:val="00196D3A"/>
    <w:rsid w:val="00197182"/>
    <w:rsid w:val="00197241"/>
    <w:rsid w:val="001976F0"/>
    <w:rsid w:val="001A0149"/>
    <w:rsid w:val="001A04F5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0CCA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3FE2"/>
    <w:rsid w:val="001C4008"/>
    <w:rsid w:val="001C480C"/>
    <w:rsid w:val="001C4D76"/>
    <w:rsid w:val="001C4EB4"/>
    <w:rsid w:val="001C56F2"/>
    <w:rsid w:val="001C5B9E"/>
    <w:rsid w:val="001C6841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916"/>
    <w:rsid w:val="001F0FCD"/>
    <w:rsid w:val="001F2D6B"/>
    <w:rsid w:val="001F3443"/>
    <w:rsid w:val="001F3572"/>
    <w:rsid w:val="001F35D3"/>
    <w:rsid w:val="001F3FC8"/>
    <w:rsid w:val="001F4390"/>
    <w:rsid w:val="001F459A"/>
    <w:rsid w:val="001F48CE"/>
    <w:rsid w:val="001F497A"/>
    <w:rsid w:val="001F4D13"/>
    <w:rsid w:val="001F5684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5E2D"/>
    <w:rsid w:val="00216295"/>
    <w:rsid w:val="002172C3"/>
    <w:rsid w:val="002206B6"/>
    <w:rsid w:val="00220BFC"/>
    <w:rsid w:val="002211B1"/>
    <w:rsid w:val="002223ED"/>
    <w:rsid w:val="00222D85"/>
    <w:rsid w:val="002232BD"/>
    <w:rsid w:val="00224133"/>
    <w:rsid w:val="0022424E"/>
    <w:rsid w:val="00224697"/>
    <w:rsid w:val="002246D5"/>
    <w:rsid w:val="002249A3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8EF"/>
    <w:rsid w:val="00233C18"/>
    <w:rsid w:val="00233C8B"/>
    <w:rsid w:val="00233D94"/>
    <w:rsid w:val="002347DE"/>
    <w:rsid w:val="00234C2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9EA"/>
    <w:rsid w:val="00246DDA"/>
    <w:rsid w:val="00250146"/>
    <w:rsid w:val="0025029B"/>
    <w:rsid w:val="00250691"/>
    <w:rsid w:val="00250794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5E8B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9AD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4DAC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23C"/>
    <w:rsid w:val="002A0ED5"/>
    <w:rsid w:val="002A0FBE"/>
    <w:rsid w:val="002A24E2"/>
    <w:rsid w:val="002A38BE"/>
    <w:rsid w:val="002A3BA7"/>
    <w:rsid w:val="002A419A"/>
    <w:rsid w:val="002A451E"/>
    <w:rsid w:val="002A4BE2"/>
    <w:rsid w:val="002A4F6D"/>
    <w:rsid w:val="002A6037"/>
    <w:rsid w:val="002A60B7"/>
    <w:rsid w:val="002A62B4"/>
    <w:rsid w:val="002A6D09"/>
    <w:rsid w:val="002A7539"/>
    <w:rsid w:val="002A7EEB"/>
    <w:rsid w:val="002B0887"/>
    <w:rsid w:val="002B0CAF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770D"/>
    <w:rsid w:val="002B7FD3"/>
    <w:rsid w:val="002C19C9"/>
    <w:rsid w:val="002C2139"/>
    <w:rsid w:val="002C31A5"/>
    <w:rsid w:val="002C4C0C"/>
    <w:rsid w:val="002C53F9"/>
    <w:rsid w:val="002C655A"/>
    <w:rsid w:val="002C6C52"/>
    <w:rsid w:val="002C6D3B"/>
    <w:rsid w:val="002C6FF7"/>
    <w:rsid w:val="002C7D73"/>
    <w:rsid w:val="002C7E18"/>
    <w:rsid w:val="002D01D0"/>
    <w:rsid w:val="002D0C4A"/>
    <w:rsid w:val="002D1381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877"/>
    <w:rsid w:val="002D48C2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6B3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5AD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41E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2DF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403"/>
    <w:rsid w:val="00345667"/>
    <w:rsid w:val="003456CC"/>
    <w:rsid w:val="003456D6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579A2"/>
    <w:rsid w:val="00360349"/>
    <w:rsid w:val="0036101B"/>
    <w:rsid w:val="003622BB"/>
    <w:rsid w:val="003622EE"/>
    <w:rsid w:val="00362512"/>
    <w:rsid w:val="003625D9"/>
    <w:rsid w:val="0036270C"/>
    <w:rsid w:val="00362DDA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14CB"/>
    <w:rsid w:val="00372350"/>
    <w:rsid w:val="00372B00"/>
    <w:rsid w:val="00372BC2"/>
    <w:rsid w:val="00372BCD"/>
    <w:rsid w:val="00372FAD"/>
    <w:rsid w:val="003730F2"/>
    <w:rsid w:val="0037390D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6ED"/>
    <w:rsid w:val="0039477A"/>
    <w:rsid w:val="003964B0"/>
    <w:rsid w:val="003969F3"/>
    <w:rsid w:val="00396AD5"/>
    <w:rsid w:val="00396F71"/>
    <w:rsid w:val="0039717A"/>
    <w:rsid w:val="003978A4"/>
    <w:rsid w:val="00397BD5"/>
    <w:rsid w:val="003A10C0"/>
    <w:rsid w:val="003A16BA"/>
    <w:rsid w:val="003A2050"/>
    <w:rsid w:val="003A2450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5AC3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122"/>
    <w:rsid w:val="003D236A"/>
    <w:rsid w:val="003D4D0E"/>
    <w:rsid w:val="003D5577"/>
    <w:rsid w:val="003D5F5F"/>
    <w:rsid w:val="003D6D6B"/>
    <w:rsid w:val="003D7453"/>
    <w:rsid w:val="003D79FA"/>
    <w:rsid w:val="003E0122"/>
    <w:rsid w:val="003E0BA8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AA4"/>
    <w:rsid w:val="003E7DDC"/>
    <w:rsid w:val="003F0221"/>
    <w:rsid w:val="003F27E3"/>
    <w:rsid w:val="003F3389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03A"/>
    <w:rsid w:val="00411067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2DCD"/>
    <w:rsid w:val="00424170"/>
    <w:rsid w:val="0042417B"/>
    <w:rsid w:val="00425C7A"/>
    <w:rsid w:val="004279F9"/>
    <w:rsid w:val="0043005E"/>
    <w:rsid w:val="00430453"/>
    <w:rsid w:val="0043068E"/>
    <w:rsid w:val="00430F58"/>
    <w:rsid w:val="004311A4"/>
    <w:rsid w:val="004323D1"/>
    <w:rsid w:val="004333D7"/>
    <w:rsid w:val="0043377E"/>
    <w:rsid w:val="00433E52"/>
    <w:rsid w:val="0043471A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7B3"/>
    <w:rsid w:val="00443998"/>
    <w:rsid w:val="004440F1"/>
    <w:rsid w:val="00444DC4"/>
    <w:rsid w:val="004450B9"/>
    <w:rsid w:val="004456C6"/>
    <w:rsid w:val="00445E49"/>
    <w:rsid w:val="00446C6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27E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39F0"/>
    <w:rsid w:val="00464012"/>
    <w:rsid w:val="004657D7"/>
    <w:rsid w:val="00465A92"/>
    <w:rsid w:val="00465C71"/>
    <w:rsid w:val="0046600E"/>
    <w:rsid w:val="004664FA"/>
    <w:rsid w:val="00467BC0"/>
    <w:rsid w:val="00467CF0"/>
    <w:rsid w:val="004705D6"/>
    <w:rsid w:val="004713BE"/>
    <w:rsid w:val="00471CF9"/>
    <w:rsid w:val="004737E2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87C4E"/>
    <w:rsid w:val="00490657"/>
    <w:rsid w:val="00490BDE"/>
    <w:rsid w:val="004918C5"/>
    <w:rsid w:val="00492229"/>
    <w:rsid w:val="00492BE5"/>
    <w:rsid w:val="00492E07"/>
    <w:rsid w:val="00494008"/>
    <w:rsid w:val="004946BA"/>
    <w:rsid w:val="0049494B"/>
    <w:rsid w:val="00495768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18F"/>
    <w:rsid w:val="004A79BD"/>
    <w:rsid w:val="004B01F6"/>
    <w:rsid w:val="004B034F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CCD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48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3764"/>
    <w:rsid w:val="004E428E"/>
    <w:rsid w:val="004E42C4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5CC"/>
    <w:rsid w:val="004F5BB9"/>
    <w:rsid w:val="004F6033"/>
    <w:rsid w:val="004F636C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44D1"/>
    <w:rsid w:val="00504641"/>
    <w:rsid w:val="00504A8D"/>
    <w:rsid w:val="00504E96"/>
    <w:rsid w:val="0050537C"/>
    <w:rsid w:val="005055DC"/>
    <w:rsid w:val="00505BDE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13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79B"/>
    <w:rsid w:val="00550EB2"/>
    <w:rsid w:val="00551210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AA0"/>
    <w:rsid w:val="00571B44"/>
    <w:rsid w:val="0057242E"/>
    <w:rsid w:val="0057244F"/>
    <w:rsid w:val="0057284A"/>
    <w:rsid w:val="005738CF"/>
    <w:rsid w:val="0057403A"/>
    <w:rsid w:val="00574300"/>
    <w:rsid w:val="00574715"/>
    <w:rsid w:val="0057493A"/>
    <w:rsid w:val="0057542D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1F4"/>
    <w:rsid w:val="0058754B"/>
    <w:rsid w:val="0058771A"/>
    <w:rsid w:val="00587911"/>
    <w:rsid w:val="00590245"/>
    <w:rsid w:val="00590C4F"/>
    <w:rsid w:val="00590D4C"/>
    <w:rsid w:val="005917F7"/>
    <w:rsid w:val="00591FFE"/>
    <w:rsid w:val="0059270A"/>
    <w:rsid w:val="00593361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55E1"/>
    <w:rsid w:val="005A635B"/>
    <w:rsid w:val="005A6CA5"/>
    <w:rsid w:val="005A7D24"/>
    <w:rsid w:val="005B07D5"/>
    <w:rsid w:val="005B0AF0"/>
    <w:rsid w:val="005B0B97"/>
    <w:rsid w:val="005B0FF9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3D2"/>
    <w:rsid w:val="005D36EC"/>
    <w:rsid w:val="005D3DE2"/>
    <w:rsid w:val="005D4AFB"/>
    <w:rsid w:val="005D4B00"/>
    <w:rsid w:val="005D55E6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5F7A2E"/>
    <w:rsid w:val="006008AE"/>
    <w:rsid w:val="00600923"/>
    <w:rsid w:val="006014A5"/>
    <w:rsid w:val="006017D6"/>
    <w:rsid w:val="00603D9B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52F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18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BBC"/>
    <w:rsid w:val="006325A6"/>
    <w:rsid w:val="00632B69"/>
    <w:rsid w:val="006330FD"/>
    <w:rsid w:val="00633F15"/>
    <w:rsid w:val="00635DC8"/>
    <w:rsid w:val="00635DEE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24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36DB"/>
    <w:rsid w:val="006548DA"/>
    <w:rsid w:val="00654CAA"/>
    <w:rsid w:val="00655B58"/>
    <w:rsid w:val="00655D94"/>
    <w:rsid w:val="00655E59"/>
    <w:rsid w:val="006560FB"/>
    <w:rsid w:val="006575F1"/>
    <w:rsid w:val="00657E59"/>
    <w:rsid w:val="00660E77"/>
    <w:rsid w:val="00660ECF"/>
    <w:rsid w:val="00662C63"/>
    <w:rsid w:val="0066319E"/>
    <w:rsid w:val="00663F6E"/>
    <w:rsid w:val="00664652"/>
    <w:rsid w:val="00664961"/>
    <w:rsid w:val="00664A43"/>
    <w:rsid w:val="00664C0D"/>
    <w:rsid w:val="00664E08"/>
    <w:rsid w:val="00665EBF"/>
    <w:rsid w:val="00666324"/>
    <w:rsid w:val="00666662"/>
    <w:rsid w:val="0066679C"/>
    <w:rsid w:val="0066712D"/>
    <w:rsid w:val="00667375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7AD"/>
    <w:rsid w:val="006729EF"/>
    <w:rsid w:val="0067309B"/>
    <w:rsid w:val="00673452"/>
    <w:rsid w:val="00673DE0"/>
    <w:rsid w:val="006744AC"/>
    <w:rsid w:val="00674C44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F79"/>
    <w:rsid w:val="0068495A"/>
    <w:rsid w:val="006851F5"/>
    <w:rsid w:val="006852E3"/>
    <w:rsid w:val="006859DA"/>
    <w:rsid w:val="00685F03"/>
    <w:rsid w:val="00686630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469"/>
    <w:rsid w:val="00694650"/>
    <w:rsid w:val="00694A77"/>
    <w:rsid w:val="00694C1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1BE4"/>
    <w:rsid w:val="006C2372"/>
    <w:rsid w:val="006C3A9C"/>
    <w:rsid w:val="006C4047"/>
    <w:rsid w:val="006C43CE"/>
    <w:rsid w:val="006C48B5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385"/>
    <w:rsid w:val="006E24D2"/>
    <w:rsid w:val="006E290A"/>
    <w:rsid w:val="006E3483"/>
    <w:rsid w:val="006E3D40"/>
    <w:rsid w:val="006E4BAC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0DD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D36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10B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6C7"/>
    <w:rsid w:val="0076281E"/>
    <w:rsid w:val="00763EFE"/>
    <w:rsid w:val="007652D0"/>
    <w:rsid w:val="0076597C"/>
    <w:rsid w:val="00767138"/>
    <w:rsid w:val="00767CD7"/>
    <w:rsid w:val="00770ABC"/>
    <w:rsid w:val="00770C22"/>
    <w:rsid w:val="00771ABE"/>
    <w:rsid w:val="00772616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9E4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687"/>
    <w:rsid w:val="00782F41"/>
    <w:rsid w:val="00783543"/>
    <w:rsid w:val="00783767"/>
    <w:rsid w:val="0078483C"/>
    <w:rsid w:val="00784CCE"/>
    <w:rsid w:val="007855C6"/>
    <w:rsid w:val="00786059"/>
    <w:rsid w:val="007868C0"/>
    <w:rsid w:val="00786EA5"/>
    <w:rsid w:val="00790042"/>
    <w:rsid w:val="00790946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7116"/>
    <w:rsid w:val="007B026C"/>
    <w:rsid w:val="007B0556"/>
    <w:rsid w:val="007B1528"/>
    <w:rsid w:val="007B2397"/>
    <w:rsid w:val="007B2454"/>
    <w:rsid w:val="007B287D"/>
    <w:rsid w:val="007B3253"/>
    <w:rsid w:val="007B353C"/>
    <w:rsid w:val="007B3AB9"/>
    <w:rsid w:val="007B3B1C"/>
    <w:rsid w:val="007B3DD7"/>
    <w:rsid w:val="007B416C"/>
    <w:rsid w:val="007B477D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300D"/>
    <w:rsid w:val="007D341B"/>
    <w:rsid w:val="007D3A97"/>
    <w:rsid w:val="007D3CF4"/>
    <w:rsid w:val="007D450C"/>
    <w:rsid w:val="007D55D8"/>
    <w:rsid w:val="007D5909"/>
    <w:rsid w:val="007D599C"/>
    <w:rsid w:val="007D62FD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774"/>
    <w:rsid w:val="007E6862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2867"/>
    <w:rsid w:val="0084339C"/>
    <w:rsid w:val="00843638"/>
    <w:rsid w:val="00844067"/>
    <w:rsid w:val="00844FC4"/>
    <w:rsid w:val="0084541D"/>
    <w:rsid w:val="00845A7C"/>
    <w:rsid w:val="00846A7D"/>
    <w:rsid w:val="00846D25"/>
    <w:rsid w:val="008509E6"/>
    <w:rsid w:val="008516B0"/>
    <w:rsid w:val="00851F81"/>
    <w:rsid w:val="00852814"/>
    <w:rsid w:val="00852C0E"/>
    <w:rsid w:val="00853D2F"/>
    <w:rsid w:val="00853E24"/>
    <w:rsid w:val="00853EEF"/>
    <w:rsid w:val="00853F12"/>
    <w:rsid w:val="008540B5"/>
    <w:rsid w:val="008553F3"/>
    <w:rsid w:val="00855766"/>
    <w:rsid w:val="00856ADD"/>
    <w:rsid w:val="00856FCC"/>
    <w:rsid w:val="00857C04"/>
    <w:rsid w:val="008600A8"/>
    <w:rsid w:val="008605E6"/>
    <w:rsid w:val="008609CD"/>
    <w:rsid w:val="00860A03"/>
    <w:rsid w:val="00861A04"/>
    <w:rsid w:val="00861F0B"/>
    <w:rsid w:val="00862810"/>
    <w:rsid w:val="00862B3A"/>
    <w:rsid w:val="008635DD"/>
    <w:rsid w:val="00864978"/>
    <w:rsid w:val="00865904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E0E"/>
    <w:rsid w:val="00872170"/>
    <w:rsid w:val="0087327A"/>
    <w:rsid w:val="008734D1"/>
    <w:rsid w:val="00873613"/>
    <w:rsid w:val="00873695"/>
    <w:rsid w:val="00874293"/>
    <w:rsid w:val="008748B8"/>
    <w:rsid w:val="00874CFE"/>
    <w:rsid w:val="00874D02"/>
    <w:rsid w:val="00874E3C"/>
    <w:rsid w:val="00875BBA"/>
    <w:rsid w:val="0087641D"/>
    <w:rsid w:val="008768A1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35D"/>
    <w:rsid w:val="008B1CCB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8ED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510"/>
    <w:rsid w:val="008E1814"/>
    <w:rsid w:val="008E1F12"/>
    <w:rsid w:val="008E27A6"/>
    <w:rsid w:val="008E2917"/>
    <w:rsid w:val="008E29E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4F9E"/>
    <w:rsid w:val="008F54FF"/>
    <w:rsid w:val="008F5515"/>
    <w:rsid w:val="008F6AC1"/>
    <w:rsid w:val="008F6C99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6E3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485"/>
    <w:rsid w:val="009155AF"/>
    <w:rsid w:val="00915B0B"/>
    <w:rsid w:val="009166AC"/>
    <w:rsid w:val="009167E7"/>
    <w:rsid w:val="00916AD6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944"/>
    <w:rsid w:val="00940D3A"/>
    <w:rsid w:val="009410C0"/>
    <w:rsid w:val="00941C8F"/>
    <w:rsid w:val="009424E3"/>
    <w:rsid w:val="009424EC"/>
    <w:rsid w:val="00943C52"/>
    <w:rsid w:val="00943C8D"/>
    <w:rsid w:val="00945250"/>
    <w:rsid w:val="00947223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6720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9A6"/>
    <w:rsid w:val="00967EB7"/>
    <w:rsid w:val="00970655"/>
    <w:rsid w:val="00970AA6"/>
    <w:rsid w:val="009714CF"/>
    <w:rsid w:val="00971F06"/>
    <w:rsid w:val="009727CE"/>
    <w:rsid w:val="00973DA2"/>
    <w:rsid w:val="00974354"/>
    <w:rsid w:val="009744C5"/>
    <w:rsid w:val="00974773"/>
    <w:rsid w:val="009749E1"/>
    <w:rsid w:val="0097503F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3DA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68A"/>
    <w:rsid w:val="0099286C"/>
    <w:rsid w:val="009929F9"/>
    <w:rsid w:val="00992A63"/>
    <w:rsid w:val="00993BBA"/>
    <w:rsid w:val="00993C3E"/>
    <w:rsid w:val="00994DF8"/>
    <w:rsid w:val="00994E5D"/>
    <w:rsid w:val="009955D7"/>
    <w:rsid w:val="009959BB"/>
    <w:rsid w:val="009960A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56"/>
    <w:rsid w:val="009A63EA"/>
    <w:rsid w:val="009A66B9"/>
    <w:rsid w:val="009A6853"/>
    <w:rsid w:val="009A69B1"/>
    <w:rsid w:val="009A69E1"/>
    <w:rsid w:val="009A77B0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B7DF8"/>
    <w:rsid w:val="009C3605"/>
    <w:rsid w:val="009C39C7"/>
    <w:rsid w:val="009C44AA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A81"/>
    <w:rsid w:val="009D4B1F"/>
    <w:rsid w:val="009D533F"/>
    <w:rsid w:val="009D5DDC"/>
    <w:rsid w:val="009D5EC6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319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084D"/>
    <w:rsid w:val="00A41023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6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8FC"/>
    <w:rsid w:val="00A60CED"/>
    <w:rsid w:val="00A6155F"/>
    <w:rsid w:val="00A61CA8"/>
    <w:rsid w:val="00A6323F"/>
    <w:rsid w:val="00A63F4F"/>
    <w:rsid w:val="00A6422D"/>
    <w:rsid w:val="00A64466"/>
    <w:rsid w:val="00A649E0"/>
    <w:rsid w:val="00A64E55"/>
    <w:rsid w:val="00A65378"/>
    <w:rsid w:val="00A6600B"/>
    <w:rsid w:val="00A6643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3A92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83E"/>
    <w:rsid w:val="00A87A23"/>
    <w:rsid w:val="00A90768"/>
    <w:rsid w:val="00A908F0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B89"/>
    <w:rsid w:val="00A97BAC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AAD"/>
    <w:rsid w:val="00AA3C21"/>
    <w:rsid w:val="00AA3CE6"/>
    <w:rsid w:val="00AA408A"/>
    <w:rsid w:val="00AA4328"/>
    <w:rsid w:val="00AA47D7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BFE"/>
    <w:rsid w:val="00AB6D31"/>
    <w:rsid w:val="00AB796E"/>
    <w:rsid w:val="00AC028D"/>
    <w:rsid w:val="00AC070B"/>
    <w:rsid w:val="00AC4160"/>
    <w:rsid w:val="00AC4F7D"/>
    <w:rsid w:val="00AC5189"/>
    <w:rsid w:val="00AC54AC"/>
    <w:rsid w:val="00AC54C6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D78EA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746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6EA"/>
    <w:rsid w:val="00B21D8F"/>
    <w:rsid w:val="00B22591"/>
    <w:rsid w:val="00B22D9B"/>
    <w:rsid w:val="00B23728"/>
    <w:rsid w:val="00B2576F"/>
    <w:rsid w:val="00B26219"/>
    <w:rsid w:val="00B2626B"/>
    <w:rsid w:val="00B27165"/>
    <w:rsid w:val="00B274E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F"/>
    <w:rsid w:val="00B52140"/>
    <w:rsid w:val="00B523AA"/>
    <w:rsid w:val="00B524C9"/>
    <w:rsid w:val="00B54386"/>
    <w:rsid w:val="00B54BCC"/>
    <w:rsid w:val="00B54E2F"/>
    <w:rsid w:val="00B55372"/>
    <w:rsid w:val="00B56582"/>
    <w:rsid w:val="00B56DC2"/>
    <w:rsid w:val="00B576D7"/>
    <w:rsid w:val="00B60045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9D"/>
    <w:rsid w:val="00B67AB9"/>
    <w:rsid w:val="00B67AF2"/>
    <w:rsid w:val="00B67BAC"/>
    <w:rsid w:val="00B67E1D"/>
    <w:rsid w:val="00B705C4"/>
    <w:rsid w:val="00B70A58"/>
    <w:rsid w:val="00B71188"/>
    <w:rsid w:val="00B71327"/>
    <w:rsid w:val="00B71C9F"/>
    <w:rsid w:val="00B71D38"/>
    <w:rsid w:val="00B7298D"/>
    <w:rsid w:val="00B73154"/>
    <w:rsid w:val="00B7329F"/>
    <w:rsid w:val="00B73C88"/>
    <w:rsid w:val="00B7440A"/>
    <w:rsid w:val="00B74505"/>
    <w:rsid w:val="00B746F5"/>
    <w:rsid w:val="00B74879"/>
    <w:rsid w:val="00B75505"/>
    <w:rsid w:val="00B75A45"/>
    <w:rsid w:val="00B75F60"/>
    <w:rsid w:val="00B76469"/>
    <w:rsid w:val="00B77DD8"/>
    <w:rsid w:val="00B800C8"/>
    <w:rsid w:val="00B801AC"/>
    <w:rsid w:val="00B801F9"/>
    <w:rsid w:val="00B804FF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95A"/>
    <w:rsid w:val="00B86CEC"/>
    <w:rsid w:val="00B8747A"/>
    <w:rsid w:val="00B87564"/>
    <w:rsid w:val="00B87670"/>
    <w:rsid w:val="00B87764"/>
    <w:rsid w:val="00B87D17"/>
    <w:rsid w:val="00B901F3"/>
    <w:rsid w:val="00B906C9"/>
    <w:rsid w:val="00B91D18"/>
    <w:rsid w:val="00B9213E"/>
    <w:rsid w:val="00B92422"/>
    <w:rsid w:val="00B92BE2"/>
    <w:rsid w:val="00B93E89"/>
    <w:rsid w:val="00B944AB"/>
    <w:rsid w:val="00B94BC8"/>
    <w:rsid w:val="00B96399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7C5"/>
    <w:rsid w:val="00BA2F80"/>
    <w:rsid w:val="00BA3456"/>
    <w:rsid w:val="00BA35EA"/>
    <w:rsid w:val="00BA3CC3"/>
    <w:rsid w:val="00BA467D"/>
    <w:rsid w:val="00BA4A8F"/>
    <w:rsid w:val="00BA4A9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D07"/>
    <w:rsid w:val="00BB42C4"/>
    <w:rsid w:val="00BB472D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6762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BAB"/>
    <w:rsid w:val="00BE2CF9"/>
    <w:rsid w:val="00BE309D"/>
    <w:rsid w:val="00BE47DD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5A4"/>
    <w:rsid w:val="00BF2889"/>
    <w:rsid w:val="00BF2C2E"/>
    <w:rsid w:val="00BF2C43"/>
    <w:rsid w:val="00BF2E57"/>
    <w:rsid w:val="00BF2F28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067"/>
    <w:rsid w:val="00C00BE8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E09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204D"/>
    <w:rsid w:val="00C12563"/>
    <w:rsid w:val="00C13439"/>
    <w:rsid w:val="00C13772"/>
    <w:rsid w:val="00C13B4C"/>
    <w:rsid w:val="00C13FD0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E6B"/>
    <w:rsid w:val="00C41FC1"/>
    <w:rsid w:val="00C42B5B"/>
    <w:rsid w:val="00C43EE7"/>
    <w:rsid w:val="00C4438E"/>
    <w:rsid w:val="00C44634"/>
    <w:rsid w:val="00C44ECD"/>
    <w:rsid w:val="00C456F6"/>
    <w:rsid w:val="00C46292"/>
    <w:rsid w:val="00C46ABC"/>
    <w:rsid w:val="00C475AA"/>
    <w:rsid w:val="00C479F0"/>
    <w:rsid w:val="00C50112"/>
    <w:rsid w:val="00C5035E"/>
    <w:rsid w:val="00C503FB"/>
    <w:rsid w:val="00C5066E"/>
    <w:rsid w:val="00C5070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100"/>
    <w:rsid w:val="00C81D8D"/>
    <w:rsid w:val="00C81F7D"/>
    <w:rsid w:val="00C82698"/>
    <w:rsid w:val="00C831D9"/>
    <w:rsid w:val="00C83DF4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2EC"/>
    <w:rsid w:val="00CC34E1"/>
    <w:rsid w:val="00CC35B1"/>
    <w:rsid w:val="00CC3D86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D31"/>
    <w:rsid w:val="00CD5C8D"/>
    <w:rsid w:val="00CD5D9B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175A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B67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1C78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399"/>
    <w:rsid w:val="00D5474B"/>
    <w:rsid w:val="00D5561C"/>
    <w:rsid w:val="00D567C3"/>
    <w:rsid w:val="00D56ACE"/>
    <w:rsid w:val="00D56CC7"/>
    <w:rsid w:val="00D5743E"/>
    <w:rsid w:val="00D579D0"/>
    <w:rsid w:val="00D600C4"/>
    <w:rsid w:val="00D60A1D"/>
    <w:rsid w:val="00D60B42"/>
    <w:rsid w:val="00D60BF5"/>
    <w:rsid w:val="00D61C92"/>
    <w:rsid w:val="00D62C8F"/>
    <w:rsid w:val="00D63215"/>
    <w:rsid w:val="00D63E7D"/>
    <w:rsid w:val="00D650F2"/>
    <w:rsid w:val="00D65A3D"/>
    <w:rsid w:val="00D67834"/>
    <w:rsid w:val="00D702A1"/>
    <w:rsid w:val="00D7065F"/>
    <w:rsid w:val="00D711FA"/>
    <w:rsid w:val="00D71DF5"/>
    <w:rsid w:val="00D722B5"/>
    <w:rsid w:val="00D728C7"/>
    <w:rsid w:val="00D7313F"/>
    <w:rsid w:val="00D73239"/>
    <w:rsid w:val="00D742F2"/>
    <w:rsid w:val="00D74540"/>
    <w:rsid w:val="00D75AF6"/>
    <w:rsid w:val="00D75D0E"/>
    <w:rsid w:val="00D75F14"/>
    <w:rsid w:val="00D760EA"/>
    <w:rsid w:val="00D76B95"/>
    <w:rsid w:val="00D77A9B"/>
    <w:rsid w:val="00D77E4E"/>
    <w:rsid w:val="00D77FF1"/>
    <w:rsid w:val="00D80480"/>
    <w:rsid w:val="00D80C54"/>
    <w:rsid w:val="00D814E0"/>
    <w:rsid w:val="00D81557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3DA"/>
    <w:rsid w:val="00D93776"/>
    <w:rsid w:val="00D94FB6"/>
    <w:rsid w:val="00D95089"/>
    <w:rsid w:val="00D96409"/>
    <w:rsid w:val="00D968D0"/>
    <w:rsid w:val="00D96A48"/>
    <w:rsid w:val="00D97027"/>
    <w:rsid w:val="00D97686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3B3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1F79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3D53"/>
    <w:rsid w:val="00DF4C6A"/>
    <w:rsid w:val="00DF67A5"/>
    <w:rsid w:val="00DF68CD"/>
    <w:rsid w:val="00DF6B5E"/>
    <w:rsid w:val="00DF6CAC"/>
    <w:rsid w:val="00DF72FF"/>
    <w:rsid w:val="00DF7843"/>
    <w:rsid w:val="00DF7F2E"/>
    <w:rsid w:val="00E00450"/>
    <w:rsid w:val="00E006C4"/>
    <w:rsid w:val="00E008FC"/>
    <w:rsid w:val="00E016E4"/>
    <w:rsid w:val="00E01F6E"/>
    <w:rsid w:val="00E021E6"/>
    <w:rsid w:val="00E02583"/>
    <w:rsid w:val="00E03691"/>
    <w:rsid w:val="00E03839"/>
    <w:rsid w:val="00E03AFD"/>
    <w:rsid w:val="00E03C7A"/>
    <w:rsid w:val="00E03F5D"/>
    <w:rsid w:val="00E048C4"/>
    <w:rsid w:val="00E04B71"/>
    <w:rsid w:val="00E050C3"/>
    <w:rsid w:val="00E0598C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B29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27DAB"/>
    <w:rsid w:val="00E30CAF"/>
    <w:rsid w:val="00E318A2"/>
    <w:rsid w:val="00E31930"/>
    <w:rsid w:val="00E319A1"/>
    <w:rsid w:val="00E32DDC"/>
    <w:rsid w:val="00E33055"/>
    <w:rsid w:val="00E335DB"/>
    <w:rsid w:val="00E34016"/>
    <w:rsid w:val="00E34548"/>
    <w:rsid w:val="00E358C5"/>
    <w:rsid w:val="00E37A90"/>
    <w:rsid w:val="00E37ADA"/>
    <w:rsid w:val="00E41D06"/>
    <w:rsid w:val="00E4215C"/>
    <w:rsid w:val="00E42E5B"/>
    <w:rsid w:val="00E433AC"/>
    <w:rsid w:val="00E43FB9"/>
    <w:rsid w:val="00E44336"/>
    <w:rsid w:val="00E44E66"/>
    <w:rsid w:val="00E45FF5"/>
    <w:rsid w:val="00E462EA"/>
    <w:rsid w:val="00E4650F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6D74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3F1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0B7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85"/>
    <w:rsid w:val="00E80A6B"/>
    <w:rsid w:val="00E80EC0"/>
    <w:rsid w:val="00E81296"/>
    <w:rsid w:val="00E81F2C"/>
    <w:rsid w:val="00E82391"/>
    <w:rsid w:val="00E82FE6"/>
    <w:rsid w:val="00E83B89"/>
    <w:rsid w:val="00E83E2F"/>
    <w:rsid w:val="00E84792"/>
    <w:rsid w:val="00E85A6B"/>
    <w:rsid w:val="00E860CD"/>
    <w:rsid w:val="00E8663F"/>
    <w:rsid w:val="00E86D9A"/>
    <w:rsid w:val="00E87107"/>
    <w:rsid w:val="00E8726A"/>
    <w:rsid w:val="00E87D3E"/>
    <w:rsid w:val="00E9113B"/>
    <w:rsid w:val="00E911DA"/>
    <w:rsid w:val="00E91687"/>
    <w:rsid w:val="00E9198D"/>
    <w:rsid w:val="00E91A6C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7C29"/>
    <w:rsid w:val="00E97F6C"/>
    <w:rsid w:val="00EA022E"/>
    <w:rsid w:val="00EA0C9D"/>
    <w:rsid w:val="00EA1A6F"/>
    <w:rsid w:val="00EA2548"/>
    <w:rsid w:val="00EA3CFF"/>
    <w:rsid w:val="00EA41E8"/>
    <w:rsid w:val="00EA4C0A"/>
    <w:rsid w:val="00EA4D6F"/>
    <w:rsid w:val="00EA534F"/>
    <w:rsid w:val="00EA553D"/>
    <w:rsid w:val="00EA5C0E"/>
    <w:rsid w:val="00EA5F32"/>
    <w:rsid w:val="00EA636C"/>
    <w:rsid w:val="00EA67AD"/>
    <w:rsid w:val="00EA7285"/>
    <w:rsid w:val="00EA73A9"/>
    <w:rsid w:val="00EA745E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2CA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6F41"/>
    <w:rsid w:val="00F37086"/>
    <w:rsid w:val="00F37331"/>
    <w:rsid w:val="00F375D6"/>
    <w:rsid w:val="00F402B6"/>
    <w:rsid w:val="00F406B8"/>
    <w:rsid w:val="00F408F7"/>
    <w:rsid w:val="00F42420"/>
    <w:rsid w:val="00F42658"/>
    <w:rsid w:val="00F426AC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196A"/>
    <w:rsid w:val="00F52299"/>
    <w:rsid w:val="00F53CDB"/>
    <w:rsid w:val="00F546B5"/>
    <w:rsid w:val="00F54ED1"/>
    <w:rsid w:val="00F5597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DD4"/>
    <w:rsid w:val="00F90C5F"/>
    <w:rsid w:val="00F9151F"/>
    <w:rsid w:val="00F91830"/>
    <w:rsid w:val="00F91B2E"/>
    <w:rsid w:val="00F922DB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5E2F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B5F"/>
    <w:rsid w:val="00FA3C7D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24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791"/>
    <w:rsid w:val="00FE2971"/>
    <w:rsid w:val="00FE2E24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qFormat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  <w:style w:type="character" w:customStyle="1" w:styleId="SonnotSabitleyicisi">
    <w:name w:val="Sonnot Sabitleyicisi"/>
    <w:rsid w:val="003579A2"/>
    <w:rPr>
      <w:vertAlign w:val="superscript"/>
    </w:rPr>
  </w:style>
  <w:style w:type="character" w:customStyle="1" w:styleId="SonnotKarakterleri">
    <w:name w:val="Sonnot Karakterleri"/>
    <w:qFormat/>
    <w:rsid w:val="0035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DKFT66RQZEX3-1797567310-2715</_dlc_DocId>
    <_dlc_DocIdUrl xmlns="4a2ce632-3ebe-48ff-a8b1-ed342ea1f401">
      <Url>https://dinhizmetleri.diyanet.gov.tr/_layouts/15/DocIdRedir.aspx?ID=DKFT66RQZEX3-1797567310-2715</Url>
      <Description>DKFT66RQZEX3-1797567310-2715</Description>
    </_dlc_DocIdUrl>
  </documentManagement>
</p:properties>
</file>

<file path=customXml/itemProps1.xml><?xml version="1.0" encoding="utf-8"?>
<ds:datastoreItem xmlns:ds="http://schemas.openxmlformats.org/officeDocument/2006/customXml" ds:itemID="{C39C8C7B-779D-4FB0-B6EE-F83C8F3AC16F}"/>
</file>

<file path=customXml/itemProps2.xml><?xml version="1.0" encoding="utf-8"?>
<ds:datastoreItem xmlns:ds="http://schemas.openxmlformats.org/officeDocument/2006/customXml" ds:itemID="{77856C92-5BEB-4386-B7A6-13344F4B2EDC}"/>
</file>

<file path=customXml/itemProps3.xml><?xml version="1.0" encoding="utf-8"?>
<ds:datastoreItem xmlns:ds="http://schemas.openxmlformats.org/officeDocument/2006/customXml" ds:itemID="{5D144476-CC90-4AFD-AB80-49BE5AE44DFA}"/>
</file>

<file path=customXml/itemProps4.xml><?xml version="1.0" encoding="utf-8"?>
<ds:datastoreItem xmlns:ds="http://schemas.openxmlformats.org/officeDocument/2006/customXml" ds:itemID="{E82B9A2D-6B4D-489A-932D-303FC2889C21}"/>
</file>

<file path=customXml/itemProps5.xml><?xml version="1.0" encoding="utf-8"?>
<ds:datastoreItem xmlns:ds="http://schemas.openxmlformats.org/officeDocument/2006/customXml" ds:itemID="{A598172E-9225-4D77-ADFB-82FD393944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Onun Bize Mirası Eşsiz Vefası</dc:title>
  <cp:keywords>hutbe</cp:keywords>
  <cp:lastModifiedBy>user</cp:lastModifiedBy>
  <cp:revision>2</cp:revision>
  <cp:lastPrinted>2021-10-20T06:13:00Z</cp:lastPrinted>
  <dcterms:created xsi:type="dcterms:W3CDTF">2021-07-08T15:02:00Z</dcterms:created>
  <dcterms:modified xsi:type="dcterms:W3CDTF">2021-10-21T07:31:00Z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7459d101-51d1-416a-bee8-1218aa8463ff</vt:lpwstr>
  </property>
  <property fmtid="{D5CDD505-2E9C-101B-9397-08002B2CF9AE}" pid="4" name="TaxKeyword">
    <vt:lpwstr>71;#hutbe|367964cc-f3b8-4af9-9c9a-49236226e63f</vt:lpwstr>
  </property>
</Properties>
</file>